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27E1" w:rsidRDefault="002D27E1" w:rsidP="00FA3A69">
      <w:pPr>
        <w:jc w:val="center"/>
        <w:rPr>
          <w:rFonts w:ascii="Century Gothic" w:eastAsia="Batang" w:hAnsi="Century Gothic"/>
          <w:b/>
          <w:sz w:val="32"/>
          <w:szCs w:val="32"/>
        </w:rPr>
      </w:pPr>
      <w:r>
        <w:rPr>
          <w:rFonts w:ascii="Century Gothic" w:eastAsia="Batang" w:hAnsi="Century Gothic"/>
          <w:b/>
          <w:sz w:val="32"/>
          <w:szCs w:val="32"/>
        </w:rPr>
        <w:t>ENSENANZAS</w:t>
      </w:r>
    </w:p>
    <w:p w:rsidR="002D27E1" w:rsidRDefault="002D27E1" w:rsidP="002D27E1">
      <w:pPr>
        <w:rPr>
          <w:rFonts w:ascii="Century Gothic" w:eastAsia="Batang" w:hAnsi="Century Gothic"/>
          <w:b/>
          <w:sz w:val="32"/>
          <w:szCs w:val="32"/>
        </w:rPr>
      </w:pPr>
      <w:r>
        <w:rPr>
          <w:rFonts w:ascii="Century Gothic" w:eastAsia="Batang" w:hAnsi="Century Gothic"/>
          <w:b/>
          <w:sz w:val="32"/>
          <w:szCs w:val="32"/>
        </w:rPr>
        <w:t xml:space="preserve">En Julio 23 de 2018 me invitaron a presentar el </w:t>
      </w:r>
      <w:proofErr w:type="spellStart"/>
      <w:r>
        <w:rPr>
          <w:rFonts w:ascii="Century Gothic" w:eastAsia="Batang" w:hAnsi="Century Gothic"/>
          <w:b/>
          <w:sz w:val="32"/>
          <w:szCs w:val="32"/>
        </w:rPr>
        <w:t>EL</w:t>
      </w:r>
      <w:proofErr w:type="spellEnd"/>
      <w:r>
        <w:rPr>
          <w:rFonts w:ascii="Century Gothic" w:eastAsia="Batang" w:hAnsi="Century Gothic"/>
          <w:b/>
          <w:sz w:val="32"/>
          <w:szCs w:val="32"/>
        </w:rPr>
        <w:t xml:space="preserve"> GRUPO las principales </w:t>
      </w:r>
      <w:proofErr w:type="spellStart"/>
      <w:r>
        <w:rPr>
          <w:rFonts w:ascii="Century Gothic" w:eastAsia="Batang" w:hAnsi="Century Gothic"/>
          <w:b/>
          <w:sz w:val="32"/>
          <w:szCs w:val="32"/>
        </w:rPr>
        <w:t>enseñañnzas</w:t>
      </w:r>
      <w:proofErr w:type="spellEnd"/>
      <w:r>
        <w:rPr>
          <w:rFonts w:ascii="Century Gothic" w:eastAsia="Batang" w:hAnsi="Century Gothic"/>
          <w:b/>
          <w:sz w:val="32"/>
          <w:szCs w:val="32"/>
        </w:rPr>
        <w:t xml:space="preserve"> </w:t>
      </w:r>
      <w:proofErr w:type="spellStart"/>
      <w:r>
        <w:rPr>
          <w:rFonts w:ascii="Century Gothic" w:eastAsia="Batang" w:hAnsi="Century Gothic"/>
          <w:b/>
          <w:sz w:val="32"/>
          <w:szCs w:val="32"/>
        </w:rPr>
        <w:t>extraidas</w:t>
      </w:r>
      <w:proofErr w:type="spellEnd"/>
      <w:r>
        <w:rPr>
          <w:rFonts w:ascii="Century Gothic" w:eastAsia="Batang" w:hAnsi="Century Gothic"/>
          <w:b/>
          <w:sz w:val="32"/>
          <w:szCs w:val="32"/>
        </w:rPr>
        <w:t xml:space="preserve"> de los 10 ½ años de </w:t>
      </w:r>
      <w:proofErr w:type="spellStart"/>
      <w:r>
        <w:rPr>
          <w:rFonts w:ascii="Century Gothic" w:eastAsia="Batang" w:hAnsi="Century Gothic"/>
          <w:b/>
          <w:sz w:val="32"/>
          <w:szCs w:val="32"/>
        </w:rPr>
        <w:t>convicir</w:t>
      </w:r>
      <w:proofErr w:type="spellEnd"/>
      <w:r>
        <w:rPr>
          <w:rFonts w:ascii="Century Gothic" w:eastAsia="Batang" w:hAnsi="Century Gothic"/>
          <w:b/>
          <w:sz w:val="32"/>
          <w:szCs w:val="32"/>
        </w:rPr>
        <w:t xml:space="preserve"> con el Càncer.</w:t>
      </w:r>
      <w:bookmarkStart w:id="0" w:name="_GoBack"/>
      <w:bookmarkEnd w:id="0"/>
    </w:p>
    <w:p w:rsidR="002D27E1" w:rsidRDefault="002D27E1" w:rsidP="002D27E1">
      <w:pPr>
        <w:rPr>
          <w:rFonts w:ascii="Century Gothic" w:eastAsia="Batang" w:hAnsi="Century Gothic"/>
          <w:b/>
          <w:sz w:val="32"/>
          <w:szCs w:val="32"/>
        </w:rPr>
      </w:pPr>
    </w:p>
    <w:p w:rsidR="00FA3A69" w:rsidRPr="00181A27" w:rsidRDefault="00FA3A69" w:rsidP="00FA3A69">
      <w:pPr>
        <w:jc w:val="center"/>
        <w:rPr>
          <w:rFonts w:ascii="Century Gothic" w:eastAsia="Batang" w:hAnsi="Century Gothic"/>
          <w:b/>
          <w:sz w:val="32"/>
          <w:szCs w:val="32"/>
        </w:rPr>
      </w:pPr>
      <w:r w:rsidRPr="00181A27">
        <w:rPr>
          <w:rFonts w:ascii="Century Gothic" w:eastAsia="Batang" w:hAnsi="Century Gothic"/>
          <w:b/>
          <w:sz w:val="32"/>
          <w:szCs w:val="32"/>
        </w:rPr>
        <w:t>PRESENTACIÓN</w:t>
      </w:r>
    </w:p>
    <w:p w:rsidR="000D04B2" w:rsidRPr="00181A27" w:rsidRDefault="000D04B2" w:rsidP="000D04B2">
      <w:pPr>
        <w:spacing w:after="0"/>
        <w:jc w:val="both"/>
        <w:rPr>
          <w:rFonts w:ascii="Century Gothic" w:eastAsia="Batang" w:hAnsi="Century Gothic"/>
          <w:b/>
          <w:sz w:val="32"/>
          <w:szCs w:val="32"/>
        </w:rPr>
      </w:pPr>
      <w:r w:rsidRPr="00181A27">
        <w:rPr>
          <w:rFonts w:ascii="Century Gothic" w:eastAsia="Batang" w:hAnsi="Century Gothic"/>
          <w:b/>
          <w:sz w:val="32"/>
          <w:szCs w:val="32"/>
        </w:rPr>
        <w:t xml:space="preserve">UNIANDINOS – EL GRUPO  </w:t>
      </w:r>
    </w:p>
    <w:p w:rsidR="000D04B2" w:rsidRPr="00181A27" w:rsidRDefault="000D04B2" w:rsidP="000D04B2">
      <w:pPr>
        <w:spacing w:after="0"/>
        <w:jc w:val="both"/>
        <w:rPr>
          <w:rFonts w:ascii="Century Gothic" w:eastAsia="Batang" w:hAnsi="Century Gothic"/>
          <w:sz w:val="32"/>
          <w:szCs w:val="32"/>
        </w:rPr>
      </w:pPr>
      <w:r w:rsidRPr="00181A27">
        <w:rPr>
          <w:rFonts w:ascii="Century Gothic" w:eastAsia="Batang" w:hAnsi="Century Gothic"/>
          <w:sz w:val="32"/>
          <w:szCs w:val="32"/>
        </w:rPr>
        <w:t>Julio 23 de 2018</w:t>
      </w:r>
    </w:p>
    <w:p w:rsidR="00342210" w:rsidRDefault="00342210" w:rsidP="00FA3A69">
      <w:pPr>
        <w:jc w:val="both"/>
        <w:rPr>
          <w:rFonts w:ascii="Century Gothic" w:eastAsia="Batang" w:hAnsi="Century Gothic"/>
          <w:sz w:val="32"/>
          <w:szCs w:val="32"/>
        </w:rPr>
      </w:pPr>
    </w:p>
    <w:p w:rsidR="00FA3A69" w:rsidRPr="00181A27" w:rsidRDefault="00482C3C" w:rsidP="00FA3A69">
      <w:pPr>
        <w:jc w:val="both"/>
        <w:rPr>
          <w:rFonts w:ascii="Century Gothic" w:eastAsia="Batang" w:hAnsi="Century Gothic"/>
          <w:sz w:val="32"/>
          <w:szCs w:val="32"/>
        </w:rPr>
      </w:pPr>
      <w:r w:rsidRPr="00181A27">
        <w:rPr>
          <w:rFonts w:ascii="Century Gothic" w:eastAsia="Batang" w:hAnsi="Century Gothic"/>
          <w:sz w:val="32"/>
          <w:szCs w:val="32"/>
        </w:rPr>
        <w:t xml:space="preserve">No sé </w:t>
      </w:r>
      <w:r w:rsidR="00342210" w:rsidRPr="00181A27">
        <w:rPr>
          <w:rFonts w:ascii="Century Gothic" w:eastAsia="Batang" w:hAnsi="Century Gothic"/>
          <w:sz w:val="32"/>
          <w:szCs w:val="32"/>
        </w:rPr>
        <w:t>cómo</w:t>
      </w:r>
      <w:r w:rsidRPr="00181A27">
        <w:rPr>
          <w:rFonts w:ascii="Century Gothic" w:eastAsia="Batang" w:hAnsi="Century Gothic"/>
          <w:sz w:val="32"/>
          <w:szCs w:val="32"/>
        </w:rPr>
        <w:t xml:space="preserve"> agradecer a Ana María la invitación para compartir con ustedes algunas</w:t>
      </w:r>
      <w:r w:rsidR="000A2DE7" w:rsidRPr="00181A27">
        <w:rPr>
          <w:rFonts w:ascii="Century Gothic" w:eastAsia="Batang" w:hAnsi="Century Gothic"/>
          <w:sz w:val="32"/>
          <w:szCs w:val="32"/>
        </w:rPr>
        <w:t xml:space="preserve"> de mis experiencias en el </w:t>
      </w:r>
      <w:r w:rsidR="00905042" w:rsidRPr="00181A27">
        <w:rPr>
          <w:rFonts w:ascii="Century Gothic" w:eastAsia="Batang" w:hAnsi="Century Gothic"/>
          <w:sz w:val="32"/>
          <w:szCs w:val="32"/>
        </w:rPr>
        <w:t>aprendizaje de mi Camino de Vida</w:t>
      </w:r>
    </w:p>
    <w:p w:rsidR="00482C3C" w:rsidRPr="00181A27" w:rsidRDefault="00482C3C" w:rsidP="00FA3A69">
      <w:pPr>
        <w:jc w:val="both"/>
        <w:rPr>
          <w:rFonts w:ascii="Century Gothic" w:eastAsia="Batang" w:hAnsi="Century Gothic"/>
          <w:sz w:val="32"/>
          <w:szCs w:val="32"/>
        </w:rPr>
      </w:pPr>
      <w:r w:rsidRPr="00181A27">
        <w:rPr>
          <w:rFonts w:ascii="Century Gothic" w:eastAsia="Batang" w:hAnsi="Century Gothic"/>
          <w:sz w:val="32"/>
          <w:szCs w:val="32"/>
        </w:rPr>
        <w:t xml:space="preserve">Y digo que no </w:t>
      </w:r>
      <w:r w:rsidR="009917C7" w:rsidRPr="00181A27">
        <w:rPr>
          <w:rFonts w:ascii="Century Gothic" w:eastAsia="Batang" w:hAnsi="Century Gothic"/>
          <w:sz w:val="32"/>
          <w:szCs w:val="32"/>
        </w:rPr>
        <w:t>sé</w:t>
      </w:r>
      <w:r w:rsidRPr="00181A27">
        <w:rPr>
          <w:rFonts w:ascii="Century Gothic" w:eastAsia="Batang" w:hAnsi="Century Gothic"/>
          <w:sz w:val="32"/>
          <w:szCs w:val="32"/>
        </w:rPr>
        <w:t xml:space="preserve"> </w:t>
      </w:r>
      <w:proofErr w:type="spellStart"/>
      <w:r w:rsidR="00905042" w:rsidRPr="00181A27">
        <w:rPr>
          <w:rFonts w:ascii="Century Gothic" w:eastAsia="Batang" w:hAnsi="Century Gothic"/>
          <w:sz w:val="32"/>
          <w:szCs w:val="32"/>
        </w:rPr>
        <w:t>como</w:t>
      </w:r>
      <w:proofErr w:type="spellEnd"/>
      <w:r w:rsidRPr="00181A27">
        <w:rPr>
          <w:rFonts w:ascii="Century Gothic" w:eastAsia="Batang" w:hAnsi="Century Gothic"/>
          <w:sz w:val="32"/>
          <w:szCs w:val="32"/>
        </w:rPr>
        <w:t xml:space="preserve"> agradecerle porque cuando ya tenía escritas 90 páginas se las </w:t>
      </w:r>
      <w:r w:rsidR="00186928" w:rsidRPr="00181A27">
        <w:rPr>
          <w:rFonts w:ascii="Century Gothic" w:eastAsia="Batang" w:hAnsi="Century Gothic"/>
          <w:sz w:val="32"/>
          <w:szCs w:val="32"/>
        </w:rPr>
        <w:t>envié a mi hijo</w:t>
      </w:r>
      <w:r w:rsidRPr="00181A27">
        <w:rPr>
          <w:rFonts w:ascii="Century Gothic" w:eastAsia="Batang" w:hAnsi="Century Gothic"/>
          <w:sz w:val="32"/>
          <w:szCs w:val="32"/>
        </w:rPr>
        <w:t xml:space="preserve"> mayor, Leopoldo, quien se leyó la mitad y me llamó: “</w:t>
      </w:r>
      <w:proofErr w:type="spellStart"/>
      <w:r w:rsidRPr="00181A27">
        <w:rPr>
          <w:rFonts w:ascii="Century Gothic" w:eastAsia="Batang" w:hAnsi="Century Gothic"/>
          <w:sz w:val="32"/>
          <w:szCs w:val="32"/>
        </w:rPr>
        <w:t>Pa</w:t>
      </w:r>
      <w:proofErr w:type="spellEnd"/>
      <w:r w:rsidRPr="00181A27">
        <w:rPr>
          <w:rFonts w:ascii="Century Gothic" w:eastAsia="Batang" w:hAnsi="Century Gothic"/>
          <w:sz w:val="32"/>
          <w:szCs w:val="32"/>
        </w:rPr>
        <w:t>, si yo que conozco tu historia me pierdo en este documento cuando tratas de unir acontecimientos de tu vida desde la infancia, colegio, universidad y vida profesional con los eventos relacionados con tu proceso, y la verdad se me hace muy confuso, como esperas que reaccionen las personas que asisten</w:t>
      </w:r>
      <w:r w:rsidR="00186928" w:rsidRPr="00181A27">
        <w:rPr>
          <w:rFonts w:ascii="Century Gothic" w:eastAsia="Batang" w:hAnsi="Century Gothic"/>
          <w:sz w:val="32"/>
          <w:szCs w:val="32"/>
        </w:rPr>
        <w:t xml:space="preserve"> a la reunión</w:t>
      </w:r>
      <w:proofErr w:type="gramStart"/>
      <w:r w:rsidR="00186928" w:rsidRPr="00181A27">
        <w:rPr>
          <w:rFonts w:ascii="Century Gothic" w:eastAsia="Batang" w:hAnsi="Century Gothic"/>
          <w:sz w:val="32"/>
          <w:szCs w:val="32"/>
        </w:rPr>
        <w:t>?</w:t>
      </w:r>
      <w:proofErr w:type="gramEnd"/>
      <w:r w:rsidR="00186928" w:rsidRPr="00181A27">
        <w:rPr>
          <w:rFonts w:ascii="Century Gothic" w:eastAsia="Batang" w:hAnsi="Century Gothic"/>
          <w:sz w:val="32"/>
          <w:szCs w:val="32"/>
        </w:rPr>
        <w:t>”</w:t>
      </w:r>
    </w:p>
    <w:p w:rsidR="00F75D41" w:rsidRPr="00181A27" w:rsidRDefault="00186928" w:rsidP="00FA3A69">
      <w:pPr>
        <w:jc w:val="both"/>
        <w:rPr>
          <w:rFonts w:ascii="Century Gothic" w:eastAsia="Batang" w:hAnsi="Century Gothic"/>
          <w:sz w:val="32"/>
          <w:szCs w:val="32"/>
        </w:rPr>
      </w:pPr>
      <w:r w:rsidRPr="00181A27">
        <w:rPr>
          <w:rFonts w:ascii="Century Gothic" w:eastAsia="Batang" w:hAnsi="Century Gothic"/>
          <w:sz w:val="32"/>
          <w:szCs w:val="32"/>
        </w:rPr>
        <w:t>Dos semanas perdidas</w:t>
      </w:r>
      <w:r w:rsidR="00342210">
        <w:rPr>
          <w:rFonts w:ascii="Century Gothic" w:eastAsia="Batang" w:hAnsi="Century Gothic"/>
          <w:sz w:val="32"/>
          <w:szCs w:val="32"/>
        </w:rPr>
        <w:t>, volví a empezar y</w:t>
      </w:r>
      <w:r w:rsidR="00F75D41" w:rsidRPr="00181A27">
        <w:rPr>
          <w:rFonts w:ascii="Century Gothic" w:eastAsia="Batang" w:hAnsi="Century Gothic"/>
          <w:sz w:val="32"/>
          <w:szCs w:val="32"/>
        </w:rPr>
        <w:t xml:space="preserve"> Ana </w:t>
      </w:r>
      <w:r w:rsidR="00566B4C" w:rsidRPr="00181A27">
        <w:rPr>
          <w:rFonts w:ascii="Century Gothic" w:eastAsia="Batang" w:hAnsi="Century Gothic"/>
          <w:sz w:val="32"/>
          <w:szCs w:val="32"/>
        </w:rPr>
        <w:t>María</w:t>
      </w:r>
      <w:r w:rsidR="00905042" w:rsidRPr="00181A27">
        <w:rPr>
          <w:rFonts w:ascii="Century Gothic" w:eastAsia="Batang" w:hAnsi="Century Gothic"/>
          <w:sz w:val="32"/>
          <w:szCs w:val="32"/>
        </w:rPr>
        <w:t xml:space="preserve"> </w:t>
      </w:r>
      <w:r w:rsidR="00F75D41" w:rsidRPr="00181A27">
        <w:rPr>
          <w:rFonts w:ascii="Century Gothic" w:eastAsia="Batang" w:hAnsi="Century Gothic"/>
          <w:sz w:val="32"/>
          <w:szCs w:val="32"/>
        </w:rPr>
        <w:t>Mil Gracias por permitirme comentar mi proceso con ustedes</w:t>
      </w:r>
      <w:r w:rsidR="00905042" w:rsidRPr="00181A27">
        <w:rPr>
          <w:rFonts w:ascii="Century Gothic" w:eastAsia="Batang" w:hAnsi="Century Gothic"/>
          <w:sz w:val="32"/>
          <w:szCs w:val="32"/>
        </w:rPr>
        <w:t xml:space="preserve"> y mantenerme ocupado este último mes.</w:t>
      </w:r>
      <w:r w:rsidR="00F75D41" w:rsidRPr="00181A27">
        <w:rPr>
          <w:rFonts w:ascii="Century Gothic" w:eastAsia="Batang" w:hAnsi="Century Gothic"/>
          <w:sz w:val="32"/>
          <w:szCs w:val="32"/>
        </w:rPr>
        <w:t xml:space="preserve"> </w:t>
      </w:r>
      <w:r w:rsidR="00905042" w:rsidRPr="00181A27">
        <w:rPr>
          <w:rFonts w:ascii="Century Gothic" w:eastAsia="Batang" w:hAnsi="Century Gothic"/>
          <w:sz w:val="32"/>
          <w:szCs w:val="32"/>
        </w:rPr>
        <w:t>Esta es la versión</w:t>
      </w:r>
      <w:r w:rsidR="000D04B2" w:rsidRPr="00181A27">
        <w:rPr>
          <w:rFonts w:ascii="Century Gothic" w:eastAsia="Batang" w:hAnsi="Century Gothic"/>
          <w:sz w:val="32"/>
          <w:szCs w:val="32"/>
        </w:rPr>
        <w:t xml:space="preserve"> 6</w:t>
      </w:r>
      <w:r w:rsidR="00F20A62" w:rsidRPr="00181A27">
        <w:rPr>
          <w:rFonts w:ascii="Century Gothic" w:eastAsia="Batang" w:hAnsi="Century Gothic"/>
          <w:sz w:val="32"/>
          <w:szCs w:val="32"/>
        </w:rPr>
        <w:t xml:space="preserve"> de este</w:t>
      </w:r>
      <w:r w:rsidR="00905042" w:rsidRPr="00181A27">
        <w:rPr>
          <w:rFonts w:ascii="Century Gothic" w:eastAsia="Batang" w:hAnsi="Century Gothic"/>
          <w:sz w:val="32"/>
          <w:szCs w:val="32"/>
        </w:rPr>
        <w:t xml:space="preserve"> documento y varias noches la he pasado de largo tratando le lograr algo coherente.</w:t>
      </w:r>
    </w:p>
    <w:p w:rsidR="005C2DEE" w:rsidRPr="00181A27" w:rsidRDefault="005C2DEE" w:rsidP="00FA3A69">
      <w:pPr>
        <w:jc w:val="both"/>
        <w:rPr>
          <w:rFonts w:ascii="Century Gothic" w:eastAsia="Batang" w:hAnsi="Century Gothic"/>
          <w:sz w:val="32"/>
          <w:szCs w:val="32"/>
        </w:rPr>
      </w:pPr>
      <w:r w:rsidRPr="00181A27">
        <w:rPr>
          <w:rFonts w:ascii="Century Gothic" w:eastAsia="Batang" w:hAnsi="Century Gothic"/>
          <w:sz w:val="32"/>
          <w:szCs w:val="32"/>
        </w:rPr>
        <w:lastRenderedPageBreak/>
        <w:t xml:space="preserve">Como todavía puede ser un poco largo y no lo voy a leer sino a extraer puntos relevantes, si alguno siente curiosidad por conocer el documento completo en la entrada hay una hoja donde me </w:t>
      </w:r>
      <w:r w:rsidR="00905042" w:rsidRPr="00181A27">
        <w:rPr>
          <w:rFonts w:ascii="Century Gothic" w:eastAsia="Batang" w:hAnsi="Century Gothic"/>
          <w:sz w:val="32"/>
          <w:szCs w:val="32"/>
        </w:rPr>
        <w:t>pueden dejar su e – mail y se lo</w:t>
      </w:r>
      <w:r w:rsidRPr="00181A27">
        <w:rPr>
          <w:rFonts w:ascii="Century Gothic" w:eastAsia="Batang" w:hAnsi="Century Gothic"/>
          <w:sz w:val="32"/>
          <w:szCs w:val="32"/>
        </w:rPr>
        <w:t xml:space="preserve">s </w:t>
      </w:r>
      <w:r w:rsidR="00905042" w:rsidRPr="00181A27">
        <w:rPr>
          <w:rFonts w:ascii="Century Gothic" w:eastAsia="Batang" w:hAnsi="Century Gothic"/>
          <w:sz w:val="32"/>
          <w:szCs w:val="32"/>
        </w:rPr>
        <w:t>enviaré</w:t>
      </w:r>
      <w:r w:rsidRPr="00181A27">
        <w:rPr>
          <w:rFonts w:ascii="Century Gothic" w:eastAsia="Batang" w:hAnsi="Century Gothic"/>
          <w:sz w:val="32"/>
          <w:szCs w:val="32"/>
        </w:rPr>
        <w:t>.</w:t>
      </w:r>
      <w:r w:rsidR="00684367" w:rsidRPr="00181A27">
        <w:rPr>
          <w:rFonts w:ascii="Century Gothic" w:eastAsia="Batang" w:hAnsi="Century Gothic"/>
          <w:sz w:val="32"/>
          <w:szCs w:val="32"/>
        </w:rPr>
        <w:t xml:space="preserve"> Igualmente los incluiremos en la lista de correos informando los Conversatorios cuyo contenido veremos </w:t>
      </w:r>
      <w:proofErr w:type="spellStart"/>
      <w:r w:rsidR="00684367" w:rsidRPr="00181A27">
        <w:rPr>
          <w:rFonts w:ascii="Century Gothic" w:eastAsia="Batang" w:hAnsi="Century Gothic"/>
          <w:sz w:val="32"/>
          <w:szCs w:val="32"/>
        </w:rPr>
        <w:t>mas</w:t>
      </w:r>
      <w:proofErr w:type="spellEnd"/>
      <w:r w:rsidR="00684367" w:rsidRPr="00181A27">
        <w:rPr>
          <w:rFonts w:ascii="Century Gothic" w:eastAsia="Batang" w:hAnsi="Century Gothic"/>
          <w:sz w:val="32"/>
          <w:szCs w:val="32"/>
        </w:rPr>
        <w:t xml:space="preserve"> adelante.</w:t>
      </w:r>
    </w:p>
    <w:p w:rsidR="005E7E0B" w:rsidRPr="00181A27" w:rsidRDefault="001B3908" w:rsidP="00FA3A69">
      <w:pPr>
        <w:jc w:val="both"/>
        <w:rPr>
          <w:rFonts w:ascii="Century Gothic" w:eastAsia="Batang" w:hAnsi="Century Gothic"/>
          <w:sz w:val="32"/>
          <w:szCs w:val="32"/>
        </w:rPr>
      </w:pPr>
      <w:r w:rsidRPr="00181A27">
        <w:rPr>
          <w:rFonts w:ascii="Century Gothic" w:eastAsia="Batang" w:hAnsi="Century Gothic"/>
          <w:sz w:val="32"/>
          <w:szCs w:val="32"/>
        </w:rPr>
        <w:t>Actualmente</w:t>
      </w:r>
      <w:r w:rsidR="001468FE" w:rsidRPr="00181A27">
        <w:rPr>
          <w:rFonts w:ascii="Century Gothic" w:eastAsia="Batang" w:hAnsi="Century Gothic"/>
          <w:sz w:val="32"/>
          <w:szCs w:val="32"/>
        </w:rPr>
        <w:t xml:space="preserve"> busco un camino espiritual como respuesta a la pregunta </w:t>
      </w:r>
      <w:r w:rsidR="0031386D" w:rsidRPr="00181A27">
        <w:rPr>
          <w:rFonts w:ascii="Century Gothic" w:eastAsia="Batang" w:hAnsi="Century Gothic"/>
          <w:sz w:val="32"/>
          <w:szCs w:val="32"/>
        </w:rPr>
        <w:t>“</w:t>
      </w:r>
      <w:r w:rsidR="001468FE" w:rsidRPr="00181A27">
        <w:rPr>
          <w:rFonts w:ascii="Century Gothic" w:eastAsia="Batang" w:hAnsi="Century Gothic"/>
          <w:sz w:val="32"/>
          <w:szCs w:val="32"/>
        </w:rPr>
        <w:t xml:space="preserve">Por </w:t>
      </w:r>
      <w:r w:rsidR="00342210" w:rsidRPr="00181A27">
        <w:rPr>
          <w:rFonts w:ascii="Century Gothic" w:eastAsia="Batang" w:hAnsi="Century Gothic"/>
          <w:sz w:val="32"/>
          <w:szCs w:val="32"/>
        </w:rPr>
        <w:t>qué</w:t>
      </w:r>
      <w:r w:rsidR="001468FE" w:rsidRPr="00181A27">
        <w:rPr>
          <w:rFonts w:ascii="Century Gothic" w:eastAsia="Batang" w:hAnsi="Century Gothic"/>
          <w:sz w:val="32"/>
          <w:szCs w:val="32"/>
        </w:rPr>
        <w:t xml:space="preserve"> y para qué estoy aquí,</w:t>
      </w:r>
      <w:r w:rsidR="0031386D" w:rsidRPr="00181A27">
        <w:rPr>
          <w:rFonts w:ascii="Century Gothic" w:eastAsia="Batang" w:hAnsi="Century Gothic"/>
          <w:sz w:val="32"/>
          <w:szCs w:val="32"/>
        </w:rPr>
        <w:t>”</w:t>
      </w:r>
      <w:r w:rsidR="001468FE" w:rsidRPr="00181A27">
        <w:rPr>
          <w:rFonts w:ascii="Century Gothic" w:eastAsia="Batang" w:hAnsi="Century Gothic"/>
          <w:sz w:val="32"/>
          <w:szCs w:val="32"/>
        </w:rPr>
        <w:t xml:space="preserve"> </w:t>
      </w:r>
      <w:r w:rsidR="00342210">
        <w:rPr>
          <w:rFonts w:ascii="Century Gothic" w:eastAsia="Batang" w:hAnsi="Century Gothic"/>
          <w:sz w:val="32"/>
          <w:szCs w:val="32"/>
        </w:rPr>
        <w:t>me encanta innovar, crear y mi Propósito de V</w:t>
      </w:r>
      <w:r w:rsidR="001468FE" w:rsidRPr="00181A27">
        <w:rPr>
          <w:rFonts w:ascii="Century Gothic" w:eastAsia="Batang" w:hAnsi="Century Gothic"/>
          <w:sz w:val="32"/>
          <w:szCs w:val="32"/>
        </w:rPr>
        <w:t>ida es compartir mi experiencia para que otras personas puedan tener un marco de referencia para tomar decisiones</w:t>
      </w:r>
      <w:r w:rsidR="003D62E4" w:rsidRPr="00181A27">
        <w:rPr>
          <w:rFonts w:ascii="Century Gothic" w:eastAsia="Batang" w:hAnsi="Century Gothic"/>
          <w:sz w:val="32"/>
          <w:szCs w:val="32"/>
        </w:rPr>
        <w:t xml:space="preserve"> ante un suceso traumático.</w:t>
      </w:r>
      <w:r w:rsidR="001468FE" w:rsidRPr="00181A27">
        <w:rPr>
          <w:rFonts w:ascii="Century Gothic" w:eastAsia="Batang" w:hAnsi="Century Gothic"/>
          <w:sz w:val="32"/>
          <w:szCs w:val="32"/>
        </w:rPr>
        <w:t xml:space="preserve"> Como consecuencia al proceso que inicié hace 10 años y medio </w:t>
      </w:r>
      <w:r w:rsidR="005E7E0B" w:rsidRPr="00181A27">
        <w:rPr>
          <w:rFonts w:ascii="Century Gothic" w:eastAsia="Batang" w:hAnsi="Century Gothic"/>
          <w:sz w:val="32"/>
          <w:szCs w:val="32"/>
        </w:rPr>
        <w:t xml:space="preserve">cuando me diagnosticaron un cáncer, </w:t>
      </w:r>
      <w:r w:rsidR="001468FE" w:rsidRPr="00181A27">
        <w:rPr>
          <w:rFonts w:ascii="Century Gothic" w:eastAsia="Batang" w:hAnsi="Century Gothic"/>
          <w:sz w:val="32"/>
          <w:szCs w:val="32"/>
        </w:rPr>
        <w:t>he abierto, un poquito, la puerta al compartimento donde tengo almacenadas mis emociones. He aprendido a compartirlas</w:t>
      </w:r>
      <w:proofErr w:type="gramStart"/>
      <w:r w:rsidR="001468FE" w:rsidRPr="00181A27">
        <w:rPr>
          <w:rFonts w:ascii="Century Gothic" w:eastAsia="Batang" w:hAnsi="Century Gothic"/>
          <w:sz w:val="32"/>
          <w:szCs w:val="32"/>
        </w:rPr>
        <w:t>, …</w:t>
      </w:r>
      <w:proofErr w:type="gramEnd"/>
      <w:r w:rsidR="001468FE" w:rsidRPr="00181A27">
        <w:rPr>
          <w:rFonts w:ascii="Century Gothic" w:eastAsia="Batang" w:hAnsi="Century Gothic"/>
          <w:sz w:val="32"/>
          <w:szCs w:val="32"/>
        </w:rPr>
        <w:t>bueno un poco !!!</w:t>
      </w:r>
      <w:r w:rsidR="00905042" w:rsidRPr="00181A27">
        <w:rPr>
          <w:rFonts w:ascii="Century Gothic" w:eastAsia="Batang" w:hAnsi="Century Gothic"/>
          <w:sz w:val="32"/>
          <w:szCs w:val="32"/>
        </w:rPr>
        <w:t xml:space="preserve"> . </w:t>
      </w:r>
    </w:p>
    <w:p w:rsidR="00342210" w:rsidRDefault="00121714" w:rsidP="00FA3A69">
      <w:pPr>
        <w:jc w:val="both"/>
        <w:rPr>
          <w:rFonts w:ascii="Century Gothic" w:eastAsia="Batang" w:hAnsi="Century Gothic"/>
          <w:sz w:val="32"/>
          <w:szCs w:val="32"/>
        </w:rPr>
      </w:pPr>
      <w:r w:rsidRPr="00181A27">
        <w:rPr>
          <w:rFonts w:ascii="Century Gothic" w:eastAsia="Batang" w:hAnsi="Century Gothic"/>
          <w:sz w:val="32"/>
          <w:szCs w:val="32"/>
        </w:rPr>
        <w:t>Solo les voy a relatar m</w:t>
      </w:r>
      <w:r w:rsidR="001468FE" w:rsidRPr="00181A27">
        <w:rPr>
          <w:rFonts w:ascii="Century Gothic" w:eastAsia="Batang" w:hAnsi="Century Gothic"/>
          <w:sz w:val="32"/>
          <w:szCs w:val="32"/>
        </w:rPr>
        <w:t xml:space="preserve">i </w:t>
      </w:r>
      <w:r w:rsidR="00CB14B9" w:rsidRPr="00181A27">
        <w:rPr>
          <w:rFonts w:ascii="Century Gothic" w:eastAsia="Batang" w:hAnsi="Century Gothic"/>
          <w:sz w:val="32"/>
          <w:szCs w:val="32"/>
        </w:rPr>
        <w:t xml:space="preserve">primera </w:t>
      </w:r>
      <w:r w:rsidR="00905042" w:rsidRPr="00181A27">
        <w:rPr>
          <w:rFonts w:ascii="Century Gothic" w:eastAsia="Batang" w:hAnsi="Century Gothic"/>
          <w:sz w:val="32"/>
          <w:szCs w:val="32"/>
        </w:rPr>
        <w:t xml:space="preserve">experiencia de infancia </w:t>
      </w:r>
      <w:r w:rsidRPr="00181A27">
        <w:rPr>
          <w:rFonts w:ascii="Century Gothic" w:eastAsia="Batang" w:hAnsi="Century Gothic"/>
          <w:sz w:val="32"/>
          <w:szCs w:val="32"/>
        </w:rPr>
        <w:t>que tiene dos características: me generó</w:t>
      </w:r>
    </w:p>
    <w:p w:rsidR="00342210" w:rsidRPr="00342210" w:rsidRDefault="00121714" w:rsidP="00342210">
      <w:pPr>
        <w:pStyle w:val="Prrafodelista"/>
        <w:numPr>
          <w:ilvl w:val="0"/>
          <w:numId w:val="17"/>
        </w:numPr>
        <w:rPr>
          <w:rFonts w:ascii="Century Gothic" w:eastAsia="Batang" w:hAnsi="Century Gothic"/>
          <w:sz w:val="32"/>
          <w:szCs w:val="32"/>
        </w:rPr>
      </w:pPr>
      <w:r w:rsidRPr="00342210">
        <w:rPr>
          <w:rFonts w:ascii="Century Gothic" w:eastAsia="Batang" w:hAnsi="Century Gothic"/>
          <w:sz w:val="32"/>
          <w:szCs w:val="32"/>
        </w:rPr>
        <w:t>el primer trauma que aún conservo y</w:t>
      </w:r>
      <w:r w:rsidR="00CB14B9" w:rsidRPr="00342210">
        <w:rPr>
          <w:rFonts w:ascii="Century Gothic" w:eastAsia="Batang" w:hAnsi="Century Gothic"/>
          <w:sz w:val="32"/>
          <w:szCs w:val="32"/>
        </w:rPr>
        <w:t xml:space="preserve"> </w:t>
      </w:r>
    </w:p>
    <w:p w:rsidR="001468FE" w:rsidRPr="00342210" w:rsidRDefault="005E7E0B" w:rsidP="00342210">
      <w:pPr>
        <w:pStyle w:val="Prrafodelista"/>
        <w:numPr>
          <w:ilvl w:val="0"/>
          <w:numId w:val="17"/>
        </w:numPr>
        <w:rPr>
          <w:rFonts w:ascii="Century Gothic" w:eastAsia="Batang" w:hAnsi="Century Gothic"/>
          <w:sz w:val="32"/>
          <w:szCs w:val="32"/>
        </w:rPr>
      </w:pPr>
      <w:r w:rsidRPr="00342210">
        <w:rPr>
          <w:rFonts w:ascii="Century Gothic" w:eastAsia="Batang" w:hAnsi="Century Gothic"/>
          <w:sz w:val="32"/>
          <w:szCs w:val="32"/>
        </w:rPr>
        <w:t xml:space="preserve">b- </w:t>
      </w:r>
      <w:r w:rsidR="00121714" w:rsidRPr="00342210">
        <w:rPr>
          <w:rFonts w:ascii="Century Gothic" w:eastAsia="Batang" w:hAnsi="Century Gothic"/>
          <w:sz w:val="32"/>
          <w:szCs w:val="32"/>
        </w:rPr>
        <w:t xml:space="preserve">valiosos aprendizajes que han </w:t>
      </w:r>
      <w:r w:rsidR="00CB14B9" w:rsidRPr="00342210">
        <w:rPr>
          <w:rFonts w:ascii="Century Gothic" w:eastAsia="Batang" w:hAnsi="Century Gothic"/>
          <w:sz w:val="32"/>
          <w:szCs w:val="32"/>
        </w:rPr>
        <w:t xml:space="preserve">sido el cimiento sobre el cual he edificado lo que </w:t>
      </w:r>
      <w:r w:rsidR="00121714" w:rsidRPr="00342210">
        <w:rPr>
          <w:rFonts w:ascii="Century Gothic" w:eastAsia="Batang" w:hAnsi="Century Gothic"/>
          <w:sz w:val="32"/>
          <w:szCs w:val="32"/>
        </w:rPr>
        <w:t xml:space="preserve">hoy </w:t>
      </w:r>
      <w:r w:rsidR="00CB14B9" w:rsidRPr="00342210">
        <w:rPr>
          <w:rFonts w:ascii="Century Gothic" w:eastAsia="Batang" w:hAnsi="Century Gothic"/>
          <w:sz w:val="32"/>
          <w:szCs w:val="32"/>
        </w:rPr>
        <w:t>soy.</w:t>
      </w:r>
    </w:p>
    <w:p w:rsidR="00342210" w:rsidRDefault="00342210" w:rsidP="006149A0">
      <w:pPr>
        <w:spacing w:after="120" w:line="240" w:lineRule="auto"/>
        <w:rPr>
          <w:rFonts w:ascii="Century Gothic" w:hAnsi="Century Gothic"/>
          <w:sz w:val="32"/>
          <w:szCs w:val="32"/>
        </w:rPr>
      </w:pPr>
    </w:p>
    <w:p w:rsidR="00121714" w:rsidRPr="00181A27" w:rsidRDefault="006149A0" w:rsidP="006149A0">
      <w:pPr>
        <w:spacing w:after="120" w:line="240" w:lineRule="auto"/>
        <w:rPr>
          <w:rFonts w:ascii="Century Gothic" w:hAnsi="Century Gothic"/>
          <w:sz w:val="32"/>
          <w:szCs w:val="32"/>
        </w:rPr>
      </w:pPr>
      <w:r w:rsidRPr="00181A27">
        <w:rPr>
          <w:rFonts w:ascii="Century Gothic" w:hAnsi="Century Gothic"/>
          <w:sz w:val="32"/>
          <w:szCs w:val="32"/>
        </w:rPr>
        <w:t xml:space="preserve">Recuerdo que a los 5 años mis padres me </w:t>
      </w:r>
      <w:r w:rsidR="00905042" w:rsidRPr="00181A27">
        <w:rPr>
          <w:rFonts w:ascii="Century Gothic" w:hAnsi="Century Gothic"/>
          <w:sz w:val="32"/>
          <w:szCs w:val="32"/>
        </w:rPr>
        <w:t>matricularon</w:t>
      </w:r>
      <w:r w:rsidRPr="00181A27">
        <w:rPr>
          <w:rFonts w:ascii="Century Gothic" w:hAnsi="Century Gothic"/>
          <w:sz w:val="32"/>
          <w:szCs w:val="32"/>
        </w:rPr>
        <w:t xml:space="preserve"> en un colegio femenino que inauguraba la iniciativa de recibir hombres en sus niveles inferiores para desarrollar un programa masculino paralelo. Llegué el primer día, las niñas un poco mayores me empezaron a acariciar</w:t>
      </w:r>
      <w:r w:rsidR="00905042" w:rsidRPr="00181A27">
        <w:rPr>
          <w:rFonts w:ascii="Century Gothic" w:hAnsi="Century Gothic"/>
          <w:sz w:val="32"/>
          <w:szCs w:val="32"/>
        </w:rPr>
        <w:t xml:space="preserve"> y</w:t>
      </w:r>
      <w:r w:rsidR="0020065B" w:rsidRPr="00181A27">
        <w:rPr>
          <w:rFonts w:ascii="Century Gothic" w:hAnsi="Century Gothic"/>
          <w:sz w:val="32"/>
          <w:szCs w:val="32"/>
        </w:rPr>
        <w:t xml:space="preserve"> </w:t>
      </w:r>
      <w:r w:rsidR="00905042" w:rsidRPr="00181A27">
        <w:rPr>
          <w:rFonts w:ascii="Century Gothic" w:hAnsi="Century Gothic"/>
          <w:sz w:val="32"/>
          <w:szCs w:val="32"/>
        </w:rPr>
        <w:lastRenderedPageBreak/>
        <w:t>revolverme el pelo</w:t>
      </w:r>
      <w:r w:rsidRPr="00181A27">
        <w:rPr>
          <w:rFonts w:ascii="Century Gothic" w:hAnsi="Century Gothic"/>
          <w:sz w:val="32"/>
          <w:szCs w:val="32"/>
        </w:rPr>
        <w:t xml:space="preserve">, “tan divino”, me sentí </w:t>
      </w:r>
      <w:r w:rsidR="00121714" w:rsidRPr="00181A27">
        <w:rPr>
          <w:rFonts w:ascii="Century Gothic" w:hAnsi="Century Gothic"/>
          <w:sz w:val="32"/>
          <w:szCs w:val="32"/>
        </w:rPr>
        <w:t>incómodo</w:t>
      </w:r>
      <w:r w:rsidRPr="00181A27">
        <w:rPr>
          <w:rFonts w:ascii="Century Gothic" w:hAnsi="Century Gothic"/>
          <w:sz w:val="32"/>
          <w:szCs w:val="32"/>
        </w:rPr>
        <w:t>, me agarré de los tubos de un columpio</w:t>
      </w:r>
      <w:r w:rsidR="005E7E0B" w:rsidRPr="00181A27">
        <w:rPr>
          <w:rFonts w:ascii="Century Gothic" w:hAnsi="Century Gothic"/>
          <w:sz w:val="32"/>
          <w:szCs w:val="32"/>
        </w:rPr>
        <w:t>, lloré</w:t>
      </w:r>
      <w:r w:rsidRPr="00181A27">
        <w:rPr>
          <w:rFonts w:ascii="Century Gothic" w:hAnsi="Century Gothic"/>
          <w:sz w:val="32"/>
          <w:szCs w:val="32"/>
        </w:rPr>
        <w:t xml:space="preserve"> y no me quise soltar hasta que avisada, mi mamá fue a recogerme y regresamos al santuario de mi casa. </w:t>
      </w:r>
      <w:r w:rsidR="00121714" w:rsidRPr="00181A27">
        <w:rPr>
          <w:rFonts w:ascii="Century Gothic" w:hAnsi="Century Gothic"/>
          <w:sz w:val="32"/>
          <w:szCs w:val="32"/>
        </w:rPr>
        <w:t xml:space="preserve">(Ese es mi primer trauma, </w:t>
      </w:r>
      <w:proofErr w:type="spellStart"/>
      <w:r w:rsidR="00121714" w:rsidRPr="00181A27">
        <w:rPr>
          <w:rFonts w:ascii="Century Gothic" w:hAnsi="Century Gothic"/>
          <w:sz w:val="32"/>
          <w:szCs w:val="32"/>
        </w:rPr>
        <w:t>aùn</w:t>
      </w:r>
      <w:proofErr w:type="spellEnd"/>
      <w:r w:rsidR="00121714" w:rsidRPr="00181A27">
        <w:rPr>
          <w:rFonts w:ascii="Century Gothic" w:hAnsi="Century Gothic"/>
          <w:sz w:val="32"/>
          <w:szCs w:val="32"/>
        </w:rPr>
        <w:t xml:space="preserve"> hoy las mujeres me siguen inspirando </w:t>
      </w:r>
      <w:proofErr w:type="gramStart"/>
      <w:r w:rsidR="00121714" w:rsidRPr="00181A27">
        <w:rPr>
          <w:rFonts w:ascii="Century Gothic" w:hAnsi="Century Gothic"/>
          <w:sz w:val="32"/>
          <w:szCs w:val="32"/>
        </w:rPr>
        <w:t>miedo,  !!!)</w:t>
      </w:r>
      <w:proofErr w:type="gramEnd"/>
      <w:r w:rsidR="00121714" w:rsidRPr="00181A27">
        <w:rPr>
          <w:rFonts w:ascii="Century Gothic" w:hAnsi="Century Gothic"/>
          <w:sz w:val="32"/>
          <w:szCs w:val="32"/>
        </w:rPr>
        <w:t>.</w:t>
      </w:r>
    </w:p>
    <w:p w:rsidR="00342210" w:rsidRDefault="00342210" w:rsidP="006149A0">
      <w:pPr>
        <w:spacing w:after="120" w:line="240" w:lineRule="auto"/>
        <w:rPr>
          <w:rFonts w:ascii="Century Gothic" w:hAnsi="Century Gothic"/>
          <w:sz w:val="32"/>
          <w:szCs w:val="32"/>
        </w:rPr>
      </w:pPr>
    </w:p>
    <w:p w:rsidR="00121714" w:rsidRPr="00181A27" w:rsidRDefault="00121714" w:rsidP="006149A0">
      <w:pPr>
        <w:spacing w:after="120" w:line="240" w:lineRule="auto"/>
        <w:rPr>
          <w:rFonts w:ascii="Century Gothic" w:hAnsi="Century Gothic"/>
          <w:sz w:val="32"/>
          <w:szCs w:val="32"/>
        </w:rPr>
      </w:pPr>
      <w:r w:rsidRPr="00181A27">
        <w:rPr>
          <w:rFonts w:ascii="Century Gothic" w:hAnsi="Century Gothic"/>
          <w:sz w:val="32"/>
          <w:szCs w:val="32"/>
        </w:rPr>
        <w:t xml:space="preserve">Los números y la lectura son algo con lo que me siento a gusto.  Quedaron inscritos en mi ADN. </w:t>
      </w:r>
    </w:p>
    <w:p w:rsidR="006149A0" w:rsidRPr="00181A27" w:rsidRDefault="006149A0" w:rsidP="006149A0">
      <w:pPr>
        <w:spacing w:after="120" w:line="240" w:lineRule="auto"/>
        <w:rPr>
          <w:rFonts w:ascii="Century Gothic" w:hAnsi="Century Gothic"/>
          <w:sz w:val="32"/>
          <w:szCs w:val="32"/>
        </w:rPr>
      </w:pPr>
      <w:r w:rsidRPr="00181A27">
        <w:rPr>
          <w:rFonts w:ascii="Century Gothic" w:hAnsi="Century Gothic"/>
          <w:sz w:val="32"/>
          <w:szCs w:val="32"/>
        </w:rPr>
        <w:t xml:space="preserve">Como alternativa me asignaron una maravillosa institutriz que por la tardes durante un año me enseñó a amar las matemáticas, a venerar la lectura y a reverenciar la escritura. Cuando llegué al nuevo colegio, masculino, estaba muy adelantado en conocimientos. En adelante y siguió siendo una práctica permanente, leía en los primeros días la totalidad de textos asignados para el </w:t>
      </w:r>
      <w:r w:rsidR="00FD271A" w:rsidRPr="00181A27">
        <w:rPr>
          <w:rFonts w:ascii="Century Gothic" w:hAnsi="Century Gothic"/>
          <w:sz w:val="32"/>
          <w:szCs w:val="32"/>
        </w:rPr>
        <w:t>período académico</w:t>
      </w:r>
      <w:r w:rsidR="0020065B" w:rsidRPr="00181A27">
        <w:rPr>
          <w:rFonts w:ascii="Century Gothic" w:hAnsi="Century Gothic"/>
          <w:sz w:val="32"/>
          <w:szCs w:val="32"/>
        </w:rPr>
        <w:t xml:space="preserve"> lo que me permitía,</w:t>
      </w:r>
      <w:r w:rsidRPr="00181A27">
        <w:rPr>
          <w:rFonts w:ascii="Century Gothic" w:hAnsi="Century Gothic"/>
          <w:sz w:val="32"/>
          <w:szCs w:val="32"/>
        </w:rPr>
        <w:t xml:space="preserve"> en el colegio y en la universidad, dedicar el tiempo a estar conmigo mismo mientras los demás compañeros luchaban con la lección del día.</w:t>
      </w:r>
    </w:p>
    <w:p w:rsidR="006149A0" w:rsidRPr="00181A27" w:rsidRDefault="006149A0" w:rsidP="007273A6">
      <w:pPr>
        <w:spacing w:after="120" w:line="240" w:lineRule="auto"/>
        <w:rPr>
          <w:rFonts w:ascii="Century Gothic" w:hAnsi="Century Gothic"/>
          <w:sz w:val="32"/>
          <w:szCs w:val="32"/>
        </w:rPr>
      </w:pPr>
      <w:r w:rsidRPr="00181A27">
        <w:rPr>
          <w:rFonts w:ascii="Century Gothic" w:hAnsi="Century Gothic"/>
          <w:sz w:val="32"/>
          <w:szCs w:val="32"/>
        </w:rPr>
        <w:t xml:space="preserve">Arraigó en mí </w:t>
      </w:r>
      <w:r w:rsidR="00FD271A" w:rsidRPr="00181A27">
        <w:rPr>
          <w:rFonts w:ascii="Century Gothic" w:hAnsi="Century Gothic"/>
          <w:sz w:val="32"/>
          <w:szCs w:val="32"/>
        </w:rPr>
        <w:t>un goce con las matemáticas</w:t>
      </w:r>
      <w:r w:rsidRPr="00181A27">
        <w:rPr>
          <w:rFonts w:ascii="Century Gothic" w:hAnsi="Century Gothic"/>
          <w:sz w:val="32"/>
          <w:szCs w:val="32"/>
        </w:rPr>
        <w:t xml:space="preserve"> y plantó las semillas de una conexión de amor con la lectura. De los libros </w:t>
      </w:r>
      <w:r w:rsidR="00FD271A" w:rsidRPr="00181A27">
        <w:rPr>
          <w:rFonts w:ascii="Century Gothic" w:hAnsi="Century Gothic"/>
          <w:sz w:val="32"/>
          <w:szCs w:val="32"/>
        </w:rPr>
        <w:t>sigo aprendiendo</w:t>
      </w:r>
      <w:r w:rsidRPr="00181A27">
        <w:rPr>
          <w:rFonts w:ascii="Century Gothic" w:hAnsi="Century Gothic"/>
          <w:sz w:val="32"/>
          <w:szCs w:val="32"/>
        </w:rPr>
        <w:t xml:space="preserve"> las grandes lecciones de vida que sus autores plantaron</w:t>
      </w:r>
      <w:r w:rsidR="005E7E0B" w:rsidRPr="00181A27">
        <w:rPr>
          <w:rFonts w:ascii="Century Gothic" w:hAnsi="Century Gothic"/>
          <w:sz w:val="32"/>
          <w:szCs w:val="32"/>
        </w:rPr>
        <w:t xml:space="preserve"> </w:t>
      </w:r>
      <w:r w:rsidR="00FD271A" w:rsidRPr="00181A27">
        <w:rPr>
          <w:rFonts w:ascii="Century Gothic" w:hAnsi="Century Gothic"/>
          <w:sz w:val="32"/>
          <w:szCs w:val="32"/>
        </w:rPr>
        <w:t xml:space="preserve">en ellos </w:t>
      </w:r>
      <w:r w:rsidRPr="00181A27">
        <w:rPr>
          <w:rFonts w:ascii="Century Gothic" w:hAnsi="Century Gothic"/>
          <w:sz w:val="32"/>
          <w:szCs w:val="32"/>
        </w:rPr>
        <w:t xml:space="preserve"> para compartir sus enseñanzas.</w:t>
      </w:r>
    </w:p>
    <w:p w:rsidR="009917C7" w:rsidRPr="00181A27" w:rsidRDefault="009917C7" w:rsidP="007273A6">
      <w:pPr>
        <w:spacing w:after="120" w:line="240" w:lineRule="auto"/>
        <w:rPr>
          <w:rFonts w:ascii="Century Gothic" w:hAnsi="Century Gothic"/>
          <w:sz w:val="32"/>
          <w:szCs w:val="32"/>
        </w:rPr>
      </w:pPr>
      <w:r w:rsidRPr="00181A27">
        <w:rPr>
          <w:rFonts w:ascii="Century Gothic" w:hAnsi="Century Gothic"/>
          <w:sz w:val="32"/>
          <w:szCs w:val="32"/>
        </w:rPr>
        <w:t xml:space="preserve">Vivíamos en los Cedritos, en esa época teníamos una vaca, gallinas, hortalizas, un burro, </w:t>
      </w:r>
      <w:r w:rsidR="00342210" w:rsidRPr="00181A27">
        <w:rPr>
          <w:rFonts w:ascii="Century Gothic" w:hAnsi="Century Gothic"/>
          <w:sz w:val="32"/>
          <w:szCs w:val="32"/>
        </w:rPr>
        <w:t>áreas</w:t>
      </w:r>
      <w:r w:rsidRPr="00181A27">
        <w:rPr>
          <w:rFonts w:ascii="Century Gothic" w:hAnsi="Century Gothic"/>
          <w:sz w:val="32"/>
          <w:szCs w:val="32"/>
        </w:rPr>
        <w:t xml:space="preserve"> de jardín a cargo de cada uno de los seis hermanos. Regresábamos del colegio, como ya </w:t>
      </w:r>
      <w:r w:rsidR="005E7E0B" w:rsidRPr="00181A27">
        <w:rPr>
          <w:rFonts w:ascii="Century Gothic" w:hAnsi="Century Gothic"/>
          <w:sz w:val="32"/>
          <w:szCs w:val="32"/>
        </w:rPr>
        <w:t>había</w:t>
      </w:r>
      <w:r w:rsidRPr="00181A27">
        <w:rPr>
          <w:rFonts w:ascii="Century Gothic" w:hAnsi="Century Gothic"/>
          <w:sz w:val="32"/>
          <w:szCs w:val="32"/>
        </w:rPr>
        <w:t xml:space="preserve"> leído todos los libros del año hacía las tareas en poco ti</w:t>
      </w:r>
      <w:r w:rsidR="00121714" w:rsidRPr="00181A27">
        <w:rPr>
          <w:rFonts w:ascii="Century Gothic" w:hAnsi="Century Gothic"/>
          <w:sz w:val="32"/>
          <w:szCs w:val="32"/>
        </w:rPr>
        <w:t xml:space="preserve">empo y salía </w:t>
      </w:r>
      <w:r w:rsidR="00121714" w:rsidRPr="00181A27">
        <w:rPr>
          <w:rFonts w:ascii="Century Gothic" w:hAnsi="Century Gothic"/>
          <w:sz w:val="32"/>
          <w:szCs w:val="32"/>
        </w:rPr>
        <w:lastRenderedPageBreak/>
        <w:t>a pasear por los c</w:t>
      </w:r>
      <w:r w:rsidRPr="00181A27">
        <w:rPr>
          <w:rFonts w:ascii="Century Gothic" w:hAnsi="Century Gothic"/>
          <w:sz w:val="32"/>
          <w:szCs w:val="32"/>
        </w:rPr>
        <w:t>a</w:t>
      </w:r>
      <w:r w:rsidR="00121714" w:rsidRPr="00181A27">
        <w:rPr>
          <w:rFonts w:ascii="Century Gothic" w:hAnsi="Century Gothic"/>
          <w:sz w:val="32"/>
          <w:szCs w:val="32"/>
        </w:rPr>
        <w:t>m</w:t>
      </w:r>
      <w:r w:rsidRPr="00181A27">
        <w:rPr>
          <w:rFonts w:ascii="Century Gothic" w:hAnsi="Century Gothic"/>
          <w:sz w:val="32"/>
          <w:szCs w:val="32"/>
        </w:rPr>
        <w:t>pos. Aprendí algo muy valioso: Estar solo.</w:t>
      </w:r>
    </w:p>
    <w:p w:rsidR="009917C7" w:rsidRPr="00181A27" w:rsidRDefault="009917C7" w:rsidP="009917C7">
      <w:pPr>
        <w:rPr>
          <w:rFonts w:ascii="Century Gothic" w:eastAsia="Batang" w:hAnsi="Century Gothic"/>
          <w:sz w:val="32"/>
          <w:szCs w:val="32"/>
        </w:rPr>
      </w:pPr>
      <w:r w:rsidRPr="00181A27">
        <w:rPr>
          <w:rStyle w:val="Textoennegrita"/>
          <w:rFonts w:ascii="Century Gothic" w:hAnsi="Century Gothic"/>
          <w:sz w:val="32"/>
          <w:szCs w:val="32"/>
        </w:rPr>
        <w:t>Soledad   </w:t>
      </w:r>
      <w:r w:rsidRPr="00181A27">
        <w:rPr>
          <w:rFonts w:ascii="Century Gothic" w:hAnsi="Century Gothic"/>
          <w:sz w:val="32"/>
          <w:szCs w:val="32"/>
        </w:rPr>
        <w:br/>
        <w:t xml:space="preserve">Cuando tú estás solo, no estás </w:t>
      </w:r>
      <w:proofErr w:type="gramStart"/>
      <w:r w:rsidRPr="00181A27">
        <w:rPr>
          <w:rFonts w:ascii="Century Gothic" w:hAnsi="Century Gothic"/>
          <w:sz w:val="32"/>
          <w:szCs w:val="32"/>
        </w:rPr>
        <w:t>solitario</w:t>
      </w:r>
      <w:proofErr w:type="gramEnd"/>
      <w:r w:rsidRPr="00181A27">
        <w:rPr>
          <w:rFonts w:ascii="Century Gothic" w:hAnsi="Century Gothic"/>
          <w:sz w:val="32"/>
          <w:szCs w:val="32"/>
        </w:rPr>
        <w:t xml:space="preserve">, estás simplemente solo – y hay una tremenda diferencia entre solo  y solitario. Cuando tú estás  solo estás desolado estás pensando en el otro, extrañas al otro. </w:t>
      </w:r>
      <w:r w:rsidRPr="00181A27">
        <w:rPr>
          <w:rFonts w:ascii="Century Gothic" w:hAnsi="Century Gothic"/>
          <w:sz w:val="32"/>
          <w:szCs w:val="32"/>
        </w:rPr>
        <w:br/>
      </w:r>
      <w:r w:rsidRPr="00181A27">
        <w:rPr>
          <w:rFonts w:ascii="Century Gothic" w:hAnsi="Century Gothic"/>
          <w:sz w:val="32"/>
          <w:szCs w:val="32"/>
        </w:rPr>
        <w:br/>
        <w:t xml:space="preserve">La desolación es un estado negativo. Tú sientes que estarías mejor si el otro estuviera ahí – tu amigo, tu esposa, tu madre, tu amado, tu esposo. Hubieras estado bien si el otro hubiera estado, pero no está. La desolación es la ausencia del otro. </w:t>
      </w:r>
      <w:r w:rsidRPr="00181A27">
        <w:rPr>
          <w:rFonts w:ascii="Century Gothic" w:hAnsi="Century Gothic"/>
          <w:sz w:val="32"/>
          <w:szCs w:val="32"/>
        </w:rPr>
        <w:br/>
      </w:r>
      <w:r w:rsidRPr="00181A27">
        <w:rPr>
          <w:rFonts w:ascii="Century Gothic" w:hAnsi="Century Gothic"/>
          <w:sz w:val="32"/>
          <w:szCs w:val="32"/>
        </w:rPr>
        <w:br/>
        <w:t>Soledad es la presencia de uno mismo. La soledad es muy positiva. Es una presencia, una desbordante presencia. Tú estás tan lleno de presencia que puedes llenar el universo entero con tu presencia y no hay necesidad de nadie.</w:t>
      </w:r>
      <w:r w:rsidRPr="00181A27">
        <w:rPr>
          <w:rFonts w:ascii="Century Gothic" w:hAnsi="Century Gothic"/>
          <w:sz w:val="32"/>
          <w:szCs w:val="32"/>
        </w:rPr>
        <w:br/>
      </w:r>
      <w:r w:rsidRPr="00181A27">
        <w:rPr>
          <w:rFonts w:ascii="Century Gothic" w:eastAsia="Batang" w:hAnsi="Century Gothic"/>
          <w:sz w:val="32"/>
          <w:szCs w:val="32"/>
        </w:rPr>
        <w:t>(Adaptado  del TAROT DEL ZEN DE OSHO)</w:t>
      </w:r>
    </w:p>
    <w:p w:rsidR="00FA3A69" w:rsidRPr="00181A27" w:rsidRDefault="005A470C" w:rsidP="00FA3A69">
      <w:pPr>
        <w:jc w:val="both"/>
        <w:rPr>
          <w:rFonts w:ascii="Century Gothic" w:eastAsia="Batang" w:hAnsi="Century Gothic"/>
          <w:sz w:val="32"/>
          <w:szCs w:val="32"/>
        </w:rPr>
      </w:pPr>
      <w:r w:rsidRPr="00181A27">
        <w:rPr>
          <w:rFonts w:ascii="Century Gothic" w:eastAsia="Batang" w:hAnsi="Century Gothic"/>
          <w:sz w:val="32"/>
          <w:szCs w:val="32"/>
        </w:rPr>
        <w:t>Después</w:t>
      </w:r>
      <w:r w:rsidR="0020065B" w:rsidRPr="00181A27">
        <w:rPr>
          <w:rFonts w:ascii="Century Gothic" w:eastAsia="Batang" w:hAnsi="Century Gothic"/>
          <w:sz w:val="32"/>
          <w:szCs w:val="32"/>
        </w:rPr>
        <w:t xml:space="preserve"> de muchas tachaduras y revisiones</w:t>
      </w:r>
      <w:r w:rsidR="00F75D41" w:rsidRPr="00181A27">
        <w:rPr>
          <w:rFonts w:ascii="Century Gothic" w:eastAsia="Batang" w:hAnsi="Century Gothic"/>
          <w:sz w:val="32"/>
          <w:szCs w:val="32"/>
        </w:rPr>
        <w:t xml:space="preserve">, </w:t>
      </w:r>
      <w:r w:rsidR="00FD271A" w:rsidRPr="00181A27">
        <w:rPr>
          <w:rFonts w:ascii="Century Gothic" w:eastAsia="Batang" w:hAnsi="Century Gothic"/>
          <w:sz w:val="32"/>
          <w:szCs w:val="32"/>
        </w:rPr>
        <w:t xml:space="preserve">finalmente </w:t>
      </w:r>
      <w:r w:rsidR="00F75D41" w:rsidRPr="00181A27">
        <w:rPr>
          <w:rFonts w:ascii="Century Gothic" w:eastAsia="Batang" w:hAnsi="Century Gothic"/>
          <w:sz w:val="32"/>
          <w:szCs w:val="32"/>
        </w:rPr>
        <w:t>logré estas notas</w:t>
      </w:r>
      <w:r w:rsidR="0020065B" w:rsidRPr="00181A27">
        <w:rPr>
          <w:rFonts w:ascii="Century Gothic" w:eastAsia="Batang" w:hAnsi="Century Gothic"/>
          <w:sz w:val="32"/>
          <w:szCs w:val="32"/>
        </w:rPr>
        <w:t>. E</w:t>
      </w:r>
      <w:r w:rsidR="00F75D41" w:rsidRPr="00181A27">
        <w:rPr>
          <w:rFonts w:ascii="Century Gothic" w:eastAsia="Batang" w:hAnsi="Century Gothic"/>
          <w:sz w:val="32"/>
          <w:szCs w:val="32"/>
        </w:rPr>
        <w:t>spero que hoy</w:t>
      </w:r>
      <w:r w:rsidR="000A2DE7" w:rsidRPr="00181A27">
        <w:rPr>
          <w:rFonts w:ascii="Century Gothic" w:eastAsia="Batang" w:hAnsi="Century Gothic"/>
          <w:sz w:val="32"/>
          <w:szCs w:val="32"/>
        </w:rPr>
        <w:t xml:space="preserve"> logre compartir con ustedes mi aprendizaje </w:t>
      </w:r>
      <w:r w:rsidR="00342210">
        <w:rPr>
          <w:rFonts w:ascii="Century Gothic" w:eastAsia="Batang" w:hAnsi="Century Gothic"/>
          <w:sz w:val="32"/>
          <w:szCs w:val="32"/>
        </w:rPr>
        <w:t>visto desde</w:t>
      </w:r>
      <w:r w:rsidR="000A2DE7" w:rsidRPr="00181A27">
        <w:rPr>
          <w:rFonts w:ascii="Century Gothic" w:eastAsia="Batang" w:hAnsi="Century Gothic"/>
          <w:sz w:val="32"/>
          <w:szCs w:val="32"/>
        </w:rPr>
        <w:t xml:space="preserve"> tres </w:t>
      </w:r>
      <w:r w:rsidR="00342210">
        <w:rPr>
          <w:rFonts w:ascii="Century Gothic" w:eastAsia="Batang" w:hAnsi="Century Gothic"/>
          <w:sz w:val="32"/>
          <w:szCs w:val="32"/>
        </w:rPr>
        <w:t>perspectivas</w:t>
      </w:r>
      <w:r w:rsidR="000A2DE7" w:rsidRPr="00181A27">
        <w:rPr>
          <w:rFonts w:ascii="Century Gothic" w:eastAsia="Batang" w:hAnsi="Century Gothic"/>
          <w:sz w:val="32"/>
          <w:szCs w:val="32"/>
        </w:rPr>
        <w:t xml:space="preserve"> complementarios</w:t>
      </w:r>
      <w:r w:rsidR="00FA3A69" w:rsidRPr="00181A27">
        <w:rPr>
          <w:rFonts w:ascii="Century Gothic" w:eastAsia="Batang" w:hAnsi="Century Gothic"/>
          <w:sz w:val="32"/>
          <w:szCs w:val="32"/>
        </w:rPr>
        <w:t xml:space="preserve"> que se han sucedido simultáneamente y que me han permitido tomar control de mi proceso de sanación del cáncer que</w:t>
      </w:r>
      <w:r w:rsidR="00BF55BD" w:rsidRPr="00181A27">
        <w:rPr>
          <w:rFonts w:ascii="Century Gothic" w:eastAsia="Batang" w:hAnsi="Century Gothic"/>
          <w:sz w:val="32"/>
          <w:szCs w:val="32"/>
        </w:rPr>
        <w:t xml:space="preserve"> como ya comenté,</w:t>
      </w:r>
      <w:r w:rsidR="00FA3A69" w:rsidRPr="00181A27">
        <w:rPr>
          <w:rFonts w:ascii="Century Gothic" w:eastAsia="Batang" w:hAnsi="Century Gothic"/>
          <w:sz w:val="32"/>
          <w:szCs w:val="32"/>
        </w:rPr>
        <w:t xml:space="preserve"> me diagnosticaron hace 10 años y medio y de la decisión que tomé de no someterme a ningún proceso invasivo.</w:t>
      </w:r>
      <w:r w:rsidR="00342210">
        <w:rPr>
          <w:rFonts w:ascii="Century Gothic" w:eastAsia="Batang" w:hAnsi="Century Gothic"/>
          <w:sz w:val="32"/>
          <w:szCs w:val="32"/>
        </w:rPr>
        <w:t xml:space="preserve"> Al final de cada perspectiva resumo sus principales enseñanzas.</w:t>
      </w:r>
    </w:p>
    <w:p w:rsidR="00FA3A69" w:rsidRPr="00181A27" w:rsidRDefault="00FA3A69" w:rsidP="00FA3A69">
      <w:pPr>
        <w:jc w:val="both"/>
        <w:rPr>
          <w:rFonts w:ascii="Century Gothic" w:eastAsia="Batang" w:hAnsi="Century Gothic"/>
          <w:sz w:val="32"/>
          <w:szCs w:val="32"/>
        </w:rPr>
      </w:pPr>
      <w:r w:rsidRPr="00181A27">
        <w:rPr>
          <w:rFonts w:ascii="Century Gothic" w:eastAsia="Batang" w:hAnsi="Century Gothic"/>
          <w:sz w:val="32"/>
          <w:szCs w:val="32"/>
        </w:rPr>
        <w:lastRenderedPageBreak/>
        <w:t>Es</w:t>
      </w:r>
      <w:r w:rsidR="000A2DE7" w:rsidRPr="00181A27">
        <w:rPr>
          <w:rFonts w:ascii="Century Gothic" w:eastAsia="Batang" w:hAnsi="Century Gothic"/>
          <w:sz w:val="32"/>
          <w:szCs w:val="32"/>
        </w:rPr>
        <w:t xml:space="preserve">tos tres aspectos </w:t>
      </w:r>
      <w:r w:rsidRPr="00181A27">
        <w:rPr>
          <w:rFonts w:ascii="Century Gothic" w:eastAsia="Batang" w:hAnsi="Century Gothic"/>
          <w:sz w:val="32"/>
          <w:szCs w:val="32"/>
        </w:rPr>
        <w:t>son:</w:t>
      </w:r>
    </w:p>
    <w:p w:rsidR="00FA3A69" w:rsidRPr="00181A27" w:rsidRDefault="00FA3A69" w:rsidP="00FA3A69">
      <w:pPr>
        <w:pStyle w:val="Prrafodelista"/>
        <w:numPr>
          <w:ilvl w:val="0"/>
          <w:numId w:val="1"/>
        </w:numPr>
        <w:rPr>
          <w:rFonts w:ascii="Century Gothic" w:eastAsia="Batang" w:hAnsi="Century Gothic"/>
          <w:b/>
          <w:sz w:val="32"/>
          <w:szCs w:val="32"/>
        </w:rPr>
      </w:pPr>
      <w:r w:rsidRPr="00181A27">
        <w:rPr>
          <w:rFonts w:ascii="Century Gothic" w:eastAsia="Batang" w:hAnsi="Century Gothic"/>
          <w:b/>
          <w:sz w:val="32"/>
          <w:szCs w:val="32"/>
        </w:rPr>
        <w:t>La importancia del apoyo de mi familia y mis amigos cercanos</w:t>
      </w:r>
    </w:p>
    <w:p w:rsidR="00FA3A69" w:rsidRPr="00181A27" w:rsidRDefault="00FA3A69" w:rsidP="00FA3A69">
      <w:pPr>
        <w:pStyle w:val="Prrafodelista"/>
        <w:numPr>
          <w:ilvl w:val="0"/>
          <w:numId w:val="1"/>
        </w:numPr>
        <w:rPr>
          <w:rFonts w:ascii="Century Gothic" w:eastAsia="Batang" w:hAnsi="Century Gothic"/>
          <w:b/>
          <w:sz w:val="32"/>
          <w:szCs w:val="32"/>
        </w:rPr>
      </w:pPr>
      <w:r w:rsidRPr="00181A27">
        <w:rPr>
          <w:rFonts w:ascii="Century Gothic" w:eastAsia="Batang" w:hAnsi="Century Gothic"/>
          <w:b/>
          <w:sz w:val="32"/>
          <w:szCs w:val="32"/>
        </w:rPr>
        <w:t xml:space="preserve"> La toma de control de mi proceso de sanación y el convertirme en un </w:t>
      </w:r>
      <w:proofErr w:type="spellStart"/>
      <w:r w:rsidRPr="00181A27">
        <w:rPr>
          <w:rFonts w:ascii="Century Gothic" w:eastAsia="Batang" w:hAnsi="Century Gothic"/>
          <w:b/>
          <w:sz w:val="32"/>
          <w:szCs w:val="32"/>
        </w:rPr>
        <w:t>co</w:t>
      </w:r>
      <w:proofErr w:type="spellEnd"/>
      <w:r w:rsidRPr="00181A27">
        <w:rPr>
          <w:rFonts w:ascii="Century Gothic" w:eastAsia="Batang" w:hAnsi="Century Gothic"/>
          <w:b/>
          <w:sz w:val="32"/>
          <w:szCs w:val="32"/>
        </w:rPr>
        <w:t xml:space="preserve"> – equipero de los médicos que me han apoyado</w:t>
      </w:r>
    </w:p>
    <w:p w:rsidR="00210090" w:rsidRPr="00181A27" w:rsidRDefault="00FA3A69" w:rsidP="00FA3A69">
      <w:pPr>
        <w:pStyle w:val="Prrafodelista"/>
        <w:numPr>
          <w:ilvl w:val="0"/>
          <w:numId w:val="1"/>
        </w:numPr>
        <w:rPr>
          <w:rFonts w:ascii="Century Gothic" w:eastAsia="Batang" w:hAnsi="Century Gothic"/>
          <w:b/>
          <w:sz w:val="32"/>
          <w:szCs w:val="32"/>
        </w:rPr>
      </w:pPr>
      <w:r w:rsidRPr="00181A27">
        <w:rPr>
          <w:rFonts w:ascii="Century Gothic" w:eastAsia="Batang" w:hAnsi="Century Gothic"/>
          <w:b/>
          <w:sz w:val="32"/>
          <w:szCs w:val="32"/>
        </w:rPr>
        <w:t>El crecimiento personal derivado de cumplir con mi propósito de vida al compartir con otras personas mi experiencia y apoyarlas en sus procesos.</w:t>
      </w:r>
    </w:p>
    <w:p w:rsidR="00186928" w:rsidRPr="00181A27" w:rsidRDefault="00186928" w:rsidP="00186928">
      <w:pPr>
        <w:rPr>
          <w:rFonts w:ascii="Century Gothic" w:eastAsia="Batang" w:hAnsi="Century Gothic"/>
          <w:sz w:val="32"/>
          <w:szCs w:val="32"/>
        </w:rPr>
      </w:pPr>
    </w:p>
    <w:p w:rsidR="00186928" w:rsidRPr="00181A27" w:rsidRDefault="003859A1" w:rsidP="003859A1">
      <w:pPr>
        <w:jc w:val="center"/>
        <w:rPr>
          <w:rFonts w:ascii="Century Gothic" w:eastAsia="Batang" w:hAnsi="Century Gothic"/>
          <w:b/>
          <w:sz w:val="32"/>
          <w:szCs w:val="32"/>
        </w:rPr>
      </w:pPr>
      <w:r w:rsidRPr="00181A27">
        <w:rPr>
          <w:rFonts w:ascii="Century Gothic" w:eastAsia="Batang" w:hAnsi="Century Gothic"/>
          <w:b/>
          <w:sz w:val="32"/>
          <w:szCs w:val="32"/>
        </w:rPr>
        <w:t>LA IMPORTANCIA DEL APOYO DE MI FAMILIA Y AMIGOS CERCANOS</w:t>
      </w:r>
      <w:r w:rsidR="00186928" w:rsidRPr="00181A27">
        <w:rPr>
          <w:rFonts w:ascii="Century Gothic" w:eastAsia="Batang" w:hAnsi="Century Gothic"/>
          <w:b/>
          <w:sz w:val="32"/>
          <w:szCs w:val="32"/>
        </w:rPr>
        <w:t>.</w:t>
      </w:r>
    </w:p>
    <w:p w:rsidR="008A3E6F" w:rsidRPr="00181A27" w:rsidRDefault="008A3E6F" w:rsidP="003859A1">
      <w:pPr>
        <w:spacing w:after="120" w:line="240" w:lineRule="auto"/>
        <w:jc w:val="both"/>
        <w:rPr>
          <w:rFonts w:ascii="Century Gothic" w:hAnsi="Century Gothic"/>
          <w:sz w:val="32"/>
          <w:szCs w:val="32"/>
        </w:rPr>
      </w:pPr>
      <w:r w:rsidRPr="00181A27">
        <w:rPr>
          <w:rFonts w:ascii="Century Gothic" w:eastAsia="Batang" w:hAnsi="Century Gothic"/>
          <w:sz w:val="32"/>
          <w:szCs w:val="32"/>
        </w:rPr>
        <w:t>A mediados de Febrero de 20</w:t>
      </w:r>
      <w:r w:rsidR="00566B4C" w:rsidRPr="00181A27">
        <w:rPr>
          <w:rFonts w:ascii="Century Gothic" w:eastAsia="Batang" w:hAnsi="Century Gothic"/>
          <w:sz w:val="32"/>
          <w:szCs w:val="32"/>
        </w:rPr>
        <w:t>0</w:t>
      </w:r>
      <w:r w:rsidRPr="00181A27">
        <w:rPr>
          <w:rFonts w:ascii="Century Gothic" w:eastAsia="Batang" w:hAnsi="Century Gothic"/>
          <w:sz w:val="32"/>
          <w:szCs w:val="32"/>
        </w:rPr>
        <w:t>8 me llamaron mis hijos para pedirme que solicitara a un amigo que se encontraba en París conseguir una copia del libro “</w:t>
      </w:r>
      <w:proofErr w:type="spellStart"/>
      <w:r w:rsidRPr="00181A27">
        <w:rPr>
          <w:rFonts w:ascii="Century Gothic" w:eastAsia="Batang" w:hAnsi="Century Gothic"/>
          <w:sz w:val="32"/>
          <w:szCs w:val="32"/>
        </w:rPr>
        <w:t>Anticancer</w:t>
      </w:r>
      <w:proofErr w:type="spellEnd"/>
      <w:r w:rsidRPr="00181A27">
        <w:rPr>
          <w:rFonts w:ascii="Century Gothic" w:eastAsia="Batang" w:hAnsi="Century Gothic"/>
          <w:sz w:val="32"/>
          <w:szCs w:val="32"/>
        </w:rPr>
        <w:t xml:space="preserve">” escrito por el Médico David  </w:t>
      </w:r>
      <w:proofErr w:type="spellStart"/>
      <w:r w:rsidRPr="00181A27">
        <w:rPr>
          <w:rFonts w:ascii="Century Gothic" w:eastAsia="Batang" w:hAnsi="Century Gothic"/>
          <w:sz w:val="32"/>
          <w:szCs w:val="32"/>
        </w:rPr>
        <w:t>Servan</w:t>
      </w:r>
      <w:proofErr w:type="spellEnd"/>
      <w:r w:rsidRPr="00181A27">
        <w:rPr>
          <w:rFonts w:ascii="Century Gothic" w:eastAsia="Batang" w:hAnsi="Century Gothic"/>
          <w:sz w:val="32"/>
          <w:szCs w:val="32"/>
        </w:rPr>
        <w:t xml:space="preserve">  -</w:t>
      </w:r>
      <w:proofErr w:type="spellStart"/>
      <w:r w:rsidRPr="00181A27">
        <w:rPr>
          <w:rFonts w:ascii="Century Gothic" w:eastAsia="Batang" w:hAnsi="Century Gothic"/>
          <w:sz w:val="32"/>
          <w:szCs w:val="32"/>
        </w:rPr>
        <w:t>Schreiber</w:t>
      </w:r>
      <w:proofErr w:type="spellEnd"/>
      <w:r w:rsidRPr="00181A27">
        <w:rPr>
          <w:rFonts w:ascii="Century Gothic" w:eastAsia="Batang" w:hAnsi="Century Gothic"/>
          <w:sz w:val="32"/>
          <w:szCs w:val="32"/>
        </w:rPr>
        <w:t xml:space="preserve"> para apoyar el proceso en el que se encontraba una de sus </w:t>
      </w:r>
      <w:r w:rsidR="00EE2DF4" w:rsidRPr="00181A27">
        <w:rPr>
          <w:rFonts w:ascii="Century Gothic" w:eastAsia="Batang" w:hAnsi="Century Gothic"/>
          <w:sz w:val="32"/>
          <w:szCs w:val="32"/>
        </w:rPr>
        <w:t>tía</w:t>
      </w:r>
      <w:r w:rsidR="0020065B" w:rsidRPr="00181A27">
        <w:rPr>
          <w:rFonts w:ascii="Century Gothic" w:eastAsia="Batang" w:hAnsi="Century Gothic"/>
          <w:sz w:val="32"/>
          <w:szCs w:val="32"/>
        </w:rPr>
        <w:t>s</w:t>
      </w:r>
      <w:r w:rsidRPr="00181A27">
        <w:rPr>
          <w:rFonts w:ascii="Century Gothic" w:eastAsia="Batang" w:hAnsi="Century Gothic"/>
          <w:sz w:val="32"/>
          <w:szCs w:val="32"/>
        </w:rPr>
        <w:t>. Aun no lo habían traducido al españo</w:t>
      </w:r>
      <w:r w:rsidR="00EE2DF4" w:rsidRPr="00181A27">
        <w:rPr>
          <w:rFonts w:ascii="Century Gothic" w:eastAsia="Batang" w:hAnsi="Century Gothic"/>
          <w:sz w:val="32"/>
          <w:szCs w:val="32"/>
        </w:rPr>
        <w:t>l</w:t>
      </w:r>
      <w:r w:rsidRPr="00181A27">
        <w:rPr>
          <w:rFonts w:ascii="Century Gothic" w:eastAsia="Batang" w:hAnsi="Century Gothic"/>
          <w:sz w:val="32"/>
          <w:szCs w:val="32"/>
        </w:rPr>
        <w:t xml:space="preserve">. Pedí dos. Muy eficientemente </w:t>
      </w:r>
      <w:r w:rsidR="000A2DE7" w:rsidRPr="00181A27">
        <w:rPr>
          <w:rFonts w:ascii="Century Gothic" w:eastAsia="Batang" w:hAnsi="Century Gothic"/>
          <w:sz w:val="32"/>
          <w:szCs w:val="32"/>
        </w:rPr>
        <w:t>mi amigo</w:t>
      </w:r>
      <w:r w:rsidRPr="00181A27">
        <w:rPr>
          <w:rFonts w:ascii="Century Gothic" w:eastAsia="Batang" w:hAnsi="Century Gothic"/>
          <w:sz w:val="32"/>
          <w:szCs w:val="32"/>
        </w:rPr>
        <w:t xml:space="preserve"> trajo los dos libros. Inmediatamente informé de su llegada pero ya lo habían conseguido, así que guardé las dos copias en una acción premonitoria. El libro en su versión francesa trae anexo un cuadernillo (</w:t>
      </w:r>
      <w:proofErr w:type="spellStart"/>
      <w:r w:rsidRPr="00181A27">
        <w:rPr>
          <w:rFonts w:ascii="Century Gothic" w:eastAsia="Batang" w:hAnsi="Century Gothic"/>
          <w:sz w:val="32"/>
          <w:szCs w:val="32"/>
        </w:rPr>
        <w:t>Cahier</w:t>
      </w:r>
      <w:proofErr w:type="spellEnd"/>
      <w:r w:rsidRPr="00181A27">
        <w:rPr>
          <w:rFonts w:ascii="Century Gothic" w:eastAsia="Batang" w:hAnsi="Century Gothic"/>
          <w:sz w:val="32"/>
          <w:szCs w:val="32"/>
        </w:rPr>
        <w:t>) con dibujos sobre comida “sana” y acciones a tomar para combatir el cáncer.</w:t>
      </w:r>
    </w:p>
    <w:p w:rsidR="008A3E6F" w:rsidRPr="00181A27" w:rsidRDefault="008A3E6F" w:rsidP="003859A1">
      <w:pPr>
        <w:spacing w:after="120" w:line="240" w:lineRule="auto"/>
        <w:jc w:val="both"/>
        <w:rPr>
          <w:rFonts w:ascii="Century Gothic" w:eastAsia="Batang" w:hAnsi="Century Gothic"/>
          <w:sz w:val="32"/>
          <w:szCs w:val="32"/>
        </w:rPr>
      </w:pPr>
      <w:r w:rsidRPr="00181A27">
        <w:rPr>
          <w:rFonts w:ascii="Century Gothic" w:eastAsia="Batang" w:hAnsi="Century Gothic"/>
          <w:sz w:val="32"/>
          <w:szCs w:val="32"/>
        </w:rPr>
        <w:t>Yo m</w:t>
      </w:r>
      <w:r w:rsidR="00BF55BD" w:rsidRPr="00181A27">
        <w:rPr>
          <w:rFonts w:ascii="Century Gothic" w:eastAsia="Batang" w:hAnsi="Century Gothic"/>
          <w:sz w:val="32"/>
          <w:szCs w:val="32"/>
        </w:rPr>
        <w:t xml:space="preserve">e hacía chequeos rutinarios. En </w:t>
      </w:r>
      <w:r w:rsidRPr="00181A27">
        <w:rPr>
          <w:rFonts w:ascii="Century Gothic" w:eastAsia="Batang" w:hAnsi="Century Gothic"/>
          <w:sz w:val="32"/>
          <w:szCs w:val="32"/>
        </w:rPr>
        <w:t>20</w:t>
      </w:r>
      <w:r w:rsidR="00566B4C" w:rsidRPr="00181A27">
        <w:rPr>
          <w:rFonts w:ascii="Century Gothic" w:eastAsia="Batang" w:hAnsi="Century Gothic"/>
          <w:sz w:val="32"/>
          <w:szCs w:val="32"/>
        </w:rPr>
        <w:t>0</w:t>
      </w:r>
      <w:r w:rsidRPr="00181A27">
        <w:rPr>
          <w:rFonts w:ascii="Century Gothic" w:eastAsia="Batang" w:hAnsi="Century Gothic"/>
          <w:sz w:val="32"/>
          <w:szCs w:val="32"/>
        </w:rPr>
        <w:t>8</w:t>
      </w:r>
      <w:r w:rsidR="00BF55BD" w:rsidRPr="00181A27">
        <w:rPr>
          <w:rFonts w:ascii="Century Gothic" w:eastAsia="Batang" w:hAnsi="Century Gothic"/>
          <w:sz w:val="32"/>
          <w:szCs w:val="32"/>
        </w:rPr>
        <w:t xml:space="preserve"> cambié de urólogo, y el que me recomendó un amigo médico siguiendo el pro</w:t>
      </w:r>
      <w:r w:rsidR="000D2920" w:rsidRPr="00181A27">
        <w:rPr>
          <w:rFonts w:ascii="Century Gothic" w:eastAsia="Batang" w:hAnsi="Century Gothic"/>
          <w:sz w:val="32"/>
          <w:szCs w:val="32"/>
        </w:rPr>
        <w:t>tocolo</w:t>
      </w:r>
      <w:r w:rsidR="00BF55BD" w:rsidRPr="00181A27">
        <w:rPr>
          <w:rFonts w:ascii="Century Gothic" w:eastAsia="Batang" w:hAnsi="Century Gothic"/>
          <w:sz w:val="32"/>
          <w:szCs w:val="32"/>
        </w:rPr>
        <w:t xml:space="preserve"> establecido, al analizar los resultados me recetó una fuerte dosis de antibióticos, </w:t>
      </w:r>
      <w:r w:rsidRPr="00181A27">
        <w:rPr>
          <w:rFonts w:ascii="Century Gothic" w:eastAsia="Batang" w:hAnsi="Century Gothic"/>
          <w:sz w:val="32"/>
          <w:szCs w:val="32"/>
        </w:rPr>
        <w:t>e</w:t>
      </w:r>
      <w:r w:rsidR="00BF55BD" w:rsidRPr="00181A27">
        <w:rPr>
          <w:rFonts w:ascii="Century Gothic" w:eastAsia="Batang" w:hAnsi="Century Gothic"/>
          <w:sz w:val="32"/>
          <w:szCs w:val="32"/>
        </w:rPr>
        <w:t xml:space="preserve">l nuevo resultado no le </w:t>
      </w:r>
      <w:r w:rsidRPr="00181A27">
        <w:rPr>
          <w:rFonts w:ascii="Century Gothic" w:eastAsia="Batang" w:hAnsi="Century Gothic"/>
          <w:sz w:val="32"/>
          <w:szCs w:val="32"/>
        </w:rPr>
        <w:t xml:space="preserve"> </w:t>
      </w:r>
      <w:r w:rsidR="000A2DE7" w:rsidRPr="00181A27">
        <w:rPr>
          <w:rFonts w:ascii="Century Gothic" w:eastAsia="Batang" w:hAnsi="Century Gothic"/>
          <w:sz w:val="32"/>
          <w:szCs w:val="32"/>
        </w:rPr>
        <w:t>gustó</w:t>
      </w:r>
      <w:r w:rsidRPr="00181A27">
        <w:rPr>
          <w:rFonts w:ascii="Century Gothic" w:eastAsia="Batang" w:hAnsi="Century Gothic"/>
          <w:sz w:val="32"/>
          <w:szCs w:val="32"/>
        </w:rPr>
        <w:t xml:space="preserve"> y me </w:t>
      </w:r>
      <w:r w:rsidR="000A2DE7" w:rsidRPr="00181A27">
        <w:rPr>
          <w:rFonts w:ascii="Century Gothic" w:eastAsia="Batang" w:hAnsi="Century Gothic"/>
          <w:sz w:val="32"/>
          <w:szCs w:val="32"/>
        </w:rPr>
        <w:t>ordenó</w:t>
      </w:r>
      <w:r w:rsidRPr="00181A27">
        <w:rPr>
          <w:rFonts w:ascii="Century Gothic" w:eastAsia="Batang" w:hAnsi="Century Gothic"/>
          <w:sz w:val="32"/>
          <w:szCs w:val="32"/>
        </w:rPr>
        <w:t xml:space="preserve"> una biopsia.  </w:t>
      </w:r>
      <w:r w:rsidR="00566B4C" w:rsidRPr="00181A27">
        <w:rPr>
          <w:rFonts w:ascii="Century Gothic" w:eastAsia="Batang" w:hAnsi="Century Gothic"/>
          <w:sz w:val="32"/>
          <w:szCs w:val="32"/>
        </w:rPr>
        <w:lastRenderedPageBreak/>
        <w:t>El viernes</w:t>
      </w:r>
      <w:r w:rsidRPr="00181A27">
        <w:rPr>
          <w:rFonts w:ascii="Century Gothic" w:eastAsia="Batang" w:hAnsi="Century Gothic"/>
          <w:sz w:val="32"/>
          <w:szCs w:val="32"/>
        </w:rPr>
        <w:t xml:space="preserve">13 de Marzo de 2008, víspera de semana santa, ante la ausencia del oncólogo que había salido con su familia por dos semanas de vacaciones, pedí a un </w:t>
      </w:r>
      <w:r w:rsidR="009073B5" w:rsidRPr="00181A27">
        <w:rPr>
          <w:rFonts w:ascii="Century Gothic" w:eastAsia="Batang" w:hAnsi="Century Gothic"/>
          <w:sz w:val="32"/>
          <w:szCs w:val="32"/>
        </w:rPr>
        <w:t xml:space="preserve">muy cercano </w:t>
      </w:r>
      <w:r w:rsidRPr="00181A27">
        <w:rPr>
          <w:rFonts w:ascii="Century Gothic" w:eastAsia="Batang" w:hAnsi="Century Gothic"/>
          <w:sz w:val="32"/>
          <w:szCs w:val="32"/>
        </w:rPr>
        <w:t xml:space="preserve">amigo médico que revisara los resultados. No podía pasar todo ese tiempo en ascuas. </w:t>
      </w:r>
    </w:p>
    <w:p w:rsidR="009073B5" w:rsidRPr="00181A27" w:rsidRDefault="008A3E6F" w:rsidP="003859A1">
      <w:pPr>
        <w:spacing w:after="120" w:line="240" w:lineRule="auto"/>
        <w:jc w:val="both"/>
        <w:rPr>
          <w:rFonts w:ascii="Century Gothic" w:eastAsia="Batang" w:hAnsi="Century Gothic"/>
          <w:sz w:val="32"/>
          <w:szCs w:val="32"/>
        </w:rPr>
      </w:pPr>
      <w:r w:rsidRPr="00181A27">
        <w:rPr>
          <w:rFonts w:ascii="Century Gothic" w:eastAsia="Batang" w:hAnsi="Century Gothic"/>
          <w:sz w:val="32"/>
          <w:szCs w:val="32"/>
        </w:rPr>
        <w:t xml:space="preserve">Estaba en una reunión de trabajo a las 4 pm cuando él me llamó. Me retiré de la reunión para atender la llamada y escuché. “Tienes cáncer. Te dejo los resultados en tu casa”. Regresé a la reunión, ultimamos los detalles de una propuesta que estábamos presentando y pasadas las cinco terminada la reunión entré al parqueadero, me senté en el carro y lloré. </w:t>
      </w:r>
    </w:p>
    <w:p w:rsidR="008A3E6F" w:rsidRPr="00181A27" w:rsidRDefault="008A3E6F" w:rsidP="003859A1">
      <w:pPr>
        <w:spacing w:after="120" w:line="240" w:lineRule="auto"/>
        <w:jc w:val="both"/>
        <w:rPr>
          <w:rFonts w:ascii="Century Gothic" w:eastAsia="Batang" w:hAnsi="Century Gothic"/>
          <w:sz w:val="32"/>
          <w:szCs w:val="32"/>
        </w:rPr>
      </w:pPr>
      <w:r w:rsidRPr="00181A27">
        <w:rPr>
          <w:rFonts w:ascii="Century Gothic" w:eastAsia="Batang" w:hAnsi="Century Gothic"/>
          <w:sz w:val="32"/>
          <w:szCs w:val="32"/>
        </w:rPr>
        <w:t xml:space="preserve">Salí para mi casa abrí los papeles y no entendí nada.  Busqué en internet, recogí una información inicial sobre el tema y salí para la finca a leer el libro </w:t>
      </w:r>
      <w:proofErr w:type="spellStart"/>
      <w:r w:rsidRPr="00181A27">
        <w:rPr>
          <w:rFonts w:ascii="Century Gothic" w:eastAsia="Batang" w:hAnsi="Century Gothic"/>
          <w:sz w:val="32"/>
          <w:szCs w:val="32"/>
        </w:rPr>
        <w:t>Anticancer</w:t>
      </w:r>
      <w:proofErr w:type="spellEnd"/>
      <w:r w:rsidRPr="00181A27">
        <w:rPr>
          <w:rFonts w:ascii="Century Gothic" w:eastAsia="Batang" w:hAnsi="Century Gothic"/>
          <w:sz w:val="32"/>
          <w:szCs w:val="32"/>
        </w:rPr>
        <w:t xml:space="preserve"> y enfrentarme a la situación.</w:t>
      </w:r>
    </w:p>
    <w:p w:rsidR="008A3E6F" w:rsidRPr="00181A27" w:rsidRDefault="008A3E6F" w:rsidP="003859A1">
      <w:pPr>
        <w:spacing w:after="120" w:line="240" w:lineRule="auto"/>
        <w:jc w:val="both"/>
        <w:rPr>
          <w:rFonts w:ascii="Century Gothic" w:eastAsia="Batang" w:hAnsi="Century Gothic"/>
          <w:sz w:val="32"/>
          <w:szCs w:val="32"/>
        </w:rPr>
      </w:pPr>
      <w:r w:rsidRPr="00181A27">
        <w:rPr>
          <w:rFonts w:ascii="Century Gothic" w:eastAsia="Batang" w:hAnsi="Century Gothic"/>
          <w:sz w:val="32"/>
          <w:szCs w:val="32"/>
        </w:rPr>
        <w:t>Regresé de semana santa con la convicción de que no me sometería a ninguna extirpación, quimioterapia o radiación. Le comenté mi decisión a mi amigo médico mencionándole que no pensaba compartir esta decisión con mis hijos, lo haría solo. Además de calificar la decisión como una locura añadió: “Les debe</w:t>
      </w:r>
      <w:r w:rsidR="009073B5" w:rsidRPr="00181A27">
        <w:rPr>
          <w:rFonts w:ascii="Century Gothic" w:eastAsia="Batang" w:hAnsi="Century Gothic"/>
          <w:sz w:val="32"/>
          <w:szCs w:val="32"/>
        </w:rPr>
        <w:t>s</w:t>
      </w:r>
      <w:r w:rsidRPr="00181A27">
        <w:rPr>
          <w:rFonts w:ascii="Century Gothic" w:eastAsia="Batang" w:hAnsi="Century Gothic"/>
          <w:sz w:val="32"/>
          <w:szCs w:val="32"/>
        </w:rPr>
        <w:t xml:space="preserve"> comentar. Si el camino que va</w:t>
      </w:r>
      <w:r w:rsidR="009073B5" w:rsidRPr="00181A27">
        <w:rPr>
          <w:rFonts w:ascii="Century Gothic" w:eastAsia="Batang" w:hAnsi="Century Gothic"/>
          <w:sz w:val="32"/>
          <w:szCs w:val="32"/>
        </w:rPr>
        <w:t>s</w:t>
      </w:r>
      <w:r w:rsidRPr="00181A27">
        <w:rPr>
          <w:rFonts w:ascii="Century Gothic" w:eastAsia="Batang" w:hAnsi="Century Gothic"/>
          <w:sz w:val="32"/>
          <w:szCs w:val="32"/>
        </w:rPr>
        <w:t xml:space="preserve"> a emprender no arroja resultados positivos </w:t>
      </w:r>
      <w:r w:rsidR="009073B5" w:rsidRPr="00181A27">
        <w:rPr>
          <w:rFonts w:ascii="Century Gothic" w:eastAsia="Batang" w:hAnsi="Century Gothic"/>
          <w:sz w:val="32"/>
          <w:szCs w:val="32"/>
        </w:rPr>
        <w:t>y la situación se complica, no t</w:t>
      </w:r>
      <w:r w:rsidRPr="00181A27">
        <w:rPr>
          <w:rFonts w:ascii="Century Gothic" w:eastAsia="Batang" w:hAnsi="Century Gothic"/>
          <w:sz w:val="32"/>
          <w:szCs w:val="32"/>
        </w:rPr>
        <w:t xml:space="preserve">e van a perdonar no haberles informado”. </w:t>
      </w:r>
    </w:p>
    <w:p w:rsidR="009073B5" w:rsidRPr="00181A27" w:rsidRDefault="008A3E6F" w:rsidP="003859A1">
      <w:pPr>
        <w:spacing w:after="120" w:line="240" w:lineRule="auto"/>
        <w:jc w:val="both"/>
        <w:rPr>
          <w:rFonts w:ascii="Century Gothic" w:eastAsia="Batang" w:hAnsi="Century Gothic"/>
          <w:sz w:val="32"/>
          <w:szCs w:val="32"/>
        </w:rPr>
      </w:pPr>
      <w:r w:rsidRPr="00181A27">
        <w:rPr>
          <w:rFonts w:ascii="Century Gothic" w:eastAsia="Batang" w:hAnsi="Century Gothic"/>
          <w:sz w:val="32"/>
          <w:szCs w:val="32"/>
        </w:rPr>
        <w:t>Entendí la razón, yo solo quería evitarles la angustiosa situación que crea la incertidumbre de mi decisión.</w:t>
      </w:r>
      <w:r w:rsidR="00705EC6" w:rsidRPr="00181A27">
        <w:rPr>
          <w:rFonts w:ascii="Century Gothic" w:eastAsia="Batang" w:hAnsi="Century Gothic"/>
          <w:sz w:val="32"/>
          <w:szCs w:val="32"/>
        </w:rPr>
        <w:t xml:space="preserve"> Hace 10 años</w:t>
      </w:r>
      <w:r w:rsidRPr="00181A27">
        <w:rPr>
          <w:rFonts w:ascii="Century Gothic" w:eastAsia="Batang" w:hAnsi="Century Gothic"/>
          <w:sz w:val="32"/>
          <w:szCs w:val="32"/>
        </w:rPr>
        <w:t xml:space="preserve"> en nuestra sociedad el hablar de ciertas enfermedades, desordenes, adicciones es algo que se evita</w:t>
      </w:r>
      <w:r w:rsidR="009073B5" w:rsidRPr="00181A27">
        <w:rPr>
          <w:rFonts w:ascii="Century Gothic" w:eastAsia="Batang" w:hAnsi="Century Gothic"/>
          <w:sz w:val="32"/>
          <w:szCs w:val="32"/>
        </w:rPr>
        <w:t>ba</w:t>
      </w:r>
      <w:r w:rsidRPr="00181A27">
        <w:rPr>
          <w:rFonts w:ascii="Century Gothic" w:eastAsia="Batang" w:hAnsi="Century Gothic"/>
          <w:sz w:val="32"/>
          <w:szCs w:val="32"/>
        </w:rPr>
        <w:t xml:space="preserve"> amablemente. </w:t>
      </w:r>
      <w:r w:rsidR="009073B5" w:rsidRPr="00181A27">
        <w:rPr>
          <w:rFonts w:ascii="Century Gothic" w:eastAsia="Batang" w:hAnsi="Century Gothic"/>
          <w:sz w:val="32"/>
          <w:szCs w:val="32"/>
        </w:rPr>
        <w:t xml:space="preserve">Hoy </w:t>
      </w:r>
      <w:r w:rsidR="00705EC6" w:rsidRPr="00181A27">
        <w:rPr>
          <w:rFonts w:ascii="Century Gothic" w:eastAsia="Batang" w:hAnsi="Century Gothic"/>
          <w:sz w:val="32"/>
          <w:szCs w:val="32"/>
        </w:rPr>
        <w:t>aún</w:t>
      </w:r>
      <w:r w:rsidR="009073B5" w:rsidRPr="00181A27">
        <w:rPr>
          <w:rFonts w:ascii="Century Gothic" w:eastAsia="Batang" w:hAnsi="Century Gothic"/>
          <w:sz w:val="32"/>
          <w:szCs w:val="32"/>
        </w:rPr>
        <w:t xml:space="preserve"> queda alguna  reticencia.</w:t>
      </w:r>
    </w:p>
    <w:p w:rsidR="00FF66C4" w:rsidRPr="00181A27" w:rsidRDefault="009073B5" w:rsidP="003859A1">
      <w:pPr>
        <w:spacing w:after="120" w:line="240" w:lineRule="auto"/>
        <w:jc w:val="both"/>
        <w:rPr>
          <w:rFonts w:ascii="Century Gothic" w:eastAsia="Batang" w:hAnsi="Century Gothic"/>
          <w:sz w:val="32"/>
          <w:szCs w:val="32"/>
        </w:rPr>
      </w:pPr>
      <w:r w:rsidRPr="00181A27">
        <w:rPr>
          <w:rFonts w:ascii="Century Gothic" w:eastAsia="Batang" w:hAnsi="Century Gothic"/>
          <w:sz w:val="32"/>
          <w:szCs w:val="32"/>
        </w:rPr>
        <w:lastRenderedPageBreak/>
        <w:t xml:space="preserve"> </w:t>
      </w:r>
      <w:r w:rsidR="008A3E6F" w:rsidRPr="00181A27">
        <w:rPr>
          <w:rFonts w:ascii="Century Gothic" w:eastAsia="Batang" w:hAnsi="Century Gothic"/>
          <w:sz w:val="32"/>
          <w:szCs w:val="32"/>
        </w:rPr>
        <w:t xml:space="preserve">Compartí con cada uno de mis hijos el diagnóstico, la prognosis y mi decisión. Leopoldo el mayor reside en Miami y fui a visitarlo. Andrea la segunda estaba en Indonesia. </w:t>
      </w:r>
      <w:r w:rsidR="00705EC6" w:rsidRPr="00181A27">
        <w:rPr>
          <w:rFonts w:ascii="Century Gothic" w:eastAsia="Batang" w:hAnsi="Century Gothic"/>
          <w:sz w:val="32"/>
          <w:szCs w:val="32"/>
        </w:rPr>
        <w:t xml:space="preserve">Me envió el contacto de un </w:t>
      </w:r>
      <w:r w:rsidR="00566B4C" w:rsidRPr="00181A27">
        <w:rPr>
          <w:rFonts w:ascii="Century Gothic" w:eastAsia="Batang" w:hAnsi="Century Gothic"/>
          <w:sz w:val="32"/>
          <w:szCs w:val="32"/>
        </w:rPr>
        <w:t>médico</w:t>
      </w:r>
      <w:r w:rsidR="00705EC6" w:rsidRPr="00181A27">
        <w:rPr>
          <w:rFonts w:ascii="Century Gothic" w:eastAsia="Batang" w:hAnsi="Century Gothic"/>
          <w:sz w:val="32"/>
          <w:szCs w:val="32"/>
        </w:rPr>
        <w:t xml:space="preserve"> acupunturista amigo suyo. </w:t>
      </w:r>
      <w:r w:rsidR="008A3E6F" w:rsidRPr="00181A27">
        <w:rPr>
          <w:rFonts w:ascii="Century Gothic" w:eastAsia="Batang" w:hAnsi="Century Gothic"/>
          <w:sz w:val="32"/>
          <w:szCs w:val="32"/>
        </w:rPr>
        <w:t xml:space="preserve">Guillermo el menor </w:t>
      </w:r>
      <w:r w:rsidR="00705EC6" w:rsidRPr="00181A27">
        <w:rPr>
          <w:rFonts w:ascii="Century Gothic" w:eastAsia="Batang" w:hAnsi="Century Gothic"/>
          <w:sz w:val="32"/>
          <w:szCs w:val="32"/>
        </w:rPr>
        <w:t xml:space="preserve">estaba </w:t>
      </w:r>
      <w:r w:rsidR="008A3E6F" w:rsidRPr="00181A27">
        <w:rPr>
          <w:rFonts w:ascii="Century Gothic" w:eastAsia="Batang" w:hAnsi="Century Gothic"/>
          <w:sz w:val="32"/>
          <w:szCs w:val="32"/>
        </w:rPr>
        <w:t xml:space="preserve">haciendo una investigación en la Orinoquia. La respuesta fue unánime y coincidente: “Si estás seguro de la decisión que tomaste, sigue adelante, te apoyamos”. </w:t>
      </w:r>
    </w:p>
    <w:p w:rsidR="008A3E6F" w:rsidRPr="00181A27" w:rsidRDefault="008A3E6F" w:rsidP="003859A1">
      <w:pPr>
        <w:spacing w:after="120" w:line="240" w:lineRule="auto"/>
        <w:jc w:val="both"/>
        <w:rPr>
          <w:rFonts w:ascii="Century Gothic" w:eastAsia="Batang" w:hAnsi="Century Gothic"/>
          <w:sz w:val="32"/>
          <w:szCs w:val="32"/>
        </w:rPr>
      </w:pPr>
      <w:r w:rsidRPr="00181A27">
        <w:rPr>
          <w:rFonts w:ascii="Century Gothic" w:eastAsia="Batang" w:hAnsi="Century Gothic"/>
          <w:sz w:val="32"/>
          <w:szCs w:val="32"/>
        </w:rPr>
        <w:t>Y desde ese momento mi cáncer dejó de ser un fantasma presente en nuestra familia. De vez en cuando me preguntan: “</w:t>
      </w:r>
      <w:proofErr w:type="spellStart"/>
      <w:r w:rsidRPr="00181A27">
        <w:rPr>
          <w:rFonts w:ascii="Century Gothic" w:eastAsia="Batang" w:hAnsi="Century Gothic"/>
          <w:sz w:val="32"/>
          <w:szCs w:val="32"/>
        </w:rPr>
        <w:t>como</w:t>
      </w:r>
      <w:proofErr w:type="spellEnd"/>
      <w:r w:rsidRPr="00181A27">
        <w:rPr>
          <w:rFonts w:ascii="Century Gothic" w:eastAsia="Batang" w:hAnsi="Century Gothic"/>
          <w:sz w:val="32"/>
          <w:szCs w:val="32"/>
        </w:rPr>
        <w:t xml:space="preserve"> vas</w:t>
      </w:r>
      <w:proofErr w:type="gramStart"/>
      <w:r w:rsidRPr="00181A27">
        <w:rPr>
          <w:rFonts w:ascii="Century Gothic" w:eastAsia="Batang" w:hAnsi="Century Gothic"/>
          <w:sz w:val="32"/>
          <w:szCs w:val="32"/>
        </w:rPr>
        <w:t>?</w:t>
      </w:r>
      <w:proofErr w:type="gramEnd"/>
      <w:r w:rsidRPr="00181A27">
        <w:rPr>
          <w:rFonts w:ascii="Century Gothic" w:eastAsia="Batang" w:hAnsi="Century Gothic"/>
          <w:sz w:val="32"/>
          <w:szCs w:val="32"/>
        </w:rPr>
        <w:t xml:space="preserve">”. </w:t>
      </w:r>
    </w:p>
    <w:p w:rsidR="00FF66C4" w:rsidRPr="00181A27" w:rsidRDefault="00FF66C4" w:rsidP="008A3E6F">
      <w:pPr>
        <w:spacing w:after="120" w:line="240" w:lineRule="auto"/>
        <w:rPr>
          <w:rFonts w:ascii="Century Gothic" w:hAnsi="Century Gothic"/>
          <w:sz w:val="32"/>
          <w:szCs w:val="32"/>
        </w:rPr>
      </w:pPr>
    </w:p>
    <w:p w:rsidR="00FF66C4" w:rsidRPr="00181A27" w:rsidRDefault="00FF66C4" w:rsidP="00FF66C4">
      <w:pPr>
        <w:jc w:val="both"/>
        <w:rPr>
          <w:rFonts w:ascii="Century Gothic" w:eastAsia="Batang" w:hAnsi="Century Gothic"/>
          <w:sz w:val="32"/>
          <w:szCs w:val="32"/>
        </w:rPr>
      </w:pPr>
      <w:r w:rsidRPr="00181A27">
        <w:rPr>
          <w:rFonts w:ascii="Century Gothic" w:eastAsia="Batang" w:hAnsi="Century Gothic"/>
          <w:sz w:val="32"/>
          <w:szCs w:val="32"/>
        </w:rPr>
        <w:t>Comencé a entregar el Testimonio que estaba escribiendo. Elsa Pizano</w:t>
      </w:r>
      <w:r w:rsidR="005F4D5A" w:rsidRPr="00181A27">
        <w:rPr>
          <w:rFonts w:ascii="Century Gothic" w:eastAsia="Batang" w:hAnsi="Century Gothic"/>
          <w:sz w:val="32"/>
          <w:szCs w:val="32"/>
        </w:rPr>
        <w:t xml:space="preserve">, (coach, psicóloga y una gran fuente de inspiración para </w:t>
      </w:r>
      <w:proofErr w:type="gramStart"/>
      <w:r w:rsidR="005F4D5A" w:rsidRPr="00181A27">
        <w:rPr>
          <w:rFonts w:ascii="Century Gothic" w:eastAsia="Batang" w:hAnsi="Century Gothic"/>
          <w:sz w:val="32"/>
          <w:szCs w:val="32"/>
        </w:rPr>
        <w:t>mi</w:t>
      </w:r>
      <w:proofErr w:type="gramEnd"/>
      <w:r w:rsidR="005F4D5A" w:rsidRPr="00181A27">
        <w:rPr>
          <w:rFonts w:ascii="Century Gothic" w:eastAsia="Batang" w:hAnsi="Century Gothic"/>
          <w:sz w:val="32"/>
          <w:szCs w:val="32"/>
        </w:rPr>
        <w:t>),</w:t>
      </w:r>
      <w:r w:rsidRPr="00181A27">
        <w:rPr>
          <w:rFonts w:ascii="Century Gothic" w:eastAsia="Batang" w:hAnsi="Century Gothic"/>
          <w:sz w:val="32"/>
          <w:szCs w:val="32"/>
        </w:rPr>
        <w:t xml:space="preserve"> me había sugerido </w:t>
      </w:r>
      <w:r w:rsidR="00342210">
        <w:rPr>
          <w:rFonts w:ascii="Century Gothic" w:eastAsia="Batang" w:hAnsi="Century Gothic"/>
          <w:sz w:val="32"/>
          <w:szCs w:val="32"/>
        </w:rPr>
        <w:t>el escribirlo</w:t>
      </w:r>
      <w:r w:rsidRPr="00181A27">
        <w:rPr>
          <w:rFonts w:ascii="Century Gothic" w:eastAsia="Batang" w:hAnsi="Century Gothic"/>
          <w:sz w:val="32"/>
          <w:szCs w:val="32"/>
        </w:rPr>
        <w:t xml:space="preserve"> como una terap</w:t>
      </w:r>
      <w:r w:rsidR="009073B5" w:rsidRPr="00181A27">
        <w:rPr>
          <w:rFonts w:ascii="Century Gothic" w:eastAsia="Batang" w:hAnsi="Century Gothic"/>
          <w:sz w:val="32"/>
          <w:szCs w:val="32"/>
        </w:rPr>
        <w:t>ia muy efectiva para distanciarm</w:t>
      </w:r>
      <w:r w:rsidRPr="00181A27">
        <w:rPr>
          <w:rFonts w:ascii="Century Gothic" w:eastAsia="Batang" w:hAnsi="Century Gothic"/>
          <w:sz w:val="32"/>
          <w:szCs w:val="32"/>
        </w:rPr>
        <w:t>e de la enfermedad y mirarla de manera objetiva.</w:t>
      </w:r>
    </w:p>
    <w:p w:rsidR="009073B5" w:rsidRPr="00181A27" w:rsidRDefault="009073B5" w:rsidP="009073B5">
      <w:pPr>
        <w:jc w:val="both"/>
        <w:rPr>
          <w:rFonts w:ascii="Century Gothic" w:eastAsia="Batang" w:hAnsi="Century Gothic"/>
          <w:sz w:val="32"/>
          <w:szCs w:val="32"/>
        </w:rPr>
      </w:pPr>
      <w:r w:rsidRPr="00181A27">
        <w:rPr>
          <w:rFonts w:ascii="Century Gothic" w:eastAsia="Batang" w:hAnsi="Century Gothic"/>
          <w:sz w:val="32"/>
          <w:szCs w:val="32"/>
        </w:rPr>
        <w:t>En un almuerzo celebrando el cumpleaños de uno de mis hermanos les comento que he estado haciendo. Todos dan ideas y sugerencias y uno de ellos me empieza a referenciar a sus compañeros cuando se enfrentan a estos temas.</w:t>
      </w:r>
    </w:p>
    <w:p w:rsidR="00FF66C4" w:rsidRPr="00181A27" w:rsidRDefault="00FF66C4" w:rsidP="00FF66C4">
      <w:pPr>
        <w:jc w:val="both"/>
        <w:rPr>
          <w:rFonts w:ascii="Century Gothic" w:eastAsia="Batang" w:hAnsi="Century Gothic"/>
          <w:sz w:val="32"/>
          <w:szCs w:val="32"/>
        </w:rPr>
      </w:pPr>
      <w:r w:rsidRPr="00181A27">
        <w:rPr>
          <w:rFonts w:ascii="Century Gothic" w:eastAsia="Batang" w:hAnsi="Century Gothic"/>
          <w:sz w:val="32"/>
          <w:szCs w:val="32"/>
        </w:rPr>
        <w:t xml:space="preserve">A fines de 2009 en una reunión de capacitación en nuevas herramientas administrativas en una ONG que dirigí en su fundación hace 40 años,  presenté mi historia personal basada en las actuaciones en diferentes momentos de mi vida para culminar con el diagnóstico del cáncer y como lo he enfrentado. Fue un momento </w:t>
      </w:r>
      <w:r w:rsidRPr="00181A27">
        <w:rPr>
          <w:rFonts w:ascii="Century Gothic" w:eastAsia="Batang" w:hAnsi="Century Gothic"/>
          <w:sz w:val="32"/>
          <w:szCs w:val="32"/>
        </w:rPr>
        <w:lastRenderedPageBreak/>
        <w:t>muy emotivo para mí y para los asistentes que lo escucharon.</w:t>
      </w:r>
    </w:p>
    <w:p w:rsidR="00FF66C4" w:rsidRPr="00181A27" w:rsidRDefault="00FF66C4" w:rsidP="00FF66C4">
      <w:pPr>
        <w:jc w:val="both"/>
        <w:rPr>
          <w:rFonts w:ascii="Century Gothic" w:eastAsia="Batang" w:hAnsi="Century Gothic"/>
          <w:sz w:val="32"/>
          <w:szCs w:val="32"/>
        </w:rPr>
      </w:pPr>
      <w:r w:rsidRPr="00181A27">
        <w:rPr>
          <w:rFonts w:ascii="Century Gothic" w:eastAsia="Batang" w:hAnsi="Century Gothic"/>
          <w:sz w:val="32"/>
          <w:szCs w:val="32"/>
        </w:rPr>
        <w:t xml:space="preserve">Dos de ello compartieron sus historias personales y sus enfermedades que tenían muy guardadas. </w:t>
      </w:r>
    </w:p>
    <w:p w:rsidR="00FF66C4" w:rsidRPr="00181A27" w:rsidRDefault="00FF66C4" w:rsidP="00FF66C4">
      <w:pPr>
        <w:jc w:val="both"/>
        <w:rPr>
          <w:rFonts w:ascii="Century Gothic" w:eastAsia="Batang" w:hAnsi="Century Gothic"/>
          <w:sz w:val="32"/>
          <w:szCs w:val="32"/>
        </w:rPr>
      </w:pPr>
      <w:r w:rsidRPr="00181A27">
        <w:rPr>
          <w:rFonts w:ascii="Century Gothic" w:eastAsia="Batang" w:hAnsi="Century Gothic"/>
          <w:sz w:val="32"/>
          <w:szCs w:val="32"/>
        </w:rPr>
        <w:t>En Febrero de 2010 en un paseo con mis amigos de la universidad relaté el Testimonio. Se abren diálogos que de otra manera no surgirían y las relaciones se estrechan con lazos afectuosos.</w:t>
      </w:r>
    </w:p>
    <w:p w:rsidR="00FF66C4" w:rsidRPr="00181A27" w:rsidRDefault="00FF66C4" w:rsidP="00FF66C4">
      <w:pPr>
        <w:jc w:val="both"/>
        <w:rPr>
          <w:rFonts w:ascii="Century Gothic" w:eastAsia="Batang" w:hAnsi="Century Gothic"/>
          <w:sz w:val="32"/>
          <w:szCs w:val="32"/>
        </w:rPr>
      </w:pPr>
      <w:r w:rsidRPr="00181A27">
        <w:rPr>
          <w:rFonts w:ascii="Century Gothic" w:eastAsia="Batang" w:hAnsi="Century Gothic"/>
          <w:sz w:val="32"/>
          <w:szCs w:val="32"/>
        </w:rPr>
        <w:t xml:space="preserve">Empecé a estructurar un proyecto para poder compartir con otras personas mis experiencias. Ya uno de mis amigos había leído la parte inicial de </w:t>
      </w:r>
      <w:r w:rsidR="00130FD0" w:rsidRPr="00181A27">
        <w:rPr>
          <w:rFonts w:ascii="Century Gothic" w:eastAsia="Batang" w:hAnsi="Century Gothic"/>
          <w:sz w:val="32"/>
          <w:szCs w:val="32"/>
        </w:rPr>
        <w:t>mi</w:t>
      </w:r>
      <w:r w:rsidRPr="00181A27">
        <w:rPr>
          <w:rFonts w:ascii="Century Gothic" w:eastAsia="Batang" w:hAnsi="Century Gothic"/>
          <w:sz w:val="32"/>
          <w:szCs w:val="32"/>
        </w:rPr>
        <w:t xml:space="preserve">s apuntes y decidió no operarse. El tener alguien con quien compartir las angustias </w:t>
      </w:r>
      <w:r w:rsidR="000E111B">
        <w:rPr>
          <w:rFonts w:ascii="Century Gothic" w:eastAsia="Batang" w:hAnsi="Century Gothic"/>
          <w:sz w:val="32"/>
          <w:szCs w:val="32"/>
        </w:rPr>
        <w:t>propias de una enfermedad ayuda</w:t>
      </w:r>
      <w:r w:rsidRPr="00181A27">
        <w:rPr>
          <w:rFonts w:ascii="Century Gothic" w:eastAsia="Batang" w:hAnsi="Century Gothic"/>
          <w:sz w:val="32"/>
          <w:szCs w:val="32"/>
        </w:rPr>
        <w:t xml:space="preserve"> sicológicamente. </w:t>
      </w:r>
    </w:p>
    <w:p w:rsidR="00FF66C4" w:rsidRPr="00181A27" w:rsidRDefault="00FF66C4" w:rsidP="00FF66C4">
      <w:pPr>
        <w:jc w:val="both"/>
        <w:rPr>
          <w:rFonts w:ascii="Century Gothic" w:eastAsia="Batang" w:hAnsi="Century Gothic"/>
          <w:sz w:val="32"/>
          <w:szCs w:val="32"/>
        </w:rPr>
      </w:pPr>
      <w:r w:rsidRPr="00181A27">
        <w:rPr>
          <w:rFonts w:ascii="Century Gothic" w:eastAsia="Batang" w:hAnsi="Century Gothic"/>
          <w:sz w:val="32"/>
          <w:szCs w:val="32"/>
        </w:rPr>
        <w:t>En Junio en una sesión especial del grupo de cocina</w:t>
      </w:r>
      <w:r w:rsidR="0079789B" w:rsidRPr="00181A27">
        <w:rPr>
          <w:rFonts w:ascii="Century Gothic" w:eastAsia="Batang" w:hAnsi="Century Gothic"/>
          <w:sz w:val="32"/>
          <w:szCs w:val="32"/>
        </w:rPr>
        <w:t xml:space="preserve"> Logia Gastronómica</w:t>
      </w:r>
      <w:r w:rsidRPr="00181A27">
        <w:rPr>
          <w:rFonts w:ascii="Century Gothic" w:eastAsia="Batang" w:hAnsi="Century Gothic"/>
          <w:sz w:val="32"/>
          <w:szCs w:val="32"/>
        </w:rPr>
        <w:t>, (</w:t>
      </w:r>
      <w:r w:rsidR="00BF55BD" w:rsidRPr="00181A27">
        <w:rPr>
          <w:rFonts w:ascii="Century Gothic" w:eastAsia="Batang" w:hAnsi="Century Gothic"/>
          <w:sz w:val="32"/>
          <w:szCs w:val="32"/>
        </w:rPr>
        <w:t xml:space="preserve">nos reunimos todos los jueves a cocinar y </w:t>
      </w:r>
      <w:r w:rsidRPr="00181A27">
        <w:rPr>
          <w:rFonts w:ascii="Century Gothic" w:eastAsia="Batang" w:hAnsi="Century Gothic"/>
          <w:sz w:val="32"/>
          <w:szCs w:val="32"/>
        </w:rPr>
        <w:t>este mes cumplimos 25 años de su creación), relaté mi caso y mi interés de apoyar a otras personas. Tres de ellos reaccionaron comentando sus casos personales que habían mantenido para ellos sin compartirlo con nosotros. El apoyo fue unánime y me reafirmó que el camino escogido es el correcto.</w:t>
      </w:r>
      <w:r w:rsidR="00342210">
        <w:rPr>
          <w:rFonts w:ascii="Century Gothic" w:eastAsia="Batang" w:hAnsi="Century Gothic"/>
          <w:sz w:val="32"/>
          <w:szCs w:val="32"/>
        </w:rPr>
        <w:t xml:space="preserve"> Dos de ellos ya han muerto, pero el compartir sus casos generó una solidaridad alrededor de sus temas personales.</w:t>
      </w:r>
    </w:p>
    <w:p w:rsidR="00303121" w:rsidRPr="00181A27" w:rsidRDefault="00303121" w:rsidP="00186928">
      <w:pPr>
        <w:rPr>
          <w:rFonts w:ascii="Century Gothic" w:eastAsia="Batang" w:hAnsi="Century Gothic"/>
          <w:sz w:val="32"/>
          <w:szCs w:val="32"/>
        </w:rPr>
      </w:pPr>
      <w:r w:rsidRPr="00181A27">
        <w:rPr>
          <w:rFonts w:ascii="Century Gothic" w:eastAsia="Batang" w:hAnsi="Century Gothic"/>
          <w:sz w:val="32"/>
          <w:szCs w:val="32"/>
        </w:rPr>
        <w:t>Aquí hay varias</w:t>
      </w:r>
      <w:r w:rsidRPr="00181A27">
        <w:rPr>
          <w:rFonts w:ascii="Century Gothic" w:eastAsia="Batang" w:hAnsi="Century Gothic"/>
          <w:b/>
          <w:sz w:val="32"/>
          <w:szCs w:val="32"/>
        </w:rPr>
        <w:t xml:space="preserve"> enseñanzas</w:t>
      </w:r>
      <w:r w:rsidRPr="00181A27">
        <w:rPr>
          <w:rFonts w:ascii="Century Gothic" w:eastAsia="Batang" w:hAnsi="Century Gothic"/>
          <w:sz w:val="32"/>
          <w:szCs w:val="32"/>
        </w:rPr>
        <w:t xml:space="preserve"> importantes:</w:t>
      </w:r>
    </w:p>
    <w:p w:rsidR="00303121" w:rsidRPr="00181A27" w:rsidRDefault="00303121" w:rsidP="00303121">
      <w:pPr>
        <w:pStyle w:val="Prrafodelista"/>
        <w:numPr>
          <w:ilvl w:val="0"/>
          <w:numId w:val="1"/>
        </w:numPr>
        <w:rPr>
          <w:rFonts w:ascii="Century Gothic" w:eastAsia="Batang" w:hAnsi="Century Gothic"/>
          <w:b/>
          <w:sz w:val="32"/>
          <w:szCs w:val="32"/>
        </w:rPr>
      </w:pPr>
      <w:r w:rsidRPr="00181A27">
        <w:rPr>
          <w:rFonts w:ascii="Century Gothic" w:eastAsia="Batang" w:hAnsi="Century Gothic"/>
          <w:b/>
          <w:sz w:val="32"/>
          <w:szCs w:val="32"/>
        </w:rPr>
        <w:t>Compartir, expresar y no guardarse los problemas que nos aquejan.</w:t>
      </w:r>
    </w:p>
    <w:p w:rsidR="00303121" w:rsidRPr="00181A27" w:rsidRDefault="00EE2DF4" w:rsidP="00303121">
      <w:pPr>
        <w:pStyle w:val="Prrafodelista"/>
        <w:numPr>
          <w:ilvl w:val="0"/>
          <w:numId w:val="1"/>
        </w:numPr>
        <w:rPr>
          <w:rFonts w:ascii="Century Gothic" w:eastAsia="Batang" w:hAnsi="Century Gothic"/>
          <w:b/>
          <w:sz w:val="32"/>
          <w:szCs w:val="32"/>
        </w:rPr>
      </w:pPr>
      <w:r w:rsidRPr="00181A27">
        <w:rPr>
          <w:rFonts w:ascii="Century Gothic" w:eastAsia="Batang" w:hAnsi="Century Gothic"/>
          <w:b/>
          <w:sz w:val="32"/>
          <w:szCs w:val="32"/>
        </w:rPr>
        <w:lastRenderedPageBreak/>
        <w:t xml:space="preserve">Entre más transparente y sincera sea la forma como se comparten las situaciones, mayor respaldo y apoyo recibimos. </w:t>
      </w:r>
    </w:p>
    <w:p w:rsidR="00EE2DF4" w:rsidRPr="00181A27" w:rsidRDefault="00EE2DF4" w:rsidP="00303121">
      <w:pPr>
        <w:pStyle w:val="Prrafodelista"/>
        <w:numPr>
          <w:ilvl w:val="0"/>
          <w:numId w:val="1"/>
        </w:numPr>
        <w:rPr>
          <w:rFonts w:ascii="Century Gothic" w:eastAsia="Batang" w:hAnsi="Century Gothic"/>
          <w:b/>
          <w:sz w:val="32"/>
          <w:szCs w:val="32"/>
        </w:rPr>
      </w:pPr>
      <w:r w:rsidRPr="00181A27">
        <w:rPr>
          <w:rFonts w:ascii="Century Gothic" w:eastAsia="Batang" w:hAnsi="Century Gothic"/>
          <w:b/>
          <w:sz w:val="32"/>
          <w:szCs w:val="32"/>
        </w:rPr>
        <w:t xml:space="preserve">El cáncer </w:t>
      </w:r>
      <w:r w:rsidR="00C506BB" w:rsidRPr="00181A27">
        <w:rPr>
          <w:rFonts w:ascii="Century Gothic" w:eastAsia="Batang" w:hAnsi="Century Gothic"/>
          <w:b/>
          <w:sz w:val="32"/>
          <w:szCs w:val="32"/>
        </w:rPr>
        <w:t>deja de ser un fantasma en la medida en que lo conocemos, y lo conoce</w:t>
      </w:r>
      <w:r w:rsidR="009073B5" w:rsidRPr="00181A27">
        <w:rPr>
          <w:rFonts w:ascii="Century Gothic" w:eastAsia="Batang" w:hAnsi="Century Gothic"/>
          <w:b/>
          <w:sz w:val="32"/>
          <w:szCs w:val="32"/>
        </w:rPr>
        <w:t>n</w:t>
      </w:r>
      <w:r w:rsidR="00C506BB" w:rsidRPr="00181A27">
        <w:rPr>
          <w:rFonts w:ascii="Century Gothic" w:eastAsia="Batang" w:hAnsi="Century Gothic"/>
          <w:b/>
          <w:sz w:val="32"/>
          <w:szCs w:val="32"/>
        </w:rPr>
        <w:t xml:space="preserve"> todas las personas cercanas que se ven afectadas emocionalmente por su ocurrencia.</w:t>
      </w:r>
    </w:p>
    <w:p w:rsidR="00C506BB" w:rsidRPr="00181A27" w:rsidRDefault="00C506BB" w:rsidP="00C506BB">
      <w:pPr>
        <w:pStyle w:val="Prrafodelista"/>
        <w:ind w:right="3968"/>
        <w:rPr>
          <w:rFonts w:ascii="Century Gothic" w:hAnsi="Century Gothic" w:cs="Arial"/>
          <w:sz w:val="32"/>
          <w:szCs w:val="32"/>
        </w:rPr>
      </w:pPr>
    </w:p>
    <w:p w:rsidR="00C506BB" w:rsidRPr="00181A27" w:rsidRDefault="00C506BB" w:rsidP="00C506BB">
      <w:pPr>
        <w:pStyle w:val="Prrafodelista"/>
        <w:ind w:right="3968"/>
        <w:rPr>
          <w:rFonts w:ascii="Century Gothic" w:hAnsi="Century Gothic" w:cs="Arial"/>
          <w:sz w:val="32"/>
          <w:szCs w:val="32"/>
        </w:rPr>
      </w:pPr>
      <w:r w:rsidRPr="00181A27">
        <w:rPr>
          <w:rFonts w:ascii="Century Gothic" w:hAnsi="Century Gothic" w:cs="Arial"/>
          <w:sz w:val="32"/>
          <w:szCs w:val="32"/>
        </w:rPr>
        <w:t xml:space="preserve">Uno debe conocer su enfermedad, volverse amigo de ella y caminar con ella al lado. No enfrente porque genera temor. Ni atrás porque genera angustia. Ni adentro porque destruye. Al conocerla uno se vuelve un </w:t>
      </w:r>
      <w:proofErr w:type="spellStart"/>
      <w:r w:rsidRPr="00181A27">
        <w:rPr>
          <w:rFonts w:ascii="Century Gothic" w:hAnsi="Century Gothic" w:cs="Arial"/>
          <w:sz w:val="32"/>
          <w:szCs w:val="32"/>
        </w:rPr>
        <w:t>co</w:t>
      </w:r>
      <w:proofErr w:type="spellEnd"/>
      <w:r w:rsidRPr="00181A27">
        <w:rPr>
          <w:rFonts w:ascii="Century Gothic" w:hAnsi="Century Gothic" w:cs="Arial"/>
          <w:sz w:val="32"/>
          <w:szCs w:val="32"/>
        </w:rPr>
        <w:t>-equipero en el proceso de sanación y no un “Paciente”.</w:t>
      </w:r>
    </w:p>
    <w:p w:rsidR="00C506BB" w:rsidRPr="00181A27" w:rsidRDefault="00C506BB" w:rsidP="00C506BB">
      <w:pPr>
        <w:pStyle w:val="Prrafodelista"/>
        <w:ind w:right="3968"/>
        <w:rPr>
          <w:rFonts w:ascii="Century Gothic" w:hAnsi="Century Gothic" w:cs="Arial"/>
          <w:sz w:val="32"/>
          <w:szCs w:val="32"/>
        </w:rPr>
      </w:pPr>
    </w:p>
    <w:p w:rsidR="00C506BB" w:rsidRPr="00181A27" w:rsidRDefault="00C506BB" w:rsidP="00C506BB">
      <w:pPr>
        <w:pStyle w:val="Prrafodelista"/>
        <w:ind w:right="3968"/>
        <w:rPr>
          <w:rFonts w:ascii="Century Gothic" w:hAnsi="Century Gothic" w:cs="Arial"/>
          <w:b/>
          <w:sz w:val="32"/>
          <w:szCs w:val="32"/>
        </w:rPr>
      </w:pPr>
      <w:r w:rsidRPr="00181A27">
        <w:rPr>
          <w:rFonts w:ascii="Century Gothic" w:hAnsi="Century Gothic" w:cs="Arial"/>
          <w:b/>
          <w:sz w:val="32"/>
          <w:szCs w:val="32"/>
        </w:rPr>
        <w:t>(Santiago Rojas)</w:t>
      </w:r>
    </w:p>
    <w:p w:rsidR="00C506BB" w:rsidRPr="00181A27" w:rsidRDefault="00C506BB" w:rsidP="00C506BB">
      <w:pPr>
        <w:pStyle w:val="Prrafodelista"/>
        <w:rPr>
          <w:rFonts w:ascii="Century Gothic" w:eastAsia="Batang" w:hAnsi="Century Gothic"/>
          <w:sz w:val="32"/>
          <w:szCs w:val="32"/>
        </w:rPr>
      </w:pPr>
    </w:p>
    <w:p w:rsidR="00303121" w:rsidRPr="00181A27" w:rsidRDefault="00C506BB" w:rsidP="00186928">
      <w:pPr>
        <w:rPr>
          <w:rFonts w:ascii="Century Gothic" w:eastAsia="Batang" w:hAnsi="Century Gothic"/>
          <w:sz w:val="32"/>
          <w:szCs w:val="32"/>
        </w:rPr>
      </w:pPr>
      <w:r w:rsidRPr="00181A27">
        <w:rPr>
          <w:rFonts w:ascii="Century Gothic" w:eastAsia="Batang" w:hAnsi="Century Gothic"/>
          <w:sz w:val="32"/>
          <w:szCs w:val="32"/>
        </w:rPr>
        <w:t>Esta fue la primera enseñanza que recibí de Santiago Rojas cuando inicié el tratamiento con él.</w:t>
      </w:r>
    </w:p>
    <w:p w:rsidR="00DA1634" w:rsidRPr="00181A27" w:rsidRDefault="006149A0" w:rsidP="00DA1634">
      <w:pPr>
        <w:tabs>
          <w:tab w:val="left" w:pos="3600"/>
        </w:tabs>
        <w:rPr>
          <w:rFonts w:ascii="Century Gothic" w:eastAsia="Batang" w:hAnsi="Century Gothic"/>
          <w:sz w:val="32"/>
          <w:szCs w:val="32"/>
        </w:rPr>
      </w:pPr>
      <w:r w:rsidRPr="00181A27">
        <w:rPr>
          <w:rFonts w:ascii="Century Gothic" w:eastAsia="Batang" w:hAnsi="Century Gothic"/>
          <w:sz w:val="32"/>
          <w:szCs w:val="32"/>
        </w:rPr>
        <w:t xml:space="preserve">Y </w:t>
      </w:r>
      <w:r w:rsidR="00DA1634" w:rsidRPr="00181A27">
        <w:rPr>
          <w:rFonts w:ascii="Century Gothic" w:eastAsia="Batang" w:hAnsi="Century Gothic"/>
          <w:sz w:val="32"/>
          <w:szCs w:val="32"/>
        </w:rPr>
        <w:t xml:space="preserve"> termin</w:t>
      </w:r>
      <w:r w:rsidRPr="00181A27">
        <w:rPr>
          <w:rFonts w:ascii="Century Gothic" w:eastAsia="Batang" w:hAnsi="Century Gothic"/>
          <w:sz w:val="32"/>
          <w:szCs w:val="32"/>
        </w:rPr>
        <w:t>o</w:t>
      </w:r>
      <w:r w:rsidR="00DA1634" w:rsidRPr="00181A27">
        <w:rPr>
          <w:rFonts w:ascii="Century Gothic" w:eastAsia="Batang" w:hAnsi="Century Gothic"/>
          <w:sz w:val="32"/>
          <w:szCs w:val="32"/>
        </w:rPr>
        <w:t xml:space="preserve"> esta sección con una Frase de la Madre Teresa de Calcuta</w:t>
      </w:r>
    </w:p>
    <w:p w:rsidR="00DA1634" w:rsidRPr="00181A27" w:rsidRDefault="00DA1634" w:rsidP="00DA1634">
      <w:pPr>
        <w:tabs>
          <w:tab w:val="left" w:pos="3600"/>
        </w:tabs>
        <w:rPr>
          <w:rFonts w:ascii="Century Gothic" w:eastAsia="Batang" w:hAnsi="Century Gothic"/>
          <w:sz w:val="32"/>
          <w:szCs w:val="32"/>
        </w:rPr>
      </w:pPr>
      <w:r w:rsidRPr="00181A27">
        <w:rPr>
          <w:rFonts w:ascii="Century Gothic" w:eastAsia="Batang" w:hAnsi="Century Gothic"/>
          <w:sz w:val="32"/>
          <w:szCs w:val="32"/>
        </w:rPr>
        <w:lastRenderedPageBreak/>
        <w:t>“El dinero solo puede comprar cosas materiales, como alimentos, ropas y vivienda. Pero se necesita algo más. Hay males que no se pueden curar con dinero, sino solo con amor.”</w:t>
      </w:r>
    </w:p>
    <w:p w:rsidR="009073B5" w:rsidRPr="00181A27" w:rsidRDefault="009073B5">
      <w:pPr>
        <w:rPr>
          <w:rFonts w:ascii="Century Gothic" w:eastAsia="Batang" w:hAnsi="Century Gothic"/>
          <w:sz w:val="32"/>
          <w:szCs w:val="32"/>
        </w:rPr>
      </w:pPr>
      <w:r w:rsidRPr="00181A27">
        <w:rPr>
          <w:rFonts w:ascii="Century Gothic" w:eastAsia="Batang" w:hAnsi="Century Gothic"/>
          <w:sz w:val="32"/>
          <w:szCs w:val="32"/>
        </w:rPr>
        <w:br w:type="page"/>
      </w:r>
    </w:p>
    <w:p w:rsidR="00C506BB" w:rsidRPr="00181A27" w:rsidRDefault="00C506BB" w:rsidP="00186928">
      <w:pPr>
        <w:rPr>
          <w:rFonts w:ascii="Century Gothic" w:eastAsia="Batang" w:hAnsi="Century Gothic"/>
          <w:sz w:val="32"/>
          <w:szCs w:val="32"/>
        </w:rPr>
      </w:pPr>
    </w:p>
    <w:p w:rsidR="00303121" w:rsidRPr="00181A27" w:rsidRDefault="003859A1" w:rsidP="003859A1">
      <w:pPr>
        <w:jc w:val="center"/>
        <w:rPr>
          <w:rFonts w:ascii="Century Gothic" w:eastAsia="Batang" w:hAnsi="Century Gothic"/>
          <w:b/>
          <w:sz w:val="32"/>
          <w:szCs w:val="32"/>
        </w:rPr>
      </w:pPr>
      <w:r w:rsidRPr="00181A27">
        <w:rPr>
          <w:rFonts w:ascii="Century Gothic" w:eastAsia="Batang" w:hAnsi="Century Gothic"/>
          <w:b/>
          <w:sz w:val="32"/>
          <w:szCs w:val="32"/>
        </w:rPr>
        <w:t>LA TOMA DE CONTROL DE MI PROCESO DE SANACIÓN Y EL CONVERTIRME EN UN CO – EQUIPERO DE LOS MÉDICOS QUE ME HAN APOYADO</w:t>
      </w:r>
    </w:p>
    <w:p w:rsidR="000A2DE7" w:rsidRPr="00181A27" w:rsidRDefault="000A2DE7" w:rsidP="00303121">
      <w:pPr>
        <w:jc w:val="both"/>
        <w:rPr>
          <w:rFonts w:ascii="Century Gothic" w:eastAsia="Batang" w:hAnsi="Century Gothic"/>
          <w:sz w:val="32"/>
          <w:szCs w:val="32"/>
        </w:rPr>
      </w:pPr>
      <w:r w:rsidRPr="00181A27">
        <w:rPr>
          <w:rFonts w:ascii="Century Gothic" w:eastAsia="Batang" w:hAnsi="Century Gothic"/>
          <w:sz w:val="32"/>
          <w:szCs w:val="32"/>
        </w:rPr>
        <w:t>Mis amigos médicos</w:t>
      </w:r>
      <w:r w:rsidR="00130FD0" w:rsidRPr="00181A27">
        <w:rPr>
          <w:rFonts w:ascii="Century Gothic" w:eastAsia="Batang" w:hAnsi="Century Gothic"/>
          <w:sz w:val="32"/>
          <w:szCs w:val="32"/>
        </w:rPr>
        <w:t xml:space="preserve">, </w:t>
      </w:r>
      <w:r w:rsidR="000E111B">
        <w:rPr>
          <w:rFonts w:ascii="Century Gothic" w:eastAsia="Batang" w:hAnsi="Century Gothic"/>
          <w:sz w:val="32"/>
          <w:szCs w:val="32"/>
        </w:rPr>
        <w:t>(</w:t>
      </w:r>
      <w:r w:rsidR="00130FD0" w:rsidRPr="00181A27">
        <w:rPr>
          <w:rFonts w:ascii="Century Gothic" w:eastAsia="Batang" w:hAnsi="Century Gothic"/>
          <w:sz w:val="32"/>
          <w:szCs w:val="32"/>
        </w:rPr>
        <w:t>en el grupo de cocina hay dos</w:t>
      </w:r>
      <w:r w:rsidR="000E111B">
        <w:rPr>
          <w:rFonts w:ascii="Century Gothic" w:eastAsia="Batang" w:hAnsi="Century Gothic"/>
          <w:sz w:val="32"/>
          <w:szCs w:val="32"/>
        </w:rPr>
        <w:t>)</w:t>
      </w:r>
      <w:r w:rsidR="00130FD0" w:rsidRPr="00181A27">
        <w:rPr>
          <w:rFonts w:ascii="Century Gothic" w:eastAsia="Batang" w:hAnsi="Century Gothic"/>
          <w:sz w:val="32"/>
          <w:szCs w:val="32"/>
        </w:rPr>
        <w:t xml:space="preserve">, </w:t>
      </w:r>
      <w:r w:rsidRPr="00181A27">
        <w:rPr>
          <w:rFonts w:ascii="Century Gothic" w:eastAsia="Batang" w:hAnsi="Century Gothic"/>
          <w:sz w:val="32"/>
          <w:szCs w:val="32"/>
        </w:rPr>
        <w:t xml:space="preserve"> me acusan de haber recibido el título en Medicina de lo que ellos denominan “Cosmopolitan </w:t>
      </w:r>
      <w:proofErr w:type="spellStart"/>
      <w:r w:rsidRPr="00181A27">
        <w:rPr>
          <w:rFonts w:ascii="Century Gothic" w:eastAsia="Batang" w:hAnsi="Century Gothic"/>
          <w:sz w:val="32"/>
          <w:szCs w:val="32"/>
        </w:rPr>
        <w:t>University</w:t>
      </w:r>
      <w:proofErr w:type="spellEnd"/>
      <w:r w:rsidRPr="00181A27">
        <w:rPr>
          <w:rFonts w:ascii="Century Gothic" w:eastAsia="Batang" w:hAnsi="Century Gothic"/>
          <w:sz w:val="32"/>
          <w:szCs w:val="32"/>
        </w:rPr>
        <w:t>” porque, según ellos, mis conocimientos en el tema los adquirí leyendo los artículos de la Revista Cosmopolita</w:t>
      </w:r>
      <w:r w:rsidR="003859A1" w:rsidRPr="00181A27">
        <w:rPr>
          <w:rFonts w:ascii="Century Gothic" w:eastAsia="Batang" w:hAnsi="Century Gothic"/>
          <w:sz w:val="32"/>
          <w:szCs w:val="32"/>
        </w:rPr>
        <w:t>n</w:t>
      </w:r>
      <w:r w:rsidRPr="00181A27">
        <w:rPr>
          <w:rFonts w:ascii="Century Gothic" w:eastAsia="Batang" w:hAnsi="Century Gothic"/>
          <w:sz w:val="32"/>
          <w:szCs w:val="32"/>
        </w:rPr>
        <w:t>.</w:t>
      </w:r>
    </w:p>
    <w:p w:rsidR="000A2DE7" w:rsidRPr="00181A27" w:rsidRDefault="003859A1" w:rsidP="00303121">
      <w:pPr>
        <w:jc w:val="both"/>
        <w:rPr>
          <w:rFonts w:ascii="Century Gothic" w:eastAsia="Batang" w:hAnsi="Century Gothic"/>
          <w:sz w:val="32"/>
          <w:szCs w:val="32"/>
        </w:rPr>
      </w:pPr>
      <w:r w:rsidRPr="00181A27">
        <w:rPr>
          <w:rFonts w:ascii="Century Gothic" w:eastAsia="Batang" w:hAnsi="Century Gothic"/>
          <w:sz w:val="32"/>
          <w:szCs w:val="32"/>
        </w:rPr>
        <w:t>Como en todo en la vida</w:t>
      </w:r>
      <w:r w:rsidR="000A2DE7" w:rsidRPr="00181A27">
        <w:rPr>
          <w:rFonts w:ascii="Century Gothic" w:eastAsia="Batang" w:hAnsi="Century Gothic"/>
          <w:sz w:val="32"/>
          <w:szCs w:val="32"/>
        </w:rPr>
        <w:t xml:space="preserve"> su afirmación </w:t>
      </w:r>
      <w:r w:rsidRPr="00181A27">
        <w:rPr>
          <w:rFonts w:ascii="Century Gothic" w:eastAsia="Batang" w:hAnsi="Century Gothic"/>
          <w:sz w:val="32"/>
          <w:szCs w:val="32"/>
        </w:rPr>
        <w:t>es parcialmente cierta y parcialmente exagerada. Les voy a explicar porqué</w:t>
      </w:r>
    </w:p>
    <w:p w:rsidR="00C506BB" w:rsidRPr="00181A27" w:rsidRDefault="00680F93" w:rsidP="00303121">
      <w:pPr>
        <w:jc w:val="both"/>
        <w:rPr>
          <w:rFonts w:ascii="Century Gothic" w:eastAsia="Batang" w:hAnsi="Century Gothic"/>
          <w:sz w:val="32"/>
          <w:szCs w:val="32"/>
        </w:rPr>
      </w:pPr>
      <w:r w:rsidRPr="00181A27">
        <w:rPr>
          <w:rFonts w:ascii="Century Gothic" w:eastAsia="Batang" w:hAnsi="Century Gothic"/>
          <w:sz w:val="32"/>
          <w:szCs w:val="32"/>
        </w:rPr>
        <w:t xml:space="preserve">La decisión de no operarme ni aceptar tratamientos invasivos la tomé </w:t>
      </w:r>
      <w:r w:rsidR="003859A1" w:rsidRPr="00181A27">
        <w:rPr>
          <w:rFonts w:ascii="Century Gothic" w:eastAsia="Batang" w:hAnsi="Century Gothic"/>
          <w:sz w:val="32"/>
          <w:szCs w:val="32"/>
        </w:rPr>
        <w:t>en forma intuitiva decidiendo</w:t>
      </w:r>
      <w:r w:rsidRPr="00181A27">
        <w:rPr>
          <w:rFonts w:ascii="Century Gothic" w:eastAsia="Batang" w:hAnsi="Century Gothic"/>
          <w:sz w:val="32"/>
          <w:szCs w:val="32"/>
        </w:rPr>
        <w:t xml:space="preserve"> cambiar mi régimen alimenticio.</w:t>
      </w:r>
      <w:r w:rsidR="00B65359" w:rsidRPr="00181A27">
        <w:rPr>
          <w:rFonts w:ascii="Century Gothic" w:eastAsia="Batang" w:hAnsi="Century Gothic"/>
          <w:sz w:val="32"/>
          <w:szCs w:val="32"/>
        </w:rPr>
        <w:t xml:space="preserve"> Leí algunos artículos sobre el cáncer de próstata y sobre el cáncer en general y formulé la siguiente hipótesis:</w:t>
      </w:r>
    </w:p>
    <w:p w:rsidR="00B65359" w:rsidRPr="00181A27" w:rsidRDefault="00B65359" w:rsidP="00B65359">
      <w:pPr>
        <w:jc w:val="both"/>
        <w:rPr>
          <w:rFonts w:ascii="Century Gothic" w:eastAsia="Batang" w:hAnsi="Century Gothic"/>
          <w:sz w:val="32"/>
          <w:szCs w:val="32"/>
        </w:rPr>
      </w:pPr>
      <w:r w:rsidRPr="00181A27">
        <w:rPr>
          <w:rFonts w:ascii="Century Gothic" w:eastAsia="Batang" w:hAnsi="Century Gothic"/>
          <w:sz w:val="32"/>
          <w:szCs w:val="32"/>
        </w:rPr>
        <w:t>El cáncer de próstata es lento en su crecimiento. Detectado en su etapa inicial puede ser neutralizado mediante un cambio del régimen alimenticio y suplementos vitamínicos que conduzcan a:</w:t>
      </w:r>
    </w:p>
    <w:p w:rsidR="00B65359" w:rsidRPr="00181A27" w:rsidRDefault="00B65359" w:rsidP="00B65359">
      <w:pPr>
        <w:numPr>
          <w:ilvl w:val="0"/>
          <w:numId w:val="3"/>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Fortalecimiento del sistema inmunológico para combatir las células cancerosas.</w:t>
      </w:r>
    </w:p>
    <w:p w:rsidR="00B65359" w:rsidRPr="00181A27" w:rsidRDefault="00B65359" w:rsidP="00B65359">
      <w:pPr>
        <w:numPr>
          <w:ilvl w:val="0"/>
          <w:numId w:val="3"/>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Disminución de las condiciones que propician la expansión del tumor.</w:t>
      </w:r>
    </w:p>
    <w:p w:rsidR="00B65359" w:rsidRPr="00181A27" w:rsidRDefault="00B65359" w:rsidP="00B65359">
      <w:pPr>
        <w:numPr>
          <w:ilvl w:val="0"/>
          <w:numId w:val="3"/>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Debilitamiento de las células cancerosas.</w:t>
      </w:r>
    </w:p>
    <w:p w:rsidR="003859A1" w:rsidRPr="00181A27" w:rsidRDefault="003859A1" w:rsidP="00B65359">
      <w:pPr>
        <w:rPr>
          <w:rFonts w:ascii="Century Gothic" w:eastAsia="Batang" w:hAnsi="Century Gothic"/>
          <w:b/>
          <w:sz w:val="32"/>
          <w:szCs w:val="32"/>
        </w:rPr>
      </w:pPr>
    </w:p>
    <w:p w:rsidR="00B65359" w:rsidRPr="00181A27" w:rsidRDefault="003859A1" w:rsidP="00B65359">
      <w:pPr>
        <w:jc w:val="both"/>
        <w:rPr>
          <w:rFonts w:ascii="Century Gothic" w:eastAsia="Batang" w:hAnsi="Century Gothic"/>
          <w:sz w:val="32"/>
          <w:szCs w:val="32"/>
        </w:rPr>
      </w:pPr>
      <w:r w:rsidRPr="00181A27">
        <w:rPr>
          <w:rFonts w:ascii="Century Gothic" w:eastAsia="Batang" w:hAnsi="Century Gothic"/>
          <w:sz w:val="32"/>
          <w:szCs w:val="32"/>
        </w:rPr>
        <w:lastRenderedPageBreak/>
        <w:t xml:space="preserve">De la lectura de </w:t>
      </w:r>
      <w:proofErr w:type="spellStart"/>
      <w:r w:rsidRPr="00181A27">
        <w:rPr>
          <w:rFonts w:ascii="Century Gothic" w:eastAsia="Batang" w:hAnsi="Century Gothic"/>
          <w:sz w:val="32"/>
          <w:szCs w:val="32"/>
        </w:rPr>
        <w:t>Servan-Schreiber</w:t>
      </w:r>
      <w:proofErr w:type="spellEnd"/>
      <w:r w:rsidRPr="00181A27">
        <w:rPr>
          <w:rFonts w:ascii="Century Gothic" w:eastAsia="Batang" w:hAnsi="Century Gothic"/>
          <w:sz w:val="32"/>
          <w:szCs w:val="32"/>
        </w:rPr>
        <w:t xml:space="preserve"> concluí que e</w:t>
      </w:r>
      <w:r w:rsidR="00B65359" w:rsidRPr="00181A27">
        <w:rPr>
          <w:rFonts w:ascii="Century Gothic" w:eastAsia="Batang" w:hAnsi="Century Gothic"/>
          <w:sz w:val="32"/>
          <w:szCs w:val="32"/>
        </w:rPr>
        <w:t>s posible atacar el tumor, menguarlo y secarlo mediante acciones para inhibir el crecimiento de nuevos vasos sanguíneos, prevenir las inflamaciones, fortalecer el sistema inmunológico y combatir con éxito el cáncer mediante:</w:t>
      </w:r>
    </w:p>
    <w:p w:rsidR="00B65359" w:rsidRPr="00181A27" w:rsidRDefault="00B65359" w:rsidP="00B65359">
      <w:pPr>
        <w:numPr>
          <w:ilvl w:val="0"/>
          <w:numId w:val="5"/>
        </w:numPr>
        <w:spacing w:after="200" w:line="240" w:lineRule="auto"/>
        <w:jc w:val="both"/>
        <w:rPr>
          <w:rFonts w:ascii="Century Gothic" w:eastAsia="Batang" w:hAnsi="Century Gothic"/>
          <w:sz w:val="32"/>
          <w:szCs w:val="32"/>
        </w:rPr>
      </w:pPr>
      <w:r w:rsidRPr="00181A27">
        <w:rPr>
          <w:rFonts w:ascii="Century Gothic" w:eastAsia="Batang" w:hAnsi="Century Gothic"/>
          <w:sz w:val="32"/>
          <w:szCs w:val="32"/>
        </w:rPr>
        <w:t>Desintoxicación de sustancias carcinógenas</w:t>
      </w:r>
    </w:p>
    <w:p w:rsidR="00B65359" w:rsidRPr="00181A27" w:rsidRDefault="00B65359" w:rsidP="00B65359">
      <w:pPr>
        <w:numPr>
          <w:ilvl w:val="0"/>
          <w:numId w:val="5"/>
        </w:numPr>
        <w:spacing w:after="200" w:line="240" w:lineRule="auto"/>
        <w:jc w:val="both"/>
        <w:rPr>
          <w:rFonts w:ascii="Century Gothic" w:eastAsia="Batang" w:hAnsi="Century Gothic"/>
          <w:sz w:val="32"/>
          <w:szCs w:val="32"/>
        </w:rPr>
      </w:pPr>
      <w:r w:rsidRPr="00181A27">
        <w:rPr>
          <w:rFonts w:ascii="Century Gothic" w:eastAsia="Batang" w:hAnsi="Century Gothic"/>
          <w:sz w:val="32"/>
          <w:szCs w:val="32"/>
        </w:rPr>
        <w:t>Alimentación anti-cáncer</w:t>
      </w:r>
    </w:p>
    <w:p w:rsidR="00B65359" w:rsidRPr="00181A27" w:rsidRDefault="00B65359" w:rsidP="00B65359">
      <w:pPr>
        <w:numPr>
          <w:ilvl w:val="0"/>
          <w:numId w:val="5"/>
        </w:numPr>
        <w:spacing w:after="200" w:line="240" w:lineRule="auto"/>
        <w:jc w:val="both"/>
        <w:rPr>
          <w:rFonts w:ascii="Century Gothic" w:eastAsia="Batang" w:hAnsi="Century Gothic"/>
          <w:sz w:val="32"/>
          <w:szCs w:val="32"/>
        </w:rPr>
      </w:pPr>
      <w:r w:rsidRPr="00181A27">
        <w:rPr>
          <w:rFonts w:ascii="Century Gothic" w:eastAsia="Batang" w:hAnsi="Century Gothic"/>
          <w:sz w:val="32"/>
          <w:szCs w:val="32"/>
        </w:rPr>
        <w:t>Adecuada actividad física</w:t>
      </w:r>
    </w:p>
    <w:p w:rsidR="00B65359" w:rsidRPr="00181A27" w:rsidRDefault="00B65359" w:rsidP="00B65359">
      <w:pPr>
        <w:numPr>
          <w:ilvl w:val="0"/>
          <w:numId w:val="5"/>
        </w:numPr>
        <w:spacing w:after="200" w:line="240" w:lineRule="auto"/>
        <w:jc w:val="both"/>
        <w:rPr>
          <w:rFonts w:ascii="Century Gothic" w:eastAsia="Batang" w:hAnsi="Century Gothic"/>
          <w:sz w:val="32"/>
          <w:szCs w:val="32"/>
        </w:rPr>
      </w:pPr>
      <w:r w:rsidRPr="00181A27">
        <w:rPr>
          <w:rFonts w:ascii="Century Gothic" w:eastAsia="Batang" w:hAnsi="Century Gothic"/>
          <w:sz w:val="32"/>
          <w:szCs w:val="32"/>
        </w:rPr>
        <w:t>Búsqueda de la paz emocional</w:t>
      </w:r>
    </w:p>
    <w:p w:rsidR="00B65359" w:rsidRPr="00181A27" w:rsidRDefault="003859A1" w:rsidP="00B65359">
      <w:pPr>
        <w:jc w:val="both"/>
        <w:rPr>
          <w:rFonts w:ascii="Century Gothic" w:eastAsia="Batang" w:hAnsi="Century Gothic"/>
          <w:sz w:val="32"/>
          <w:szCs w:val="32"/>
        </w:rPr>
      </w:pPr>
      <w:r w:rsidRPr="00181A27">
        <w:rPr>
          <w:rFonts w:ascii="Century Gothic" w:eastAsia="Batang" w:hAnsi="Century Gothic"/>
          <w:sz w:val="32"/>
          <w:szCs w:val="32"/>
        </w:rPr>
        <w:t>En ese momento no entendía en su cabalidad este último aspecto pero arranqué</w:t>
      </w:r>
    </w:p>
    <w:p w:rsidR="00B65359" w:rsidRPr="00181A27" w:rsidRDefault="00B65359" w:rsidP="00B65359">
      <w:pPr>
        <w:jc w:val="both"/>
        <w:rPr>
          <w:rFonts w:ascii="Century Gothic" w:eastAsia="Batang" w:hAnsi="Century Gothic"/>
          <w:sz w:val="32"/>
          <w:szCs w:val="32"/>
        </w:rPr>
      </w:pPr>
      <w:r w:rsidRPr="00181A27">
        <w:rPr>
          <w:rFonts w:ascii="Century Gothic" w:eastAsia="Batang" w:hAnsi="Century Gothic"/>
          <w:sz w:val="32"/>
          <w:szCs w:val="32"/>
        </w:rPr>
        <w:t xml:space="preserve">El biólogo alemán Otto Heinrich  </w:t>
      </w:r>
      <w:proofErr w:type="spellStart"/>
      <w:r w:rsidRPr="00181A27">
        <w:rPr>
          <w:rFonts w:ascii="Century Gothic" w:eastAsia="Batang" w:hAnsi="Century Gothic"/>
          <w:sz w:val="32"/>
          <w:szCs w:val="32"/>
        </w:rPr>
        <w:t>Warburg</w:t>
      </w:r>
      <w:proofErr w:type="spellEnd"/>
      <w:r w:rsidRPr="00181A27">
        <w:rPr>
          <w:rFonts w:ascii="Century Gothic" w:eastAsia="Batang" w:hAnsi="Century Gothic"/>
          <w:sz w:val="32"/>
          <w:szCs w:val="32"/>
        </w:rPr>
        <w:t xml:space="preserve"> ganó el premio Nobel de Medicina por su descubrimiento de que el metabolismo de los tumores malignos depende en gran medida del consumo de glucosa. El azúcar y las harinas blancas y en general los alimentos con alto índice glucémico, IG, incrementan rápidamente los niveles de azúcar en la sangre. De inmediato el cuerpo libera insulina y una molécula llamada IGF que estimula el crecimiento natural.</w:t>
      </w:r>
    </w:p>
    <w:p w:rsidR="003859A1" w:rsidRPr="00181A27" w:rsidRDefault="00F75D41" w:rsidP="00B65359">
      <w:pPr>
        <w:jc w:val="both"/>
        <w:rPr>
          <w:rFonts w:ascii="Century Gothic" w:eastAsia="Batang" w:hAnsi="Century Gothic"/>
          <w:sz w:val="32"/>
          <w:szCs w:val="32"/>
        </w:rPr>
      </w:pPr>
      <w:r w:rsidRPr="00181A27">
        <w:rPr>
          <w:rFonts w:ascii="Century Gothic" w:eastAsia="Batang" w:hAnsi="Century Gothic"/>
          <w:sz w:val="32"/>
          <w:szCs w:val="32"/>
        </w:rPr>
        <w:t>Busqué</w:t>
      </w:r>
      <w:r w:rsidR="003859A1" w:rsidRPr="00181A27">
        <w:rPr>
          <w:rFonts w:ascii="Century Gothic" w:eastAsia="Batang" w:hAnsi="Century Gothic"/>
          <w:sz w:val="32"/>
          <w:szCs w:val="32"/>
        </w:rPr>
        <w:t xml:space="preserve"> los alimentos con alto índice glicémico, </w:t>
      </w:r>
      <w:r w:rsidRPr="00181A27">
        <w:rPr>
          <w:rFonts w:ascii="Century Gothic" w:eastAsia="Batang" w:hAnsi="Century Gothic"/>
          <w:sz w:val="32"/>
          <w:szCs w:val="32"/>
        </w:rPr>
        <w:t>seleccioné</w:t>
      </w:r>
      <w:r w:rsidR="003859A1" w:rsidRPr="00181A27">
        <w:rPr>
          <w:rFonts w:ascii="Century Gothic" w:eastAsia="Batang" w:hAnsi="Century Gothic"/>
          <w:sz w:val="32"/>
          <w:szCs w:val="32"/>
        </w:rPr>
        <w:t xml:space="preserve"> los de menor impacto y empecé con:</w:t>
      </w:r>
    </w:p>
    <w:p w:rsidR="00B65359" w:rsidRPr="00181A27" w:rsidRDefault="00B65359" w:rsidP="00B65359">
      <w:pPr>
        <w:numPr>
          <w:ilvl w:val="0"/>
          <w:numId w:val="7"/>
        </w:numPr>
        <w:spacing w:after="200" w:line="240" w:lineRule="auto"/>
        <w:jc w:val="both"/>
        <w:rPr>
          <w:rFonts w:ascii="Century Gothic" w:eastAsia="Batang" w:hAnsi="Century Gothic"/>
          <w:sz w:val="32"/>
          <w:szCs w:val="32"/>
        </w:rPr>
      </w:pPr>
      <w:r w:rsidRPr="00181A27">
        <w:rPr>
          <w:rFonts w:ascii="Century Gothic" w:eastAsia="Batang" w:hAnsi="Century Gothic"/>
          <w:sz w:val="32"/>
          <w:szCs w:val="32"/>
        </w:rPr>
        <w:t>Eliminar alimentos que generen glucosa en exceso</w:t>
      </w:r>
    </w:p>
    <w:p w:rsidR="00B65359" w:rsidRPr="00181A27" w:rsidRDefault="00B65359" w:rsidP="00B65359">
      <w:pPr>
        <w:numPr>
          <w:ilvl w:val="0"/>
          <w:numId w:val="7"/>
        </w:numPr>
        <w:spacing w:after="200" w:line="240" w:lineRule="auto"/>
        <w:jc w:val="both"/>
        <w:rPr>
          <w:rFonts w:ascii="Century Gothic" w:eastAsia="Batang" w:hAnsi="Century Gothic"/>
          <w:sz w:val="32"/>
          <w:szCs w:val="32"/>
        </w:rPr>
      </w:pPr>
      <w:r w:rsidRPr="00181A27">
        <w:rPr>
          <w:rFonts w:ascii="Century Gothic" w:eastAsia="Batang" w:hAnsi="Century Gothic"/>
          <w:sz w:val="32"/>
          <w:szCs w:val="32"/>
        </w:rPr>
        <w:t xml:space="preserve">Régimen alimenticio que propicie la inhibición de las células cancerosas, disminuya las </w:t>
      </w:r>
      <w:r w:rsidRPr="00181A27">
        <w:rPr>
          <w:rFonts w:ascii="Century Gothic" w:eastAsia="Batang" w:hAnsi="Century Gothic"/>
          <w:sz w:val="32"/>
          <w:szCs w:val="32"/>
        </w:rPr>
        <w:lastRenderedPageBreak/>
        <w:t>condiciones favorables al crecimiento del tumor y mejoren el sistema inmunológico.</w:t>
      </w:r>
    </w:p>
    <w:p w:rsidR="00B65359" w:rsidRPr="00181A27" w:rsidRDefault="00B65359" w:rsidP="00B65359">
      <w:pPr>
        <w:numPr>
          <w:ilvl w:val="0"/>
          <w:numId w:val="7"/>
        </w:numPr>
        <w:spacing w:after="200" w:line="240" w:lineRule="auto"/>
        <w:jc w:val="both"/>
        <w:rPr>
          <w:rFonts w:ascii="Century Gothic" w:eastAsia="Batang" w:hAnsi="Century Gothic"/>
          <w:sz w:val="32"/>
          <w:szCs w:val="32"/>
        </w:rPr>
      </w:pPr>
      <w:r w:rsidRPr="00181A27">
        <w:rPr>
          <w:rFonts w:ascii="Century Gothic" w:eastAsia="Batang" w:hAnsi="Century Gothic"/>
          <w:sz w:val="32"/>
          <w:szCs w:val="32"/>
        </w:rPr>
        <w:t>Suplementos vitamínicos</w:t>
      </w:r>
    </w:p>
    <w:p w:rsidR="00B65359" w:rsidRPr="00181A27" w:rsidRDefault="00B65359" w:rsidP="00B65359">
      <w:pPr>
        <w:numPr>
          <w:ilvl w:val="0"/>
          <w:numId w:val="7"/>
        </w:numPr>
        <w:spacing w:after="200" w:line="240" w:lineRule="auto"/>
        <w:jc w:val="both"/>
        <w:rPr>
          <w:rFonts w:ascii="Century Gothic" w:eastAsia="Batang" w:hAnsi="Century Gothic"/>
          <w:sz w:val="32"/>
          <w:szCs w:val="32"/>
        </w:rPr>
      </w:pPr>
      <w:r w:rsidRPr="00181A27">
        <w:rPr>
          <w:rFonts w:ascii="Century Gothic" w:eastAsia="Batang" w:hAnsi="Century Gothic"/>
          <w:sz w:val="32"/>
          <w:szCs w:val="32"/>
        </w:rPr>
        <w:t>Monitoreo trimestral de indicadores del avance del tumor y de las condiciones que inhiben el tumor y mejoren el sistema inmunológico.</w:t>
      </w:r>
    </w:p>
    <w:p w:rsidR="00B65359" w:rsidRPr="00181A27" w:rsidRDefault="00B65359" w:rsidP="00B65359">
      <w:pPr>
        <w:numPr>
          <w:ilvl w:val="0"/>
          <w:numId w:val="7"/>
        </w:numPr>
        <w:spacing w:after="200" w:line="240" w:lineRule="auto"/>
        <w:jc w:val="both"/>
        <w:rPr>
          <w:rFonts w:ascii="Century Gothic" w:eastAsia="Batang" w:hAnsi="Century Gothic"/>
          <w:sz w:val="32"/>
          <w:szCs w:val="32"/>
        </w:rPr>
      </w:pPr>
      <w:r w:rsidRPr="00181A27">
        <w:rPr>
          <w:rFonts w:ascii="Century Gothic" w:eastAsia="Batang" w:hAnsi="Century Gothic"/>
          <w:sz w:val="32"/>
          <w:szCs w:val="32"/>
        </w:rPr>
        <w:t>Retomas anuales de biopsia anuales para verificar el control del avance del cáncer.</w:t>
      </w:r>
    </w:p>
    <w:p w:rsidR="00B65359" w:rsidRPr="00181A27" w:rsidRDefault="003859A1" w:rsidP="00B65359">
      <w:pPr>
        <w:jc w:val="both"/>
        <w:rPr>
          <w:rFonts w:ascii="Century Gothic" w:eastAsia="Batang" w:hAnsi="Century Gothic"/>
          <w:sz w:val="32"/>
          <w:szCs w:val="32"/>
        </w:rPr>
      </w:pPr>
      <w:r w:rsidRPr="00181A27">
        <w:rPr>
          <w:rFonts w:ascii="Century Gothic" w:eastAsia="Batang" w:hAnsi="Century Gothic"/>
          <w:sz w:val="32"/>
          <w:szCs w:val="32"/>
        </w:rPr>
        <w:t xml:space="preserve">Entonces desde ese mismo instante mi régimen alimenticio se </w:t>
      </w:r>
      <w:r w:rsidR="00C916AD" w:rsidRPr="00181A27">
        <w:rPr>
          <w:rFonts w:ascii="Century Gothic" w:eastAsia="Batang" w:hAnsi="Century Gothic"/>
          <w:sz w:val="32"/>
          <w:szCs w:val="32"/>
        </w:rPr>
        <w:t>basó</w:t>
      </w:r>
      <w:r w:rsidRPr="00181A27">
        <w:rPr>
          <w:rFonts w:ascii="Century Gothic" w:eastAsia="Batang" w:hAnsi="Century Gothic"/>
          <w:sz w:val="32"/>
          <w:szCs w:val="32"/>
        </w:rPr>
        <w:t xml:space="preserve"> en:</w:t>
      </w:r>
    </w:p>
    <w:p w:rsidR="00B65359" w:rsidRPr="00181A27" w:rsidRDefault="00B65359" w:rsidP="00B65359">
      <w:pPr>
        <w:numPr>
          <w:ilvl w:val="0"/>
          <w:numId w:val="6"/>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Suprimir harinas blancas refinadas.</w:t>
      </w:r>
    </w:p>
    <w:p w:rsidR="00B65359" w:rsidRPr="00181A27" w:rsidRDefault="00B65359" w:rsidP="00B65359">
      <w:pPr>
        <w:numPr>
          <w:ilvl w:val="0"/>
          <w:numId w:val="6"/>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Suprimir azúcar.</w:t>
      </w:r>
      <w:r w:rsidR="00F75D41" w:rsidRPr="00181A27">
        <w:rPr>
          <w:rFonts w:ascii="Century Gothic" w:eastAsia="Batang" w:hAnsi="Century Gothic"/>
          <w:sz w:val="32"/>
          <w:szCs w:val="32"/>
        </w:rPr>
        <w:t xml:space="preserve"> Me tomaba una docena de tintos con dos cucharaditas de azúcar cada uno y todos los dulces y chocolates que pasaban por enfrente de </w:t>
      </w:r>
      <w:proofErr w:type="spellStart"/>
      <w:r w:rsidR="00F75D41" w:rsidRPr="00181A27">
        <w:rPr>
          <w:rFonts w:ascii="Century Gothic" w:eastAsia="Batang" w:hAnsi="Century Gothic"/>
          <w:sz w:val="32"/>
          <w:szCs w:val="32"/>
        </w:rPr>
        <w:t>mi</w:t>
      </w:r>
      <w:proofErr w:type="spellEnd"/>
      <w:r w:rsidR="00F75D41" w:rsidRPr="00181A27">
        <w:rPr>
          <w:rFonts w:ascii="Century Gothic" w:eastAsia="Batang" w:hAnsi="Century Gothic"/>
          <w:sz w:val="32"/>
          <w:szCs w:val="32"/>
        </w:rPr>
        <w:t>.</w:t>
      </w:r>
    </w:p>
    <w:p w:rsidR="00B65359" w:rsidRPr="00181A27" w:rsidRDefault="00B65359" w:rsidP="00130FD0">
      <w:pPr>
        <w:numPr>
          <w:ilvl w:val="0"/>
          <w:numId w:val="6"/>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 xml:space="preserve">Consumir alimentos con un IG bajo, (Tabla de </w:t>
      </w:r>
      <w:r w:rsidR="005F4D5A" w:rsidRPr="00181A27">
        <w:rPr>
          <w:rFonts w:ascii="Century Gothic" w:eastAsia="Batang" w:hAnsi="Century Gothic"/>
          <w:sz w:val="32"/>
          <w:szCs w:val="32"/>
        </w:rPr>
        <w:t xml:space="preserve">David </w:t>
      </w:r>
      <w:r w:rsidRPr="00181A27">
        <w:rPr>
          <w:rFonts w:ascii="Century Gothic" w:eastAsia="Batang" w:hAnsi="Century Gothic"/>
          <w:sz w:val="32"/>
          <w:szCs w:val="32"/>
        </w:rPr>
        <w:t xml:space="preserve"> Mendosa</w:t>
      </w:r>
      <w:r w:rsidR="006149A0" w:rsidRPr="00181A27">
        <w:rPr>
          <w:rFonts w:ascii="Century Gothic" w:eastAsia="Batang" w:hAnsi="Century Gothic"/>
          <w:sz w:val="32"/>
          <w:szCs w:val="32"/>
        </w:rPr>
        <w:t>,</w:t>
      </w:r>
      <w:r w:rsidRPr="00181A27">
        <w:rPr>
          <w:rFonts w:ascii="Century Gothic" w:eastAsia="Batang" w:hAnsi="Century Gothic"/>
          <w:sz w:val="32"/>
          <w:szCs w:val="32"/>
        </w:rPr>
        <w:t xml:space="preserve"> </w:t>
      </w:r>
      <w:hyperlink r:id="rId8" w:history="1">
        <w:r w:rsidR="00172650" w:rsidRPr="00181A27">
          <w:rPr>
            <w:rStyle w:val="Hipervnculo"/>
            <w:rFonts w:ascii="Century Gothic" w:eastAsia="Batang" w:hAnsi="Century Gothic"/>
            <w:color w:val="auto"/>
            <w:sz w:val="32"/>
            <w:szCs w:val="32"/>
          </w:rPr>
          <w:t>http://www.mendosa.com/gilists.htm</w:t>
        </w:r>
      </w:hyperlink>
      <w:r w:rsidR="00172650" w:rsidRPr="00181A27">
        <w:rPr>
          <w:rFonts w:ascii="Century Gothic" w:eastAsia="Batang" w:hAnsi="Century Gothic"/>
          <w:sz w:val="32"/>
          <w:szCs w:val="32"/>
        </w:rPr>
        <w:t xml:space="preserve"> </w:t>
      </w:r>
      <w:r w:rsidR="006149A0" w:rsidRPr="00181A27">
        <w:rPr>
          <w:rFonts w:ascii="Century Gothic" w:eastAsia="Batang" w:hAnsi="Century Gothic"/>
          <w:sz w:val="32"/>
          <w:szCs w:val="32"/>
        </w:rPr>
        <w:t>. Es un escritor de temas médicos y consultor especializado en Diabetes)</w:t>
      </w:r>
      <w:r w:rsidR="00130FD0" w:rsidRPr="00181A27">
        <w:rPr>
          <w:rFonts w:ascii="Century Gothic" w:eastAsia="Batang" w:hAnsi="Century Gothic"/>
          <w:sz w:val="32"/>
          <w:szCs w:val="32"/>
        </w:rPr>
        <w:t xml:space="preserve"> </w:t>
      </w:r>
      <w:r w:rsidRPr="00181A27">
        <w:rPr>
          <w:rFonts w:ascii="Century Gothic" w:eastAsia="Batang" w:hAnsi="Century Gothic"/>
          <w:sz w:val="32"/>
          <w:szCs w:val="32"/>
        </w:rPr>
        <w:t>que combina IG con cantidad de porción consumida.</w:t>
      </w:r>
      <w:r w:rsidR="003859A1" w:rsidRPr="00181A27">
        <w:rPr>
          <w:rFonts w:ascii="Century Gothic" w:eastAsia="Batang" w:hAnsi="Century Gothic"/>
          <w:sz w:val="32"/>
          <w:szCs w:val="32"/>
        </w:rPr>
        <w:t xml:space="preserve"> Este nuevo enfoque me permitió por ejemplo ir a cine y comerme la cuarta parte de un tarro de </w:t>
      </w:r>
      <w:proofErr w:type="spellStart"/>
      <w:r w:rsidR="003859A1" w:rsidRPr="00181A27">
        <w:rPr>
          <w:rFonts w:ascii="Century Gothic" w:eastAsia="Batang" w:hAnsi="Century Gothic"/>
          <w:sz w:val="32"/>
          <w:szCs w:val="32"/>
        </w:rPr>
        <w:t>crispetas</w:t>
      </w:r>
      <w:proofErr w:type="spellEnd"/>
      <w:r w:rsidR="00F75D41" w:rsidRPr="00181A27">
        <w:rPr>
          <w:rFonts w:ascii="Century Gothic" w:eastAsia="Batang" w:hAnsi="Century Gothic"/>
          <w:sz w:val="32"/>
          <w:szCs w:val="32"/>
        </w:rPr>
        <w:t xml:space="preserve"> pequeño. Antes pedía el grande y lo consumía todo.</w:t>
      </w:r>
    </w:p>
    <w:p w:rsidR="00B65359" w:rsidRPr="00181A27" w:rsidRDefault="00B65359" w:rsidP="00B65359">
      <w:pPr>
        <w:numPr>
          <w:ilvl w:val="0"/>
          <w:numId w:val="6"/>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Consumir alimentos que favorecen el sistema inmunológico y atacan los tumores.</w:t>
      </w:r>
    </w:p>
    <w:p w:rsidR="00B65359" w:rsidRPr="00181A27" w:rsidRDefault="00B65359" w:rsidP="00B65359">
      <w:pPr>
        <w:numPr>
          <w:ilvl w:val="0"/>
          <w:numId w:val="6"/>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Consumir verduras y frutas en proporción alta en el total de alimentos.</w:t>
      </w:r>
    </w:p>
    <w:p w:rsidR="00B65359" w:rsidRPr="00181A27" w:rsidRDefault="00B65359" w:rsidP="00B65359">
      <w:pPr>
        <w:numPr>
          <w:ilvl w:val="0"/>
          <w:numId w:val="6"/>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Tres o cuatro tazas o vasos diarios de té verde.</w:t>
      </w:r>
      <w:r w:rsidR="00F75D41" w:rsidRPr="00181A27">
        <w:rPr>
          <w:rFonts w:ascii="Century Gothic" w:eastAsia="Batang" w:hAnsi="Century Gothic"/>
          <w:sz w:val="32"/>
          <w:szCs w:val="32"/>
        </w:rPr>
        <w:t xml:space="preserve"> Empecé a apreciar y disfrutar el buen </w:t>
      </w:r>
      <w:proofErr w:type="spellStart"/>
      <w:r w:rsidR="00F75D41" w:rsidRPr="00181A27">
        <w:rPr>
          <w:rFonts w:ascii="Century Gothic" w:eastAsia="Batang" w:hAnsi="Century Gothic"/>
          <w:sz w:val="32"/>
          <w:szCs w:val="32"/>
        </w:rPr>
        <w:t>te</w:t>
      </w:r>
      <w:proofErr w:type="spellEnd"/>
      <w:r w:rsidR="00F75D41" w:rsidRPr="00181A27">
        <w:rPr>
          <w:rFonts w:ascii="Century Gothic" w:eastAsia="Batang" w:hAnsi="Century Gothic"/>
          <w:sz w:val="32"/>
          <w:szCs w:val="32"/>
        </w:rPr>
        <w:t xml:space="preserve"> verde.</w:t>
      </w:r>
    </w:p>
    <w:p w:rsidR="00130FD0" w:rsidRPr="00181A27" w:rsidRDefault="00130FD0" w:rsidP="00B65359">
      <w:pPr>
        <w:jc w:val="both"/>
        <w:rPr>
          <w:rFonts w:ascii="Century Gothic" w:eastAsia="Batang" w:hAnsi="Century Gothic"/>
          <w:sz w:val="32"/>
          <w:szCs w:val="32"/>
        </w:rPr>
      </w:pPr>
    </w:p>
    <w:p w:rsidR="00B65359" w:rsidRPr="00181A27" w:rsidRDefault="00B65359" w:rsidP="00B65359">
      <w:pPr>
        <w:jc w:val="both"/>
        <w:rPr>
          <w:rFonts w:ascii="Century Gothic" w:eastAsia="Batang" w:hAnsi="Century Gothic"/>
          <w:sz w:val="32"/>
          <w:szCs w:val="32"/>
        </w:rPr>
      </w:pPr>
      <w:r w:rsidRPr="00181A27">
        <w:rPr>
          <w:rFonts w:ascii="Century Gothic" w:eastAsia="Batang" w:hAnsi="Century Gothic"/>
          <w:sz w:val="32"/>
          <w:szCs w:val="32"/>
        </w:rPr>
        <w:t>Los exámenes inicialmente trimestrales</w:t>
      </w:r>
      <w:r w:rsidR="00130FD0" w:rsidRPr="00181A27">
        <w:rPr>
          <w:rFonts w:ascii="Century Gothic" w:eastAsia="Batang" w:hAnsi="Century Gothic"/>
          <w:sz w:val="32"/>
          <w:szCs w:val="32"/>
        </w:rPr>
        <w:t>,</w:t>
      </w:r>
      <w:r w:rsidRPr="00181A27">
        <w:rPr>
          <w:rFonts w:ascii="Century Gothic" w:eastAsia="Batang" w:hAnsi="Century Gothic"/>
          <w:sz w:val="32"/>
          <w:szCs w:val="32"/>
        </w:rPr>
        <w:t xml:space="preserve"> </w:t>
      </w:r>
      <w:r w:rsidR="00D958A0" w:rsidRPr="00181A27">
        <w:rPr>
          <w:rFonts w:ascii="Century Gothic" w:eastAsia="Batang" w:hAnsi="Century Gothic"/>
          <w:sz w:val="32"/>
          <w:szCs w:val="32"/>
        </w:rPr>
        <w:t>luego semestrales debía</w:t>
      </w:r>
      <w:r w:rsidRPr="00181A27">
        <w:rPr>
          <w:rFonts w:ascii="Century Gothic" w:eastAsia="Batang" w:hAnsi="Century Gothic"/>
          <w:sz w:val="32"/>
          <w:szCs w:val="32"/>
        </w:rPr>
        <w:t>n cumplir los siguientes objetivos:</w:t>
      </w:r>
    </w:p>
    <w:p w:rsidR="00B65359" w:rsidRPr="00181A27" w:rsidRDefault="00B65359" w:rsidP="00B65359">
      <w:pPr>
        <w:numPr>
          <w:ilvl w:val="0"/>
          <w:numId w:val="8"/>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Evaluar la evolución del tumor</w:t>
      </w:r>
    </w:p>
    <w:p w:rsidR="00B65359" w:rsidRPr="00181A27" w:rsidRDefault="00B65359" w:rsidP="00F75D41">
      <w:pPr>
        <w:numPr>
          <w:ilvl w:val="0"/>
          <w:numId w:val="8"/>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Evaluar la disminución de medios propicios para el crecimiento del tumor:</w:t>
      </w:r>
    </w:p>
    <w:p w:rsidR="00B65359" w:rsidRPr="00181A27" w:rsidRDefault="00B65359" w:rsidP="00B65359">
      <w:pPr>
        <w:numPr>
          <w:ilvl w:val="1"/>
          <w:numId w:val="8"/>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Presencia de Inflamación</w:t>
      </w:r>
    </w:p>
    <w:p w:rsidR="00B65359" w:rsidRPr="00181A27" w:rsidRDefault="00B65359" w:rsidP="00B65359">
      <w:pPr>
        <w:numPr>
          <w:ilvl w:val="1"/>
          <w:numId w:val="8"/>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Ausencia de excesos de glucosa que faciliten la expansión de las células cancerosas mediante la inhibición del crecimiento de nuevos vasos sanguíneos.</w:t>
      </w:r>
    </w:p>
    <w:p w:rsidR="00B65359" w:rsidRPr="00181A27" w:rsidRDefault="00B65359" w:rsidP="00D958A0">
      <w:pPr>
        <w:numPr>
          <w:ilvl w:val="0"/>
          <w:numId w:val="8"/>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Evaluar el nivel de actividad de las células y los niveles de defensa del organismo y el efecto general del régimen alimenticio que adopté:</w:t>
      </w:r>
    </w:p>
    <w:p w:rsidR="00B65359" w:rsidRPr="00181A27" w:rsidRDefault="00B65359" w:rsidP="00B65359">
      <w:pPr>
        <w:numPr>
          <w:ilvl w:val="0"/>
          <w:numId w:val="9"/>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Incremento del sistema inmunológico del cuerpo</w:t>
      </w:r>
    </w:p>
    <w:p w:rsidR="00B65359" w:rsidRPr="00181A27" w:rsidRDefault="00B65359" w:rsidP="00B65359">
      <w:pPr>
        <w:numPr>
          <w:ilvl w:val="0"/>
          <w:numId w:val="9"/>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Anemia o Déficit Nutricional</w:t>
      </w:r>
    </w:p>
    <w:p w:rsidR="00B65359" w:rsidRPr="00181A27" w:rsidRDefault="00B65359" w:rsidP="00B65359">
      <w:pPr>
        <w:numPr>
          <w:ilvl w:val="0"/>
          <w:numId w:val="9"/>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Funcionamiento del Riñón</w:t>
      </w:r>
    </w:p>
    <w:p w:rsidR="00B65359" w:rsidRPr="00181A27" w:rsidRDefault="00B65359" w:rsidP="00B65359">
      <w:pPr>
        <w:numPr>
          <w:ilvl w:val="0"/>
          <w:numId w:val="9"/>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Niveles de Grasas</w:t>
      </w:r>
    </w:p>
    <w:p w:rsidR="00B65359" w:rsidRPr="00181A27" w:rsidRDefault="00B65359" w:rsidP="00B65359">
      <w:pPr>
        <w:numPr>
          <w:ilvl w:val="0"/>
          <w:numId w:val="9"/>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Plaquetas</w:t>
      </w:r>
    </w:p>
    <w:p w:rsidR="00680F93" w:rsidRPr="00181A27" w:rsidRDefault="00B65359" w:rsidP="00B65359">
      <w:pPr>
        <w:numPr>
          <w:ilvl w:val="0"/>
          <w:numId w:val="9"/>
        </w:numPr>
        <w:spacing w:after="0" w:line="240" w:lineRule="auto"/>
        <w:jc w:val="both"/>
        <w:rPr>
          <w:rFonts w:ascii="Century Gothic" w:eastAsia="Batang" w:hAnsi="Century Gothic"/>
          <w:sz w:val="32"/>
          <w:szCs w:val="32"/>
        </w:rPr>
      </w:pPr>
      <w:r w:rsidRPr="00181A27">
        <w:rPr>
          <w:rFonts w:ascii="Century Gothic" w:eastAsia="Batang" w:hAnsi="Century Gothic"/>
          <w:sz w:val="32"/>
          <w:szCs w:val="32"/>
        </w:rPr>
        <w:t>Energía</w:t>
      </w:r>
    </w:p>
    <w:p w:rsidR="00D958A0" w:rsidRPr="00181A27" w:rsidRDefault="00D958A0" w:rsidP="00303121">
      <w:pPr>
        <w:jc w:val="both"/>
        <w:rPr>
          <w:rFonts w:ascii="Century Gothic" w:eastAsia="Batang" w:hAnsi="Century Gothic"/>
          <w:sz w:val="32"/>
          <w:szCs w:val="32"/>
        </w:rPr>
      </w:pPr>
    </w:p>
    <w:p w:rsidR="00F75D41" w:rsidRPr="00181A27" w:rsidRDefault="00F75D41" w:rsidP="00303121">
      <w:pPr>
        <w:jc w:val="both"/>
        <w:rPr>
          <w:rFonts w:ascii="Century Gothic" w:eastAsia="Batang" w:hAnsi="Century Gothic"/>
          <w:sz w:val="32"/>
          <w:szCs w:val="32"/>
        </w:rPr>
      </w:pPr>
      <w:r w:rsidRPr="00181A27">
        <w:rPr>
          <w:rFonts w:ascii="Century Gothic" w:eastAsia="Batang" w:hAnsi="Century Gothic"/>
          <w:sz w:val="32"/>
          <w:szCs w:val="32"/>
        </w:rPr>
        <w:t>Como pueden apreciar los primeros exámenes que yo me auto recetaba eran hojas enteras de análisis</w:t>
      </w:r>
      <w:r w:rsidR="00D958A0" w:rsidRPr="00181A27">
        <w:rPr>
          <w:rFonts w:ascii="Century Gothic" w:eastAsia="Batang" w:hAnsi="Century Gothic"/>
          <w:sz w:val="32"/>
          <w:szCs w:val="32"/>
        </w:rPr>
        <w:t>.</w:t>
      </w:r>
    </w:p>
    <w:p w:rsidR="00D958A0" w:rsidRPr="00181A27" w:rsidRDefault="00D958A0" w:rsidP="00303121">
      <w:pPr>
        <w:jc w:val="both"/>
        <w:rPr>
          <w:rFonts w:ascii="Century Gothic" w:eastAsia="Batang" w:hAnsi="Century Gothic"/>
          <w:sz w:val="32"/>
          <w:szCs w:val="32"/>
        </w:rPr>
      </w:pPr>
      <w:r w:rsidRPr="00181A27">
        <w:rPr>
          <w:rFonts w:ascii="Century Gothic" w:eastAsia="Batang" w:hAnsi="Century Gothic"/>
          <w:sz w:val="32"/>
          <w:szCs w:val="32"/>
        </w:rPr>
        <w:t>Y debo ser sincero: No todas las decisiones que tomé solo o en conjunto con los médicos dieron resultados positivas. En algunos momentos retrocedí en mi proceso.</w:t>
      </w:r>
    </w:p>
    <w:p w:rsidR="00B65359" w:rsidRPr="00181A27" w:rsidRDefault="00B65359" w:rsidP="00B65359">
      <w:pPr>
        <w:jc w:val="both"/>
        <w:rPr>
          <w:rFonts w:ascii="Century Gothic" w:eastAsia="Batang" w:hAnsi="Century Gothic"/>
          <w:sz w:val="32"/>
          <w:szCs w:val="32"/>
        </w:rPr>
      </w:pPr>
      <w:r w:rsidRPr="00181A27">
        <w:rPr>
          <w:rFonts w:ascii="Century Gothic" w:eastAsia="Batang" w:hAnsi="Century Gothic"/>
          <w:sz w:val="32"/>
          <w:szCs w:val="32"/>
        </w:rPr>
        <w:t xml:space="preserve">Alan </w:t>
      </w:r>
      <w:proofErr w:type="spellStart"/>
      <w:r w:rsidRPr="00181A27">
        <w:rPr>
          <w:rFonts w:ascii="Century Gothic" w:eastAsia="Batang" w:hAnsi="Century Gothic"/>
          <w:sz w:val="32"/>
          <w:szCs w:val="32"/>
        </w:rPr>
        <w:t>Furmanski</w:t>
      </w:r>
      <w:proofErr w:type="spellEnd"/>
      <w:r w:rsidRPr="00181A27">
        <w:rPr>
          <w:rFonts w:ascii="Century Gothic" w:eastAsia="Batang" w:hAnsi="Century Gothic"/>
          <w:sz w:val="32"/>
          <w:szCs w:val="32"/>
        </w:rPr>
        <w:t xml:space="preserve">  publicó su libro </w:t>
      </w:r>
      <w:r w:rsidRPr="00181A27">
        <w:rPr>
          <w:rFonts w:ascii="Century Gothic" w:eastAsia="Batang" w:hAnsi="Century Gothic" w:cs="Arial"/>
          <w:sz w:val="32"/>
          <w:szCs w:val="32"/>
        </w:rPr>
        <w:t>“Como vencí el Cáncer”</w:t>
      </w:r>
      <w:r w:rsidRPr="00181A27">
        <w:rPr>
          <w:rFonts w:ascii="Century Gothic" w:eastAsia="Batang" w:hAnsi="Century Gothic"/>
          <w:sz w:val="32"/>
          <w:szCs w:val="32"/>
        </w:rPr>
        <w:t xml:space="preserve">, lo leí y encontré allí la referencia a Rudy Villamizar quién se curó de cáncer de próstata. Lo localicé, vive en USA, le escribí y posteriormente </w:t>
      </w:r>
      <w:r w:rsidRPr="00181A27">
        <w:rPr>
          <w:rFonts w:ascii="Century Gothic" w:eastAsia="Batang" w:hAnsi="Century Gothic"/>
          <w:sz w:val="32"/>
          <w:szCs w:val="32"/>
        </w:rPr>
        <w:lastRenderedPageBreak/>
        <w:t>hablamos por teléfono. Me comentó que efectivamente se había curado, tomaba mucho jugo de Granada, y se había negado a que le practicaran nuevas biopsias ya que con ellas surgía el riesgo de romper el encapsulamiento y propiciar la diseminación de las células cancerosas.</w:t>
      </w:r>
    </w:p>
    <w:p w:rsidR="00B65359" w:rsidRPr="00181A27" w:rsidRDefault="00B65359" w:rsidP="00B65359">
      <w:pPr>
        <w:jc w:val="both"/>
        <w:rPr>
          <w:rFonts w:ascii="Century Gothic" w:eastAsia="Batang" w:hAnsi="Century Gothic"/>
          <w:sz w:val="32"/>
          <w:szCs w:val="32"/>
        </w:rPr>
      </w:pPr>
      <w:r w:rsidRPr="00181A27">
        <w:rPr>
          <w:rFonts w:ascii="Century Gothic" w:eastAsia="Batang" w:hAnsi="Century Gothic"/>
          <w:sz w:val="32"/>
          <w:szCs w:val="32"/>
        </w:rPr>
        <w:t xml:space="preserve">Por casualidad estando de acompañante en el consultorio de una médica </w:t>
      </w:r>
      <w:proofErr w:type="spellStart"/>
      <w:r w:rsidRPr="00181A27">
        <w:rPr>
          <w:rFonts w:ascii="Century Gothic" w:eastAsia="Batang" w:hAnsi="Century Gothic"/>
          <w:sz w:val="32"/>
          <w:szCs w:val="32"/>
        </w:rPr>
        <w:t>bio</w:t>
      </w:r>
      <w:proofErr w:type="spellEnd"/>
      <w:r w:rsidRPr="00181A27">
        <w:rPr>
          <w:rFonts w:ascii="Century Gothic" w:eastAsia="Batang" w:hAnsi="Century Gothic"/>
          <w:sz w:val="32"/>
          <w:szCs w:val="32"/>
        </w:rPr>
        <w:t xml:space="preserve">-energética cancelaron una cita, ella salió, me vio y me ofreció la cita. Me preguntó que enfermedad tenía, si era casado, y al enterarse de mi separación suspendió el interrogatorio y me manifestó que una vez superado el duelo de la separación mi cuerpo había reaccionado a ese cambio emocional y había generado cáncer. En ese momento me mencionó al Dr. </w:t>
      </w:r>
      <w:proofErr w:type="spellStart"/>
      <w:r w:rsidRPr="00181A27">
        <w:rPr>
          <w:rFonts w:ascii="Century Gothic" w:eastAsia="Batang" w:hAnsi="Century Gothic"/>
          <w:sz w:val="32"/>
          <w:szCs w:val="32"/>
        </w:rPr>
        <w:t>Hamer</w:t>
      </w:r>
      <w:proofErr w:type="spellEnd"/>
      <w:r w:rsidRPr="00181A27">
        <w:rPr>
          <w:rFonts w:ascii="Century Gothic" w:eastAsia="Batang" w:hAnsi="Century Gothic"/>
          <w:sz w:val="32"/>
          <w:szCs w:val="32"/>
        </w:rPr>
        <w:t xml:space="preserve"> como su mentor y con quien había aprendido algunas de las técnicas que ella aplica. Identificó un desequilibrio energético en mi cuerpo y me sometió a una hora de imanes y poliedros. La verdad dormí delicioso durante esa hora</w:t>
      </w:r>
      <w:r w:rsidR="00B01ABB" w:rsidRPr="00181A27">
        <w:rPr>
          <w:rFonts w:ascii="Century Gothic" w:eastAsia="Batang" w:hAnsi="Century Gothic"/>
          <w:sz w:val="32"/>
          <w:szCs w:val="32"/>
        </w:rPr>
        <w:t xml:space="preserve">. Me recetó agüitas energéticas, un preparado </w:t>
      </w:r>
      <w:r w:rsidRPr="00181A27">
        <w:rPr>
          <w:rFonts w:ascii="Century Gothic" w:eastAsia="Batang" w:hAnsi="Century Gothic"/>
          <w:sz w:val="32"/>
          <w:szCs w:val="32"/>
        </w:rPr>
        <w:t>y una dieta que me convertía en vegetariano por descarte.</w:t>
      </w:r>
    </w:p>
    <w:p w:rsidR="00130FD0" w:rsidRPr="00181A27" w:rsidRDefault="00130FD0" w:rsidP="00B65359">
      <w:pPr>
        <w:jc w:val="both"/>
        <w:rPr>
          <w:rFonts w:ascii="Century Gothic" w:eastAsia="Batang" w:hAnsi="Century Gothic"/>
          <w:sz w:val="32"/>
          <w:szCs w:val="32"/>
        </w:rPr>
      </w:pPr>
      <w:r w:rsidRPr="00181A27">
        <w:rPr>
          <w:rFonts w:ascii="Century Gothic" w:eastAsia="Batang" w:hAnsi="Century Gothic"/>
          <w:sz w:val="32"/>
          <w:szCs w:val="32"/>
        </w:rPr>
        <w:t>La observación sobre el desequilibrio energético no sobrepasó la superficie de mi piel.</w:t>
      </w:r>
      <w:r w:rsidR="00C27D0F" w:rsidRPr="00181A27">
        <w:rPr>
          <w:rFonts w:ascii="Century Gothic" w:eastAsia="Batang" w:hAnsi="Century Gothic"/>
          <w:sz w:val="32"/>
          <w:szCs w:val="32"/>
        </w:rPr>
        <w:t xml:space="preserve"> Y los poliedros menos.</w:t>
      </w:r>
    </w:p>
    <w:p w:rsidR="00B65359" w:rsidRPr="00181A27" w:rsidRDefault="00B65359" w:rsidP="00B65359">
      <w:pPr>
        <w:rPr>
          <w:rFonts w:ascii="Century Gothic" w:eastAsia="Batang" w:hAnsi="Century Gothic"/>
          <w:sz w:val="32"/>
          <w:szCs w:val="32"/>
        </w:rPr>
      </w:pPr>
      <w:r w:rsidRPr="00181A27">
        <w:rPr>
          <w:rFonts w:ascii="Century Gothic" w:eastAsia="Batang" w:hAnsi="Century Gothic"/>
          <w:sz w:val="32"/>
          <w:szCs w:val="32"/>
        </w:rPr>
        <w:t xml:space="preserve"> </w:t>
      </w:r>
      <w:r w:rsidR="00130FD0" w:rsidRPr="00181A27">
        <w:rPr>
          <w:rFonts w:ascii="Century Gothic" w:eastAsia="Batang" w:hAnsi="Century Gothic"/>
          <w:sz w:val="32"/>
          <w:szCs w:val="32"/>
        </w:rPr>
        <w:t>Tampoco</w:t>
      </w:r>
      <w:r w:rsidRPr="00181A27">
        <w:rPr>
          <w:rFonts w:ascii="Century Gothic" w:eastAsia="Batang" w:hAnsi="Century Gothic"/>
          <w:sz w:val="32"/>
          <w:szCs w:val="32"/>
        </w:rPr>
        <w:t xml:space="preserve"> estaba preparado para recibir la información sobre el Dr. </w:t>
      </w:r>
      <w:proofErr w:type="spellStart"/>
      <w:r w:rsidRPr="00181A27">
        <w:rPr>
          <w:rFonts w:ascii="Century Gothic" w:eastAsia="Batang" w:hAnsi="Century Gothic"/>
          <w:sz w:val="32"/>
          <w:szCs w:val="32"/>
        </w:rPr>
        <w:t>Hamer</w:t>
      </w:r>
      <w:proofErr w:type="spellEnd"/>
      <w:r w:rsidRPr="00181A27">
        <w:rPr>
          <w:rFonts w:ascii="Century Gothic" w:eastAsia="Batang" w:hAnsi="Century Gothic"/>
          <w:sz w:val="32"/>
          <w:szCs w:val="32"/>
        </w:rPr>
        <w:t xml:space="preserve"> y los conflictos no resueltos como originarios del cáncer. Busqué en internet y el primer artículo que leí mencionaba el juicio y la condena que había recibido en Alemania al habérsele imputado la culpabilidad de la muerte de un estudiante al aplicar las </w:t>
      </w:r>
      <w:r w:rsidRPr="00181A27">
        <w:rPr>
          <w:rFonts w:ascii="Century Gothic" w:eastAsia="Batang" w:hAnsi="Century Gothic"/>
          <w:sz w:val="32"/>
          <w:szCs w:val="32"/>
        </w:rPr>
        <w:lastRenderedPageBreak/>
        <w:t>teorías que había desarrollado. Salió de Alemania y se refugió en España donde lideró una corriente muy importante que siguió sus enseñanzas.</w:t>
      </w:r>
    </w:p>
    <w:p w:rsidR="00B65359" w:rsidRPr="00181A27" w:rsidRDefault="00B65359" w:rsidP="00B65359">
      <w:pPr>
        <w:rPr>
          <w:rFonts w:ascii="Century Gothic" w:eastAsia="Batang" w:hAnsi="Century Gothic"/>
          <w:sz w:val="32"/>
          <w:szCs w:val="32"/>
        </w:rPr>
      </w:pPr>
      <w:r w:rsidRPr="00181A27">
        <w:rPr>
          <w:rFonts w:ascii="Century Gothic" w:eastAsia="Batang" w:hAnsi="Century Gothic"/>
          <w:sz w:val="32"/>
          <w:szCs w:val="32"/>
        </w:rPr>
        <w:t xml:space="preserve">Para mi este artículo fue suficiente para rechazar ese enfoque. Como me había recetado un medicamento preparado por ella que sabía a tierra ligeramente diluida </w:t>
      </w:r>
      <w:r w:rsidR="00705EC6" w:rsidRPr="00181A27">
        <w:rPr>
          <w:rFonts w:ascii="Century Gothic" w:eastAsia="Batang" w:hAnsi="Century Gothic"/>
          <w:sz w:val="32"/>
          <w:szCs w:val="32"/>
        </w:rPr>
        <w:t>rechacé</w:t>
      </w:r>
      <w:r w:rsidRPr="00181A27">
        <w:rPr>
          <w:rFonts w:ascii="Century Gothic" w:eastAsia="Batang" w:hAnsi="Century Gothic"/>
          <w:sz w:val="32"/>
          <w:szCs w:val="32"/>
        </w:rPr>
        <w:t xml:space="preserve"> al Dr. </w:t>
      </w:r>
      <w:proofErr w:type="spellStart"/>
      <w:r w:rsidRPr="00181A27">
        <w:rPr>
          <w:rFonts w:ascii="Century Gothic" w:eastAsia="Batang" w:hAnsi="Century Gothic"/>
          <w:sz w:val="32"/>
          <w:szCs w:val="32"/>
        </w:rPr>
        <w:t>Hamer</w:t>
      </w:r>
      <w:proofErr w:type="spellEnd"/>
      <w:r w:rsidRPr="00181A27">
        <w:rPr>
          <w:rFonts w:ascii="Century Gothic" w:eastAsia="Batang" w:hAnsi="Century Gothic"/>
          <w:sz w:val="32"/>
          <w:szCs w:val="32"/>
        </w:rPr>
        <w:t xml:space="preserve"> y no me tomé el medicamento.</w:t>
      </w:r>
    </w:p>
    <w:p w:rsidR="00B65359" w:rsidRPr="00181A27" w:rsidRDefault="00B65359" w:rsidP="00B65359">
      <w:pPr>
        <w:jc w:val="both"/>
        <w:rPr>
          <w:rFonts w:ascii="Century Gothic" w:eastAsia="Batang" w:hAnsi="Century Gothic"/>
          <w:sz w:val="32"/>
          <w:szCs w:val="32"/>
        </w:rPr>
      </w:pPr>
      <w:r w:rsidRPr="00181A27">
        <w:rPr>
          <w:rFonts w:ascii="Century Gothic" w:eastAsia="Batang" w:hAnsi="Century Gothic"/>
          <w:sz w:val="32"/>
          <w:szCs w:val="32"/>
        </w:rPr>
        <w:t xml:space="preserve">Santo remedio. No estaba dispuesto a creer que el cáncer se cura solo, me dije a mí mismo, ni que es una reacción normal a la separación y que superada la crisis emocional el cuerpo se encarga del resto. Llegué al convencimiento que la relación médico paciente debe estar rodeada de un clima de plena confianza y debe corresponder a un proceso dinámico entre el conocimiento científico del galeno y la voluntad y deseo de curarse del paciente. Esta experiencia solidificó mi opción de no operación y de propiciar el clima para que mi sistema inmunológico, que históricamente había tenido un excelente desempeño, se recupere. </w:t>
      </w:r>
    </w:p>
    <w:p w:rsidR="00B65359" w:rsidRPr="00181A27" w:rsidRDefault="00B65359" w:rsidP="00B65359">
      <w:pPr>
        <w:jc w:val="both"/>
        <w:rPr>
          <w:rFonts w:ascii="Century Gothic" w:eastAsia="Batang" w:hAnsi="Century Gothic"/>
          <w:sz w:val="32"/>
          <w:szCs w:val="32"/>
        </w:rPr>
      </w:pPr>
      <w:r w:rsidRPr="00181A27">
        <w:rPr>
          <w:rFonts w:ascii="Century Gothic" w:eastAsia="Batang" w:hAnsi="Century Gothic"/>
          <w:sz w:val="32"/>
          <w:szCs w:val="32"/>
        </w:rPr>
        <w:t>Decidí auto-formularme pastillas naturales</w:t>
      </w:r>
      <w:r w:rsidR="00D958A0" w:rsidRPr="00181A27">
        <w:rPr>
          <w:rFonts w:ascii="Century Gothic" w:eastAsia="Batang" w:hAnsi="Century Gothic"/>
          <w:sz w:val="32"/>
          <w:szCs w:val="32"/>
        </w:rPr>
        <w:t xml:space="preserve"> </w:t>
      </w:r>
      <w:r w:rsidRPr="00181A27">
        <w:rPr>
          <w:rFonts w:ascii="Century Gothic" w:eastAsia="Batang" w:hAnsi="Century Gothic"/>
          <w:sz w:val="32"/>
          <w:szCs w:val="32"/>
        </w:rPr>
        <w:t xml:space="preserve">cargadas en Selenio, </w:t>
      </w:r>
      <w:r w:rsidR="00D958A0" w:rsidRPr="00181A27">
        <w:rPr>
          <w:rFonts w:ascii="Century Gothic" w:eastAsia="Batang" w:hAnsi="Century Gothic"/>
          <w:sz w:val="32"/>
          <w:szCs w:val="32"/>
        </w:rPr>
        <w:t>Cúrcuma, Licopeno, Polen que tomo desde entonces.</w:t>
      </w:r>
    </w:p>
    <w:p w:rsidR="00B65359" w:rsidRPr="00181A27" w:rsidRDefault="00B65359" w:rsidP="00B65359">
      <w:pPr>
        <w:jc w:val="both"/>
        <w:rPr>
          <w:rFonts w:ascii="Century Gothic" w:eastAsia="Batang" w:hAnsi="Century Gothic"/>
          <w:sz w:val="32"/>
          <w:szCs w:val="32"/>
        </w:rPr>
      </w:pPr>
      <w:r w:rsidRPr="00181A27">
        <w:rPr>
          <w:rFonts w:ascii="Century Gothic" w:eastAsia="Batang" w:hAnsi="Century Gothic"/>
          <w:sz w:val="32"/>
          <w:szCs w:val="32"/>
        </w:rPr>
        <w:t xml:space="preserve">Es claro que surgen dudas sobre el efecto del régimen alimenticio. </w:t>
      </w:r>
      <w:r w:rsidR="00C27D0F" w:rsidRPr="00181A27">
        <w:rPr>
          <w:rFonts w:ascii="Century Gothic" w:eastAsia="Batang" w:hAnsi="Century Gothic"/>
          <w:sz w:val="32"/>
          <w:szCs w:val="32"/>
        </w:rPr>
        <w:t>Con cada bocado sospechoso surgía</w:t>
      </w:r>
      <w:r w:rsidRPr="00181A27">
        <w:rPr>
          <w:rFonts w:ascii="Century Gothic" w:eastAsia="Batang" w:hAnsi="Century Gothic"/>
          <w:sz w:val="32"/>
          <w:szCs w:val="32"/>
        </w:rPr>
        <w:t xml:space="preserve"> el interrogante de si estará contribuyendo positiva o negativamente al control del cáncer.</w:t>
      </w:r>
      <w:r w:rsidR="00C27D0F" w:rsidRPr="00181A27">
        <w:rPr>
          <w:rFonts w:ascii="Century Gothic" w:eastAsia="Batang" w:hAnsi="Century Gothic"/>
          <w:sz w:val="32"/>
          <w:szCs w:val="32"/>
        </w:rPr>
        <w:t xml:space="preserve"> Hoy ya lo tomo </w:t>
      </w:r>
      <w:r w:rsidR="00C27D0F" w:rsidRPr="00181A27">
        <w:rPr>
          <w:rFonts w:ascii="Century Gothic" w:eastAsia="Batang" w:hAnsi="Century Gothic"/>
          <w:sz w:val="32"/>
          <w:szCs w:val="32"/>
        </w:rPr>
        <w:lastRenderedPageBreak/>
        <w:t xml:space="preserve">con mucha calma. Cuando me apetece un chorizo lo disfruto sin arrepentimiento. </w:t>
      </w:r>
    </w:p>
    <w:p w:rsidR="00B65359" w:rsidRPr="00181A27" w:rsidRDefault="00B65359" w:rsidP="00B65359">
      <w:pPr>
        <w:spacing w:after="120" w:line="240" w:lineRule="auto"/>
        <w:rPr>
          <w:rFonts w:ascii="Century Gothic" w:hAnsi="Century Gothic"/>
          <w:sz w:val="32"/>
          <w:szCs w:val="32"/>
        </w:rPr>
      </w:pPr>
    </w:p>
    <w:p w:rsidR="00B65359" w:rsidRPr="00181A27" w:rsidRDefault="00B65359" w:rsidP="00B65359">
      <w:pPr>
        <w:jc w:val="both"/>
        <w:rPr>
          <w:rFonts w:ascii="Century Gothic" w:eastAsia="Batang" w:hAnsi="Century Gothic"/>
          <w:sz w:val="32"/>
          <w:szCs w:val="32"/>
        </w:rPr>
      </w:pPr>
      <w:r w:rsidRPr="00181A27">
        <w:rPr>
          <w:rFonts w:ascii="Century Gothic" w:eastAsia="Batang" w:hAnsi="Century Gothic"/>
          <w:sz w:val="32"/>
          <w:szCs w:val="32"/>
        </w:rPr>
        <w:t xml:space="preserve">En el año 2.000 conocí en casa de unos amigos en Miami a un médico </w:t>
      </w:r>
      <w:proofErr w:type="spellStart"/>
      <w:r w:rsidRPr="00181A27">
        <w:rPr>
          <w:rFonts w:ascii="Century Gothic" w:eastAsia="Batang" w:hAnsi="Century Gothic"/>
          <w:sz w:val="32"/>
          <w:szCs w:val="32"/>
        </w:rPr>
        <w:t>Ayurveda</w:t>
      </w:r>
      <w:proofErr w:type="spellEnd"/>
      <w:r w:rsidRPr="00181A27">
        <w:rPr>
          <w:rFonts w:ascii="Century Gothic" w:eastAsia="Batang" w:hAnsi="Century Gothic"/>
          <w:sz w:val="32"/>
          <w:szCs w:val="32"/>
        </w:rPr>
        <w:t xml:space="preserve">. Hablamos varias horas sobre la medicina </w:t>
      </w:r>
      <w:proofErr w:type="spellStart"/>
      <w:r w:rsidRPr="00181A27">
        <w:rPr>
          <w:rFonts w:ascii="Century Gothic" w:eastAsia="Batang" w:hAnsi="Century Gothic"/>
          <w:sz w:val="32"/>
          <w:szCs w:val="32"/>
        </w:rPr>
        <w:t>Ayurveda</w:t>
      </w:r>
      <w:proofErr w:type="spellEnd"/>
      <w:r w:rsidRPr="00181A27">
        <w:rPr>
          <w:rFonts w:ascii="Century Gothic" w:eastAsia="Batang" w:hAnsi="Century Gothic"/>
          <w:sz w:val="32"/>
          <w:szCs w:val="32"/>
        </w:rPr>
        <w:t>, las costumbres Hindúes y las leyes de compensación del universo. Andrea lo conoció posteriormente cuando viajó a Bogotá, tiene buenos amigos aquí y en 2008 inició consultas y conferencias en Colombia. Cuando en 2009 vino a consulta Andrea me convenció que fuera a verlo pero tomé la decisión muy tarde y ya estaban copadas sus citas. Para el 2010 pedí la primera cita y fui a verlo.</w:t>
      </w:r>
    </w:p>
    <w:p w:rsidR="00B65359" w:rsidRPr="00181A27" w:rsidRDefault="00B65359" w:rsidP="00B65359">
      <w:pPr>
        <w:jc w:val="both"/>
        <w:rPr>
          <w:rFonts w:ascii="Century Gothic" w:eastAsia="Batang" w:hAnsi="Century Gothic"/>
          <w:sz w:val="32"/>
          <w:szCs w:val="32"/>
        </w:rPr>
      </w:pPr>
      <w:r w:rsidRPr="00181A27">
        <w:rPr>
          <w:rFonts w:ascii="Century Gothic" w:eastAsia="Batang" w:hAnsi="Century Gothic"/>
          <w:sz w:val="32"/>
          <w:szCs w:val="32"/>
        </w:rPr>
        <w:t xml:space="preserve">Me tomó el pulso, detectó el cáncer, me dijo que mi sistema inmunológico estaba en muy buenas condiciones, comentó que había sido una buena decisión no operarme y que con  un tratamiento  adecuado sería posible curarme. Me recetó pastillas elaboradas en la India a base de albahaca, cúrcuma y matas del Himalaya. Me aconsejó dormir temprano y hacer ejercicios de Yoga de “Sol </w:t>
      </w:r>
      <w:proofErr w:type="spellStart"/>
      <w:r w:rsidRPr="00181A27">
        <w:rPr>
          <w:rFonts w:ascii="Century Gothic" w:eastAsia="Batang" w:hAnsi="Century Gothic"/>
          <w:sz w:val="32"/>
          <w:szCs w:val="32"/>
        </w:rPr>
        <w:t>Salutation</w:t>
      </w:r>
      <w:proofErr w:type="spellEnd"/>
      <w:r w:rsidRPr="00181A27">
        <w:rPr>
          <w:rFonts w:ascii="Century Gothic" w:eastAsia="Batang" w:hAnsi="Century Gothic"/>
          <w:sz w:val="32"/>
          <w:szCs w:val="32"/>
        </w:rPr>
        <w:t xml:space="preserve">” en la mañana. </w:t>
      </w:r>
    </w:p>
    <w:p w:rsidR="00C644F2" w:rsidRPr="00181A27" w:rsidRDefault="002C302C" w:rsidP="00B65359">
      <w:pPr>
        <w:jc w:val="both"/>
        <w:rPr>
          <w:rFonts w:ascii="Century Gothic" w:eastAsia="Batang" w:hAnsi="Century Gothic"/>
          <w:sz w:val="32"/>
          <w:szCs w:val="32"/>
        </w:rPr>
      </w:pPr>
      <w:r w:rsidRPr="00181A27">
        <w:rPr>
          <w:rFonts w:ascii="Century Gothic" w:eastAsia="Batang" w:hAnsi="Century Gothic"/>
          <w:sz w:val="32"/>
          <w:szCs w:val="32"/>
        </w:rPr>
        <w:t xml:space="preserve">Como muchas de las prácticas </w:t>
      </w:r>
      <w:r w:rsidR="00C644F2" w:rsidRPr="00181A27">
        <w:rPr>
          <w:rFonts w:ascii="Century Gothic" w:eastAsia="Batang" w:hAnsi="Century Gothic"/>
          <w:sz w:val="32"/>
          <w:szCs w:val="32"/>
        </w:rPr>
        <w:t xml:space="preserve">que he iniciado, este ejercicio estaba relegado a los apuntes sobre el tema, pero cuando Leopoldo </w:t>
      </w:r>
      <w:r w:rsidR="00B01ABB" w:rsidRPr="00181A27">
        <w:rPr>
          <w:rFonts w:ascii="Century Gothic" w:eastAsia="Batang" w:hAnsi="Century Gothic"/>
          <w:sz w:val="32"/>
          <w:szCs w:val="32"/>
        </w:rPr>
        <w:t xml:space="preserve">leyó la primera versión </w:t>
      </w:r>
      <w:r w:rsidR="00C644F2" w:rsidRPr="00181A27">
        <w:rPr>
          <w:rFonts w:ascii="Century Gothic" w:eastAsia="Batang" w:hAnsi="Century Gothic"/>
          <w:sz w:val="32"/>
          <w:szCs w:val="32"/>
        </w:rPr>
        <w:t>me preguntó “</w:t>
      </w:r>
      <w:proofErr w:type="spellStart"/>
      <w:r w:rsidR="00C644F2" w:rsidRPr="00181A27">
        <w:rPr>
          <w:rFonts w:ascii="Century Gothic" w:eastAsia="Batang" w:hAnsi="Century Gothic"/>
          <w:sz w:val="32"/>
          <w:szCs w:val="32"/>
        </w:rPr>
        <w:t>Que</w:t>
      </w:r>
      <w:proofErr w:type="spellEnd"/>
      <w:r w:rsidR="00C644F2" w:rsidRPr="00181A27">
        <w:rPr>
          <w:rFonts w:ascii="Century Gothic" w:eastAsia="Batang" w:hAnsi="Century Gothic"/>
          <w:sz w:val="32"/>
          <w:szCs w:val="32"/>
        </w:rPr>
        <w:t xml:space="preserve"> pasó con el Yoga</w:t>
      </w:r>
      <w:proofErr w:type="gramStart"/>
      <w:r w:rsidR="00C644F2" w:rsidRPr="00181A27">
        <w:rPr>
          <w:rFonts w:ascii="Century Gothic" w:eastAsia="Batang" w:hAnsi="Century Gothic"/>
          <w:sz w:val="32"/>
          <w:szCs w:val="32"/>
        </w:rPr>
        <w:t>?</w:t>
      </w:r>
      <w:proofErr w:type="gramEnd"/>
      <w:r w:rsidR="00C644F2" w:rsidRPr="00181A27">
        <w:rPr>
          <w:rFonts w:ascii="Century Gothic" w:eastAsia="Batang" w:hAnsi="Century Gothic"/>
          <w:sz w:val="32"/>
          <w:szCs w:val="32"/>
        </w:rPr>
        <w:t>” hace una semana lo retomé.</w:t>
      </w:r>
    </w:p>
    <w:p w:rsidR="002F17BC" w:rsidRPr="00181A27" w:rsidRDefault="002F17BC" w:rsidP="00B65359">
      <w:pPr>
        <w:jc w:val="both"/>
        <w:rPr>
          <w:rFonts w:ascii="Century Gothic" w:eastAsia="Batang" w:hAnsi="Century Gothic"/>
          <w:sz w:val="32"/>
          <w:szCs w:val="32"/>
        </w:rPr>
      </w:pPr>
      <w:r w:rsidRPr="00181A27">
        <w:rPr>
          <w:rFonts w:ascii="Century Gothic" w:eastAsia="Batang" w:hAnsi="Century Gothic"/>
          <w:sz w:val="32"/>
          <w:szCs w:val="32"/>
        </w:rPr>
        <w:t>Como notarán el apoyo de mis hijos ha sido muy valioso a lo largo del proceso.</w:t>
      </w:r>
    </w:p>
    <w:p w:rsidR="00B65359" w:rsidRPr="00181A27" w:rsidRDefault="002F17BC" w:rsidP="00B65359">
      <w:pPr>
        <w:jc w:val="both"/>
        <w:rPr>
          <w:rFonts w:ascii="Century Gothic" w:eastAsia="Batang" w:hAnsi="Century Gothic"/>
          <w:sz w:val="32"/>
          <w:szCs w:val="32"/>
        </w:rPr>
      </w:pPr>
      <w:r w:rsidRPr="00181A27">
        <w:rPr>
          <w:rFonts w:ascii="Century Gothic" w:eastAsia="Batang" w:hAnsi="Century Gothic"/>
          <w:sz w:val="32"/>
          <w:szCs w:val="32"/>
        </w:rPr>
        <w:lastRenderedPageBreak/>
        <w:t xml:space="preserve">Localizar el médico </w:t>
      </w:r>
      <w:proofErr w:type="spellStart"/>
      <w:r w:rsidRPr="00181A27">
        <w:rPr>
          <w:rFonts w:ascii="Century Gothic" w:eastAsia="Batang" w:hAnsi="Century Gothic"/>
          <w:sz w:val="32"/>
          <w:szCs w:val="32"/>
        </w:rPr>
        <w:t>ayurveda</w:t>
      </w:r>
      <w:proofErr w:type="spellEnd"/>
      <w:r w:rsidR="00B65359" w:rsidRPr="00181A27">
        <w:rPr>
          <w:rFonts w:ascii="Century Gothic" w:eastAsia="Batang" w:hAnsi="Century Gothic"/>
          <w:sz w:val="32"/>
          <w:szCs w:val="32"/>
        </w:rPr>
        <w:t xml:space="preserve"> es muy complicado, viaja por todo el mundo y sus ayudantes en Delhi no son ágiles.  Luego del envío de dos tomas de PSA sobre las cuales no obtuve respuesta oportuna empecé a arrojar la toalla con él. Me estaba efectuando un análisis mensual.</w:t>
      </w:r>
    </w:p>
    <w:p w:rsidR="00B65359" w:rsidRPr="00181A27" w:rsidRDefault="00B65359" w:rsidP="00B65359">
      <w:pPr>
        <w:jc w:val="both"/>
        <w:rPr>
          <w:rFonts w:ascii="Century Gothic" w:eastAsia="Batang" w:hAnsi="Century Gothic"/>
          <w:sz w:val="32"/>
          <w:szCs w:val="32"/>
        </w:rPr>
      </w:pPr>
      <w:r w:rsidRPr="00181A27">
        <w:rPr>
          <w:rFonts w:ascii="Century Gothic" w:eastAsia="Batang" w:hAnsi="Century Gothic"/>
          <w:sz w:val="32"/>
          <w:szCs w:val="32"/>
        </w:rPr>
        <w:t xml:space="preserve">Alguna conversación, con una persona que acababa de conocer, inadvertidamente giró alrededor del cáncer, sus factores determinantes y sus factores detonantes. Cada día entendía mejor la relación psique – emociones – enfermedades. Esta persona conocía, había trabajado con el grupo español líder en este enfoque y creía en las teorías del Dr. </w:t>
      </w:r>
      <w:proofErr w:type="spellStart"/>
      <w:r w:rsidRPr="00181A27">
        <w:rPr>
          <w:rFonts w:ascii="Century Gothic" w:eastAsia="Batang" w:hAnsi="Century Gothic"/>
          <w:sz w:val="32"/>
          <w:szCs w:val="32"/>
        </w:rPr>
        <w:t>Hamer</w:t>
      </w:r>
      <w:proofErr w:type="spellEnd"/>
      <w:r w:rsidRPr="00181A27">
        <w:rPr>
          <w:rFonts w:ascii="Century Gothic" w:eastAsia="Batang" w:hAnsi="Century Gothic"/>
          <w:sz w:val="32"/>
          <w:szCs w:val="32"/>
        </w:rPr>
        <w:t>, ya anteriormente mencionado en mi búsqueda y que yo había descartado.</w:t>
      </w:r>
    </w:p>
    <w:p w:rsidR="00B65359" w:rsidRPr="00181A27" w:rsidRDefault="00D958A0" w:rsidP="00B65359">
      <w:pPr>
        <w:jc w:val="both"/>
        <w:rPr>
          <w:rFonts w:ascii="Century Gothic" w:eastAsia="Batang" w:hAnsi="Century Gothic"/>
          <w:sz w:val="32"/>
          <w:szCs w:val="32"/>
        </w:rPr>
      </w:pPr>
      <w:r w:rsidRPr="00181A27">
        <w:rPr>
          <w:rFonts w:ascii="Century Gothic" w:eastAsia="Batang" w:hAnsi="Century Gothic"/>
          <w:sz w:val="32"/>
          <w:szCs w:val="32"/>
        </w:rPr>
        <w:t>Elsa Pizano me recomendó</w:t>
      </w:r>
      <w:r w:rsidR="00B65359" w:rsidRPr="00181A27">
        <w:rPr>
          <w:rFonts w:ascii="Century Gothic" w:eastAsia="Batang" w:hAnsi="Century Gothic"/>
          <w:sz w:val="32"/>
          <w:szCs w:val="32"/>
        </w:rPr>
        <w:t xml:space="preserve"> consultar a una terapeuta que trabaja las constelaciones familiares para identificar causas familiares de traumas infantiles. Podría haber un trauma infantil en el origen de mi cáncer de próstata. Fui a la cita con la terapeuta el 8 de noviembre</w:t>
      </w:r>
      <w:r w:rsidR="00195932" w:rsidRPr="00181A27">
        <w:rPr>
          <w:rFonts w:ascii="Century Gothic" w:eastAsia="Batang" w:hAnsi="Century Gothic"/>
          <w:sz w:val="32"/>
          <w:szCs w:val="32"/>
        </w:rPr>
        <w:t xml:space="preserve"> de 2010</w:t>
      </w:r>
      <w:r w:rsidR="00B65359" w:rsidRPr="00181A27">
        <w:rPr>
          <w:rFonts w:ascii="Century Gothic" w:eastAsia="Batang" w:hAnsi="Century Gothic"/>
          <w:sz w:val="32"/>
          <w:szCs w:val="32"/>
        </w:rPr>
        <w:t>.</w:t>
      </w:r>
    </w:p>
    <w:p w:rsidR="00B65359" w:rsidRPr="00181A27" w:rsidRDefault="00B65359" w:rsidP="00B65359">
      <w:pPr>
        <w:jc w:val="both"/>
        <w:rPr>
          <w:rFonts w:ascii="Century Gothic" w:eastAsia="Batang" w:hAnsi="Century Gothic"/>
          <w:sz w:val="32"/>
          <w:szCs w:val="32"/>
        </w:rPr>
      </w:pPr>
      <w:r w:rsidRPr="00181A27">
        <w:rPr>
          <w:rFonts w:ascii="Century Gothic" w:eastAsia="Batang" w:hAnsi="Century Gothic"/>
          <w:sz w:val="32"/>
          <w:szCs w:val="32"/>
        </w:rPr>
        <w:t>Me realizó un análisis de energías, no quiso que hiciéramos en ese momento la constelación porque después de hora y media de conversación concluyó que yo debería dejar el control de mi enfermedad en un médico y no tratar de saber más que ellos porque nunca me curaría. Sugirió que le pidiera una cita a</w:t>
      </w:r>
      <w:r w:rsidR="00D958A0" w:rsidRPr="00181A27">
        <w:rPr>
          <w:rFonts w:ascii="Century Gothic" w:eastAsia="Batang" w:hAnsi="Century Gothic"/>
          <w:sz w:val="32"/>
          <w:szCs w:val="32"/>
        </w:rPr>
        <w:t xml:space="preserve">l Dr. </w:t>
      </w:r>
      <w:r w:rsidRPr="00181A27">
        <w:rPr>
          <w:rFonts w:ascii="Century Gothic" w:eastAsia="Batang" w:hAnsi="Century Gothic"/>
          <w:sz w:val="32"/>
          <w:szCs w:val="32"/>
        </w:rPr>
        <w:t xml:space="preserve"> Santiago Rojas advirtiéndome que era muy difícil obtenerla porque estaba muy ocupado. Fui al consultorio del Dr. Rojas a solicitar la cita; acababan de </w:t>
      </w:r>
      <w:r w:rsidRPr="00181A27">
        <w:rPr>
          <w:rFonts w:ascii="Century Gothic" w:eastAsia="Batang" w:hAnsi="Century Gothic"/>
          <w:sz w:val="32"/>
          <w:szCs w:val="32"/>
        </w:rPr>
        <w:lastRenderedPageBreak/>
        <w:t xml:space="preserve">cancelar la primera cita del día 22 de Noviembre y me la </w:t>
      </w:r>
      <w:r w:rsidR="00195932" w:rsidRPr="00181A27">
        <w:rPr>
          <w:rFonts w:ascii="Century Gothic" w:eastAsia="Batang" w:hAnsi="Century Gothic"/>
          <w:sz w:val="32"/>
          <w:szCs w:val="32"/>
        </w:rPr>
        <w:t>asignaron</w:t>
      </w:r>
      <w:r w:rsidRPr="00181A27">
        <w:rPr>
          <w:rFonts w:ascii="Century Gothic" w:eastAsia="Batang" w:hAnsi="Century Gothic"/>
          <w:sz w:val="32"/>
          <w:szCs w:val="32"/>
        </w:rPr>
        <w:t>.</w:t>
      </w:r>
    </w:p>
    <w:p w:rsidR="00B65359" w:rsidRPr="00181A27" w:rsidRDefault="00B65359" w:rsidP="00B65359">
      <w:pPr>
        <w:jc w:val="both"/>
        <w:rPr>
          <w:rFonts w:ascii="Century Gothic" w:eastAsia="Batang" w:hAnsi="Century Gothic"/>
          <w:sz w:val="32"/>
          <w:szCs w:val="32"/>
        </w:rPr>
      </w:pPr>
      <w:r w:rsidRPr="00181A27">
        <w:rPr>
          <w:rFonts w:ascii="Century Gothic" w:eastAsia="Batang" w:hAnsi="Century Gothic"/>
          <w:sz w:val="32"/>
          <w:szCs w:val="32"/>
        </w:rPr>
        <w:t xml:space="preserve">Entendí que debería hacer equipo con un médico, no competir con él. </w:t>
      </w:r>
    </w:p>
    <w:p w:rsidR="00B65359" w:rsidRPr="00181A27" w:rsidRDefault="00B65359" w:rsidP="00B65359">
      <w:pPr>
        <w:jc w:val="both"/>
        <w:rPr>
          <w:rFonts w:ascii="Century Gothic" w:eastAsia="Batang" w:hAnsi="Century Gothic"/>
          <w:sz w:val="32"/>
          <w:szCs w:val="32"/>
        </w:rPr>
      </w:pPr>
      <w:r w:rsidRPr="00181A27">
        <w:rPr>
          <w:rFonts w:ascii="Century Gothic" w:eastAsia="Batang" w:hAnsi="Century Gothic"/>
          <w:sz w:val="32"/>
          <w:szCs w:val="32"/>
        </w:rPr>
        <w:t>Santiago muy amable me insinuó que debería dejar en sus manos el tema, estaba seguro que me curaría, no creía que un trauma infantil fuera el origen del cáncer, sino la separación y algunos hechos conexos. Me recetó algunas gotas y píldoras, me pidió que para la siguiente cita llevara un examen de PSA Total y Específico para compararlo con el tomado en Febrero de 2008. La relación indica la evolución de la enfermedad.</w:t>
      </w:r>
    </w:p>
    <w:p w:rsidR="00B65359" w:rsidRPr="00181A27" w:rsidRDefault="00B65359" w:rsidP="00B65359">
      <w:pPr>
        <w:jc w:val="both"/>
        <w:rPr>
          <w:rFonts w:ascii="Century Gothic" w:eastAsia="Batang" w:hAnsi="Century Gothic"/>
          <w:sz w:val="32"/>
          <w:szCs w:val="32"/>
        </w:rPr>
      </w:pPr>
      <w:r w:rsidRPr="00181A27">
        <w:rPr>
          <w:rFonts w:ascii="Century Gothic" w:eastAsia="Batang" w:hAnsi="Century Gothic"/>
          <w:sz w:val="32"/>
          <w:szCs w:val="32"/>
        </w:rPr>
        <w:t xml:space="preserve">Santiago sugirió el que discutiéramos las teorías de </w:t>
      </w:r>
      <w:proofErr w:type="spellStart"/>
      <w:r w:rsidRPr="00181A27">
        <w:rPr>
          <w:rFonts w:ascii="Century Gothic" w:eastAsia="Batang" w:hAnsi="Century Gothic"/>
          <w:sz w:val="32"/>
          <w:szCs w:val="32"/>
        </w:rPr>
        <w:t>Hamer</w:t>
      </w:r>
      <w:proofErr w:type="spellEnd"/>
      <w:r w:rsidRPr="00181A27">
        <w:rPr>
          <w:rFonts w:ascii="Century Gothic" w:eastAsia="Batang" w:hAnsi="Century Gothic"/>
          <w:sz w:val="32"/>
          <w:szCs w:val="32"/>
        </w:rPr>
        <w:t xml:space="preserve">. Sugirió un libro sobre la Nueva Medicina iniciada por </w:t>
      </w:r>
      <w:proofErr w:type="spellStart"/>
      <w:r w:rsidRPr="00181A27">
        <w:rPr>
          <w:rFonts w:ascii="Century Gothic" w:eastAsia="Batang" w:hAnsi="Century Gothic"/>
          <w:sz w:val="32"/>
          <w:szCs w:val="32"/>
        </w:rPr>
        <w:t>Hamer</w:t>
      </w:r>
      <w:proofErr w:type="spellEnd"/>
      <w:r w:rsidRPr="00181A27">
        <w:rPr>
          <w:rFonts w:ascii="Century Gothic" w:eastAsia="Batang" w:hAnsi="Century Gothic"/>
          <w:sz w:val="32"/>
          <w:szCs w:val="32"/>
        </w:rPr>
        <w:t xml:space="preserve"> y practicada en Argentina y me lo </w:t>
      </w:r>
      <w:r w:rsidR="00705EC6" w:rsidRPr="00181A27">
        <w:rPr>
          <w:rFonts w:ascii="Century Gothic" w:eastAsia="Batang" w:hAnsi="Century Gothic"/>
          <w:sz w:val="32"/>
          <w:szCs w:val="32"/>
        </w:rPr>
        <w:t>prestó</w:t>
      </w:r>
      <w:r w:rsidRPr="00181A27">
        <w:rPr>
          <w:rFonts w:ascii="Century Gothic" w:eastAsia="Batang" w:hAnsi="Century Gothic"/>
          <w:sz w:val="32"/>
          <w:szCs w:val="32"/>
        </w:rPr>
        <w:t xml:space="preserve"> para fotocopiar, leer y discutir en la cita de Enero. El libro lo leí en su totalidad en las vacaciones de Diciembre. </w:t>
      </w:r>
    </w:p>
    <w:p w:rsidR="00195932" w:rsidRPr="00181A27" w:rsidRDefault="00195932" w:rsidP="00B52DF1">
      <w:pPr>
        <w:jc w:val="both"/>
        <w:rPr>
          <w:rFonts w:ascii="Century Gothic" w:eastAsia="Batang" w:hAnsi="Century Gothic"/>
          <w:sz w:val="32"/>
          <w:szCs w:val="32"/>
        </w:rPr>
      </w:pPr>
    </w:p>
    <w:p w:rsidR="00195932" w:rsidRPr="00181A27" w:rsidRDefault="00195932" w:rsidP="00B52DF1">
      <w:pPr>
        <w:jc w:val="both"/>
        <w:rPr>
          <w:rFonts w:ascii="Century Gothic" w:eastAsia="Batang" w:hAnsi="Century Gothic"/>
          <w:sz w:val="32"/>
          <w:szCs w:val="32"/>
        </w:rPr>
      </w:pPr>
      <w:r w:rsidRPr="00181A27">
        <w:rPr>
          <w:rFonts w:ascii="Century Gothic" w:eastAsia="Batang" w:hAnsi="Century Gothic"/>
          <w:sz w:val="32"/>
          <w:szCs w:val="32"/>
        </w:rPr>
        <w:t xml:space="preserve">A finales de Mayo 2010 tomé el primer ciclo de un programa de capacitación de “Terapeutas en Descodificación Biológica”. Médicos, Psicólogos, Terapeutas y yo por 4 días escuchamos las teorías y practicamos los protocolos de Christian Fleche, enfermero francés que tomó las teorías del Dr. </w:t>
      </w:r>
      <w:proofErr w:type="spellStart"/>
      <w:r w:rsidRPr="00181A27">
        <w:rPr>
          <w:rFonts w:ascii="Century Gothic" w:eastAsia="Batang" w:hAnsi="Century Gothic"/>
          <w:sz w:val="32"/>
          <w:szCs w:val="32"/>
        </w:rPr>
        <w:t>Hamer</w:t>
      </w:r>
      <w:proofErr w:type="spellEnd"/>
      <w:r w:rsidRPr="00181A27">
        <w:rPr>
          <w:rFonts w:ascii="Century Gothic" w:eastAsia="Batang" w:hAnsi="Century Gothic"/>
          <w:sz w:val="32"/>
          <w:szCs w:val="32"/>
        </w:rPr>
        <w:t xml:space="preserve">, extrajo lo positivo y las adaptó encontrando la forma de extraer del subconsciente las emociones enterradas que </w:t>
      </w:r>
      <w:r w:rsidRPr="00181A27">
        <w:rPr>
          <w:rFonts w:ascii="Century Gothic" w:eastAsia="Batang" w:hAnsi="Century Gothic"/>
          <w:sz w:val="32"/>
          <w:szCs w:val="32"/>
        </w:rPr>
        <w:lastRenderedPageBreak/>
        <w:t>están allí causando o siendo causa potencial de enfermedades del cuerpo.</w:t>
      </w:r>
    </w:p>
    <w:p w:rsidR="00B52DF1" w:rsidRPr="00181A27" w:rsidRDefault="00B52DF1" w:rsidP="00B52DF1">
      <w:pPr>
        <w:jc w:val="both"/>
        <w:rPr>
          <w:rFonts w:ascii="Century Gothic" w:eastAsia="Batang" w:hAnsi="Century Gothic"/>
          <w:sz w:val="32"/>
          <w:szCs w:val="32"/>
        </w:rPr>
      </w:pPr>
      <w:r w:rsidRPr="00181A27">
        <w:rPr>
          <w:rFonts w:ascii="Century Gothic" w:eastAsia="Batang" w:hAnsi="Century Gothic"/>
          <w:sz w:val="32"/>
          <w:szCs w:val="32"/>
        </w:rPr>
        <w:t xml:space="preserve">Luego de conocer las teorías del Dr. </w:t>
      </w:r>
      <w:proofErr w:type="spellStart"/>
      <w:r w:rsidRPr="00181A27">
        <w:rPr>
          <w:rFonts w:ascii="Century Gothic" w:eastAsia="Batang" w:hAnsi="Century Gothic"/>
          <w:sz w:val="32"/>
          <w:szCs w:val="32"/>
        </w:rPr>
        <w:t>Hamer</w:t>
      </w:r>
      <w:proofErr w:type="spellEnd"/>
      <w:r w:rsidRPr="00181A27">
        <w:rPr>
          <w:rFonts w:ascii="Century Gothic" w:eastAsia="Batang" w:hAnsi="Century Gothic"/>
          <w:sz w:val="32"/>
          <w:szCs w:val="32"/>
        </w:rPr>
        <w:t>, las conversaciones con Santiago Rojas y los protocolos de Descodificación Biológica de Christian Fleche, añadí a la hipótesis original este enfoque:</w:t>
      </w:r>
    </w:p>
    <w:p w:rsidR="00B52DF1" w:rsidRPr="00181A27" w:rsidRDefault="00B52DF1" w:rsidP="00B52DF1">
      <w:pPr>
        <w:jc w:val="both"/>
        <w:rPr>
          <w:rFonts w:ascii="Century Gothic" w:eastAsia="Batang" w:hAnsi="Century Gothic"/>
          <w:sz w:val="32"/>
          <w:szCs w:val="32"/>
        </w:rPr>
      </w:pPr>
      <w:r w:rsidRPr="00181A27">
        <w:rPr>
          <w:rFonts w:ascii="Century Gothic" w:eastAsia="Batang" w:hAnsi="Century Gothic"/>
          <w:sz w:val="32"/>
          <w:szCs w:val="32"/>
        </w:rPr>
        <w:t>La enfermedad es la respuesta a física exacta a una situación estresante, a un conflicto que ha sido vivido en soledad y que es emocionalmente desestabilizante y no tiene salida positiva posible o al menos la persona no lo ve. </w:t>
      </w:r>
    </w:p>
    <w:p w:rsidR="00B65359" w:rsidRPr="00181A27" w:rsidRDefault="00B52DF1" w:rsidP="00303121">
      <w:pPr>
        <w:jc w:val="both"/>
        <w:rPr>
          <w:rFonts w:ascii="Century Gothic" w:eastAsia="Batang" w:hAnsi="Century Gothic"/>
          <w:sz w:val="32"/>
          <w:szCs w:val="32"/>
        </w:rPr>
      </w:pPr>
      <w:r w:rsidRPr="00181A27">
        <w:rPr>
          <w:rFonts w:ascii="Century Gothic" w:eastAsia="Batang" w:hAnsi="Century Gothic"/>
          <w:sz w:val="32"/>
          <w:szCs w:val="32"/>
        </w:rPr>
        <w:t>Cada uno tiene la posibilidad de recuperar el equilibrio físico, psíquico, emocional y espiritual al comprender la enfermedad, encontrar su causa emocional, e iniciar un trabajo estructurado para  finalizar la enfermedad.</w:t>
      </w:r>
    </w:p>
    <w:p w:rsidR="00B52DF1" w:rsidRPr="00181A27" w:rsidRDefault="00B52DF1" w:rsidP="00B52DF1">
      <w:pPr>
        <w:jc w:val="both"/>
        <w:rPr>
          <w:rFonts w:ascii="Century Gothic" w:eastAsia="Batang" w:hAnsi="Century Gothic"/>
          <w:sz w:val="32"/>
          <w:szCs w:val="32"/>
        </w:rPr>
      </w:pPr>
      <w:r w:rsidRPr="00181A27">
        <w:rPr>
          <w:rFonts w:ascii="Century Gothic" w:eastAsia="Batang" w:hAnsi="Century Gothic"/>
          <w:sz w:val="32"/>
          <w:szCs w:val="32"/>
        </w:rPr>
        <w:t>Poco a poco fui encontrando las causas que determinaron el desarrollo del cáncer de próstata. Entre el año 2.000 y el 2.004 sucedieron varios hechos que sumados me impidieron asimilarlos y superarlos. Fueron hechos agudos, inesperados, que viví yo solo, y que por un período de tiempo me obsesionaron día y noche. La pérdida de la empresa y el comportamiento desleal de mis socios, la pérdida de los ahorros por caída del precio de bolsa y el desagradable proceso de separación son todos acontecimientos que me generaron indignación y que viví simultáneamente en forma mental, emocional y fisiológica.</w:t>
      </w:r>
    </w:p>
    <w:p w:rsidR="00B52DF1" w:rsidRPr="00181A27" w:rsidRDefault="00B52DF1" w:rsidP="00B52DF1">
      <w:pPr>
        <w:jc w:val="both"/>
        <w:rPr>
          <w:rFonts w:ascii="Century Gothic" w:eastAsia="Batang" w:hAnsi="Century Gothic"/>
          <w:sz w:val="32"/>
          <w:szCs w:val="32"/>
        </w:rPr>
      </w:pPr>
      <w:r w:rsidRPr="00181A27">
        <w:rPr>
          <w:rFonts w:ascii="Century Gothic" w:eastAsia="Batang" w:hAnsi="Century Gothic"/>
          <w:sz w:val="32"/>
          <w:szCs w:val="32"/>
        </w:rPr>
        <w:lastRenderedPageBreak/>
        <w:t>Terminadas las vacaciones y reiniciadas las actividades de médicos y pacientes a principios de Enero de 2011</w:t>
      </w:r>
      <w:r w:rsidR="00705EC6" w:rsidRPr="00181A27">
        <w:rPr>
          <w:rFonts w:ascii="Century Gothic" w:eastAsia="Batang" w:hAnsi="Century Gothic"/>
          <w:sz w:val="32"/>
          <w:szCs w:val="32"/>
        </w:rPr>
        <w:t xml:space="preserve"> en la cita</w:t>
      </w:r>
      <w:r w:rsidRPr="00181A27">
        <w:rPr>
          <w:rFonts w:ascii="Century Gothic" w:eastAsia="Batang" w:hAnsi="Century Gothic"/>
          <w:sz w:val="32"/>
          <w:szCs w:val="32"/>
        </w:rPr>
        <w:t xml:space="preserve"> programada conversamos con Santiago Rojas los temas del libro. Los análisis del PSA mostraban que la situación es igual a la que había hace tres años cuando se detectó la enfermedad. En Tres años no había avanzado.</w:t>
      </w:r>
    </w:p>
    <w:p w:rsidR="00B52DF1" w:rsidRPr="00181A27" w:rsidRDefault="00B52DF1" w:rsidP="00B52DF1">
      <w:pPr>
        <w:jc w:val="both"/>
        <w:rPr>
          <w:rFonts w:ascii="Century Gothic" w:eastAsia="Batang" w:hAnsi="Century Gothic"/>
          <w:sz w:val="32"/>
          <w:szCs w:val="32"/>
        </w:rPr>
      </w:pPr>
      <w:r w:rsidRPr="00181A27">
        <w:rPr>
          <w:rFonts w:ascii="Century Gothic" w:eastAsia="Batang" w:hAnsi="Century Gothic"/>
          <w:sz w:val="32"/>
          <w:szCs w:val="32"/>
        </w:rPr>
        <w:t xml:space="preserve">Una semana </w:t>
      </w:r>
      <w:proofErr w:type="spellStart"/>
      <w:r w:rsidRPr="00181A27">
        <w:rPr>
          <w:rFonts w:ascii="Century Gothic" w:eastAsia="Batang" w:hAnsi="Century Gothic"/>
          <w:sz w:val="32"/>
          <w:szCs w:val="32"/>
        </w:rPr>
        <w:t>mas</w:t>
      </w:r>
      <w:proofErr w:type="spellEnd"/>
      <w:r w:rsidRPr="00181A27">
        <w:rPr>
          <w:rFonts w:ascii="Century Gothic" w:eastAsia="Batang" w:hAnsi="Century Gothic"/>
          <w:sz w:val="32"/>
          <w:szCs w:val="32"/>
        </w:rPr>
        <w:t xml:space="preserve"> tarde el liquidador de la empresa después de 10 años cerró el proceso y con ello yo cerré esa etapa de mi vida.</w:t>
      </w:r>
    </w:p>
    <w:p w:rsidR="00B52DF1" w:rsidRPr="00181A27" w:rsidRDefault="00B52DF1" w:rsidP="00B52DF1">
      <w:pPr>
        <w:jc w:val="both"/>
        <w:rPr>
          <w:rFonts w:ascii="Century Gothic" w:eastAsia="Batang" w:hAnsi="Century Gothic"/>
          <w:sz w:val="32"/>
          <w:szCs w:val="32"/>
        </w:rPr>
      </w:pPr>
      <w:r w:rsidRPr="00181A27">
        <w:rPr>
          <w:rFonts w:ascii="Century Gothic" w:eastAsia="Batang" w:hAnsi="Century Gothic"/>
          <w:sz w:val="32"/>
          <w:szCs w:val="32"/>
        </w:rPr>
        <w:t xml:space="preserve">En la siguiente cita entendí en ese momento la filosofía de Santiago Rojas sobre el cáncer: que para despedir el cáncer debería conocerlo, ganar su amistad y persuadirlo para irse y no combatirlo y así fortalecerlo. </w:t>
      </w:r>
    </w:p>
    <w:p w:rsidR="002C302C" w:rsidRPr="00181A27" w:rsidRDefault="002C302C" w:rsidP="002C302C">
      <w:pPr>
        <w:jc w:val="both"/>
        <w:rPr>
          <w:rFonts w:ascii="Century Gothic" w:eastAsia="Batang" w:hAnsi="Century Gothic"/>
          <w:sz w:val="32"/>
          <w:szCs w:val="32"/>
        </w:rPr>
      </w:pPr>
      <w:r w:rsidRPr="00181A27">
        <w:rPr>
          <w:rFonts w:ascii="Century Gothic" w:eastAsia="Batang" w:hAnsi="Century Gothic"/>
          <w:sz w:val="32"/>
          <w:szCs w:val="32"/>
        </w:rPr>
        <w:t>Estamos en 2011, tres años han pasado desde el diagnóstico.</w:t>
      </w:r>
    </w:p>
    <w:p w:rsidR="00B52DF1" w:rsidRPr="00181A27" w:rsidRDefault="00B52DF1" w:rsidP="00B52DF1">
      <w:pPr>
        <w:jc w:val="both"/>
        <w:rPr>
          <w:rFonts w:ascii="Century Gothic" w:eastAsia="Batang" w:hAnsi="Century Gothic"/>
          <w:sz w:val="32"/>
          <w:szCs w:val="32"/>
        </w:rPr>
      </w:pPr>
      <w:r w:rsidRPr="00181A27">
        <w:rPr>
          <w:rFonts w:ascii="Century Gothic" w:eastAsia="Batang" w:hAnsi="Century Gothic"/>
          <w:sz w:val="32"/>
          <w:szCs w:val="32"/>
        </w:rPr>
        <w:t xml:space="preserve">En Julio 24 de 2011 fallece David </w:t>
      </w:r>
      <w:proofErr w:type="spellStart"/>
      <w:r w:rsidRPr="00181A27">
        <w:rPr>
          <w:rFonts w:ascii="Century Gothic" w:eastAsia="Batang" w:hAnsi="Century Gothic"/>
          <w:sz w:val="32"/>
          <w:szCs w:val="32"/>
        </w:rPr>
        <w:t>Servan</w:t>
      </w:r>
      <w:proofErr w:type="spellEnd"/>
      <w:r w:rsidRPr="00181A27">
        <w:rPr>
          <w:rFonts w:ascii="Century Gothic" w:eastAsia="Batang" w:hAnsi="Century Gothic"/>
          <w:sz w:val="32"/>
          <w:szCs w:val="32"/>
        </w:rPr>
        <w:t xml:space="preserve"> – </w:t>
      </w:r>
      <w:proofErr w:type="spellStart"/>
      <w:r w:rsidRPr="00181A27">
        <w:rPr>
          <w:rFonts w:ascii="Century Gothic" w:eastAsia="Batang" w:hAnsi="Century Gothic"/>
          <w:sz w:val="32"/>
          <w:szCs w:val="32"/>
        </w:rPr>
        <w:t>Schreiber</w:t>
      </w:r>
      <w:proofErr w:type="spellEnd"/>
      <w:r w:rsidRPr="00181A27">
        <w:rPr>
          <w:rFonts w:ascii="Century Gothic" w:eastAsia="Batang" w:hAnsi="Century Gothic"/>
          <w:sz w:val="32"/>
          <w:szCs w:val="32"/>
        </w:rPr>
        <w:t xml:space="preserve"> a los 50 años, 19 años más tarde de haber encontrado un tumor maligno en el cerebro que lo llevó a estructurar el programa de tratamiento  consignado en su libro “</w:t>
      </w:r>
      <w:proofErr w:type="spellStart"/>
      <w:r w:rsidRPr="00181A27">
        <w:rPr>
          <w:rFonts w:ascii="Century Gothic" w:eastAsia="Batang" w:hAnsi="Century Gothic"/>
          <w:sz w:val="32"/>
          <w:szCs w:val="32"/>
        </w:rPr>
        <w:t>Anticancer</w:t>
      </w:r>
      <w:proofErr w:type="spellEnd"/>
      <w:r w:rsidRPr="00181A27">
        <w:rPr>
          <w:rFonts w:ascii="Century Gothic" w:eastAsia="Batang" w:hAnsi="Century Gothic"/>
          <w:sz w:val="32"/>
          <w:szCs w:val="32"/>
        </w:rPr>
        <w:t>”. Sentí que había muerto uno de mis mentores más cercanos. Escribí la siguiente n</w:t>
      </w:r>
      <w:r w:rsidR="00195932" w:rsidRPr="00181A27">
        <w:rPr>
          <w:rFonts w:ascii="Century Gothic" w:eastAsia="Batang" w:hAnsi="Century Gothic"/>
          <w:sz w:val="32"/>
          <w:szCs w:val="32"/>
        </w:rPr>
        <w:t>ota en su página web guerir.org</w:t>
      </w:r>
    </w:p>
    <w:p w:rsidR="00B52DF1" w:rsidRPr="00181A27" w:rsidRDefault="00B52DF1" w:rsidP="00B52DF1">
      <w:pPr>
        <w:pStyle w:val="Ttulo6"/>
        <w:jc w:val="both"/>
        <w:rPr>
          <w:rStyle w:val="messagebody"/>
          <w:rFonts w:ascii="Century Gothic" w:hAnsi="Century Gothic"/>
          <w:sz w:val="32"/>
          <w:szCs w:val="32"/>
        </w:rPr>
      </w:pPr>
      <w:r w:rsidRPr="00181A27">
        <w:rPr>
          <w:rStyle w:val="messagebody"/>
          <w:rFonts w:ascii="Century Gothic" w:hAnsi="Century Gothic"/>
          <w:sz w:val="32"/>
          <w:szCs w:val="32"/>
        </w:rPr>
        <w:t xml:space="preserve">La vida se mueve en círculos y la muerte es el final de un círculo y al mismo tiempo el principio de otro círculo. Con David inicie el aprendizaje de ser amigo de la enfermedad y ser amigo de la muerte. A entender que la vida adulta puede estar llena de luz, gozo, alegría, dicha y plenitud. Él vivió así 19 años durante los cuales </w:t>
      </w:r>
      <w:r w:rsidRPr="00181A27">
        <w:rPr>
          <w:rStyle w:val="messagebody"/>
          <w:rFonts w:ascii="Century Gothic" w:hAnsi="Century Gothic"/>
          <w:sz w:val="32"/>
          <w:szCs w:val="32"/>
        </w:rPr>
        <w:lastRenderedPageBreak/>
        <w:t>nos enseñó a estar preparados para darle le bienvenida a la muerte. Gracias David</w:t>
      </w:r>
    </w:p>
    <w:p w:rsidR="002C302C" w:rsidRPr="00181A27" w:rsidRDefault="002C302C" w:rsidP="00186928">
      <w:pPr>
        <w:rPr>
          <w:rFonts w:ascii="Century Gothic" w:eastAsia="Batang" w:hAnsi="Century Gothic"/>
          <w:sz w:val="32"/>
          <w:szCs w:val="32"/>
        </w:rPr>
      </w:pPr>
    </w:p>
    <w:p w:rsidR="00B52DF1" w:rsidRPr="00181A27" w:rsidRDefault="00B52DF1" w:rsidP="00B52DF1">
      <w:pPr>
        <w:jc w:val="both"/>
        <w:rPr>
          <w:rFonts w:ascii="Century Gothic" w:eastAsia="Batang" w:hAnsi="Century Gothic"/>
          <w:sz w:val="32"/>
          <w:szCs w:val="32"/>
        </w:rPr>
      </w:pPr>
      <w:r w:rsidRPr="00181A27">
        <w:rPr>
          <w:rFonts w:ascii="Century Gothic" w:eastAsia="Batang" w:hAnsi="Century Gothic"/>
          <w:sz w:val="32"/>
          <w:szCs w:val="32"/>
        </w:rPr>
        <w:t xml:space="preserve">Salgo a vacaciones de diciembre </w:t>
      </w:r>
      <w:r w:rsidR="00195932" w:rsidRPr="00181A27">
        <w:rPr>
          <w:rFonts w:ascii="Century Gothic" w:eastAsia="Batang" w:hAnsi="Century Gothic"/>
          <w:sz w:val="32"/>
          <w:szCs w:val="32"/>
        </w:rPr>
        <w:t xml:space="preserve">de 2011 </w:t>
      </w:r>
      <w:r w:rsidRPr="00181A27">
        <w:rPr>
          <w:rFonts w:ascii="Century Gothic" w:eastAsia="Batang" w:hAnsi="Century Gothic"/>
          <w:sz w:val="32"/>
          <w:szCs w:val="32"/>
        </w:rPr>
        <w:t>con la euforia de los buenos resultados. En Miami conozco a mi nieto que había nacido el 13 de noviembre y compartimos una navidad en familia con mis hijos, nuera, nieto y mi ex –mujer. Me da una gripa y una conjuntivitis que me obligan a mantenerme alejado de la intimidad familiar. Debo consultar a un médico ya que en esas circunstancias no podría abordar el avión que me llevaría a Barcelona.</w:t>
      </w:r>
    </w:p>
    <w:p w:rsidR="00B52DF1" w:rsidRPr="00181A27" w:rsidRDefault="00B52DF1" w:rsidP="00B52DF1">
      <w:pPr>
        <w:jc w:val="both"/>
        <w:rPr>
          <w:rFonts w:ascii="Century Gothic" w:eastAsia="Batang" w:hAnsi="Century Gothic"/>
          <w:sz w:val="32"/>
          <w:szCs w:val="32"/>
        </w:rPr>
      </w:pPr>
      <w:r w:rsidRPr="00181A27">
        <w:rPr>
          <w:rFonts w:ascii="Century Gothic" w:eastAsia="Batang" w:hAnsi="Century Gothic"/>
          <w:sz w:val="32"/>
          <w:szCs w:val="32"/>
        </w:rPr>
        <w:t>Los exámenes de enero de 2012: un resultado desastroso:</w:t>
      </w:r>
    </w:p>
    <w:p w:rsidR="00B52DF1" w:rsidRPr="00181A27" w:rsidRDefault="00B52DF1" w:rsidP="00B52DF1">
      <w:pPr>
        <w:jc w:val="both"/>
        <w:rPr>
          <w:rFonts w:ascii="Century Gothic" w:eastAsia="Batang" w:hAnsi="Century Gothic"/>
          <w:sz w:val="32"/>
          <w:szCs w:val="32"/>
        </w:rPr>
      </w:pPr>
      <w:r w:rsidRPr="00181A27">
        <w:rPr>
          <w:rFonts w:ascii="Century Gothic" w:eastAsia="Batang" w:hAnsi="Century Gothic"/>
          <w:sz w:val="32"/>
          <w:szCs w:val="32"/>
        </w:rPr>
        <w:t>!!!!!!!!!! Regresé a los niveles de diciembre de 2010 cuando empecé el tratamiento con Santiago Rojas</w:t>
      </w:r>
      <w:proofErr w:type="gramStart"/>
      <w:r w:rsidRPr="00181A27">
        <w:rPr>
          <w:rFonts w:ascii="Century Gothic" w:eastAsia="Batang" w:hAnsi="Century Gothic"/>
          <w:sz w:val="32"/>
          <w:szCs w:val="32"/>
        </w:rPr>
        <w:t>.!!!!!!!!!!!!!!!!</w:t>
      </w:r>
      <w:proofErr w:type="gramEnd"/>
    </w:p>
    <w:p w:rsidR="00B52DF1" w:rsidRPr="00181A27" w:rsidRDefault="00B52DF1" w:rsidP="00B52DF1">
      <w:pPr>
        <w:jc w:val="both"/>
        <w:rPr>
          <w:rFonts w:ascii="Century Gothic" w:eastAsia="Batang" w:hAnsi="Century Gothic"/>
          <w:sz w:val="32"/>
          <w:szCs w:val="32"/>
        </w:rPr>
      </w:pPr>
      <w:proofErr w:type="spellStart"/>
      <w:r w:rsidRPr="00181A27">
        <w:rPr>
          <w:rFonts w:ascii="Century Gothic" w:eastAsia="Batang" w:hAnsi="Century Gothic"/>
          <w:sz w:val="32"/>
          <w:szCs w:val="32"/>
        </w:rPr>
        <w:t>Que</w:t>
      </w:r>
      <w:proofErr w:type="spellEnd"/>
      <w:r w:rsidRPr="00181A27">
        <w:rPr>
          <w:rFonts w:ascii="Century Gothic" w:eastAsia="Batang" w:hAnsi="Century Gothic"/>
          <w:sz w:val="32"/>
          <w:szCs w:val="32"/>
        </w:rPr>
        <w:t xml:space="preserve"> pasó</w:t>
      </w:r>
      <w:proofErr w:type="gramStart"/>
      <w:r w:rsidRPr="00181A27">
        <w:rPr>
          <w:rFonts w:ascii="Century Gothic" w:eastAsia="Batang" w:hAnsi="Century Gothic"/>
          <w:sz w:val="32"/>
          <w:szCs w:val="32"/>
        </w:rPr>
        <w:t>?</w:t>
      </w:r>
      <w:proofErr w:type="gramEnd"/>
    </w:p>
    <w:p w:rsidR="00B52DF1" w:rsidRPr="00181A27" w:rsidRDefault="00B52DF1" w:rsidP="00B52DF1">
      <w:pPr>
        <w:jc w:val="both"/>
        <w:rPr>
          <w:rFonts w:ascii="Century Gothic" w:eastAsia="Batang" w:hAnsi="Century Gothic"/>
          <w:sz w:val="32"/>
          <w:szCs w:val="32"/>
        </w:rPr>
      </w:pPr>
      <w:r w:rsidRPr="00181A27">
        <w:rPr>
          <w:rFonts w:ascii="Century Gothic" w:eastAsia="Batang" w:hAnsi="Century Gothic"/>
          <w:sz w:val="32"/>
          <w:szCs w:val="32"/>
        </w:rPr>
        <w:t>El encuentro familiar revivió los fantasmas y dragones que ya creía vencidos y superados</w:t>
      </w:r>
      <w:proofErr w:type="gramStart"/>
      <w:r w:rsidRPr="00181A27">
        <w:rPr>
          <w:rFonts w:ascii="Century Gothic" w:eastAsia="Batang" w:hAnsi="Century Gothic"/>
          <w:sz w:val="32"/>
          <w:szCs w:val="32"/>
        </w:rPr>
        <w:t>?</w:t>
      </w:r>
      <w:proofErr w:type="gramEnd"/>
    </w:p>
    <w:p w:rsidR="00B52DF1" w:rsidRPr="00181A27" w:rsidRDefault="00B52DF1" w:rsidP="00B52DF1">
      <w:pPr>
        <w:jc w:val="both"/>
        <w:rPr>
          <w:rFonts w:ascii="Century Gothic" w:eastAsia="Batang" w:hAnsi="Century Gothic"/>
          <w:sz w:val="32"/>
          <w:szCs w:val="32"/>
        </w:rPr>
      </w:pPr>
      <w:r w:rsidRPr="00181A27">
        <w:rPr>
          <w:rFonts w:ascii="Century Gothic" w:eastAsia="Batang" w:hAnsi="Century Gothic"/>
          <w:sz w:val="32"/>
          <w:szCs w:val="32"/>
        </w:rPr>
        <w:t>Definitivamente ni el ejercicio ni el mantener un nivel bajo de stress han tenido prioridad en estos años.</w:t>
      </w:r>
    </w:p>
    <w:p w:rsidR="00B52DF1" w:rsidRPr="00181A27" w:rsidRDefault="00B52DF1" w:rsidP="00B52DF1">
      <w:pPr>
        <w:jc w:val="both"/>
        <w:rPr>
          <w:rFonts w:ascii="Century Gothic" w:eastAsia="Batang" w:hAnsi="Century Gothic"/>
          <w:sz w:val="32"/>
          <w:szCs w:val="32"/>
        </w:rPr>
      </w:pPr>
      <w:r w:rsidRPr="00181A27">
        <w:rPr>
          <w:rFonts w:ascii="Century Gothic" w:eastAsia="Batang" w:hAnsi="Century Gothic"/>
          <w:sz w:val="32"/>
          <w:szCs w:val="32"/>
        </w:rPr>
        <w:t>Y empecé de nuevo. Con determinación, le bajaré el ritmo y la prioridad al trabajo, haré ejercicio, arreglé mis bicicletas y empiezo un ritmo que espero mantener permanentemente.</w:t>
      </w:r>
    </w:p>
    <w:p w:rsidR="00B52DF1" w:rsidRPr="00181A27" w:rsidRDefault="00B52DF1" w:rsidP="00B52DF1">
      <w:pPr>
        <w:spacing w:before="100" w:beforeAutospacing="1" w:after="100" w:afterAutospacing="1"/>
        <w:jc w:val="both"/>
        <w:rPr>
          <w:rFonts w:ascii="Century Gothic" w:eastAsia="Batang" w:hAnsi="Century Gothic"/>
          <w:sz w:val="32"/>
          <w:szCs w:val="32"/>
        </w:rPr>
      </w:pPr>
      <w:r w:rsidRPr="00181A27">
        <w:rPr>
          <w:rFonts w:ascii="Century Gothic" w:eastAsia="Batang" w:hAnsi="Century Gothic"/>
          <w:sz w:val="32"/>
          <w:szCs w:val="32"/>
        </w:rPr>
        <w:lastRenderedPageBreak/>
        <w:t xml:space="preserve">En conversaciones </w:t>
      </w:r>
      <w:r w:rsidR="00195932" w:rsidRPr="00181A27">
        <w:rPr>
          <w:rFonts w:ascii="Century Gothic" w:eastAsia="Batang" w:hAnsi="Century Gothic"/>
          <w:sz w:val="32"/>
          <w:szCs w:val="32"/>
        </w:rPr>
        <w:t xml:space="preserve">con terapeutas y </w:t>
      </w:r>
      <w:r w:rsidR="00FD271A" w:rsidRPr="00181A27">
        <w:rPr>
          <w:rFonts w:ascii="Century Gothic" w:eastAsia="Batang" w:hAnsi="Century Gothic"/>
          <w:sz w:val="32"/>
          <w:szCs w:val="32"/>
        </w:rPr>
        <w:t>psicólogos</w:t>
      </w:r>
      <w:r w:rsidRPr="00181A27">
        <w:rPr>
          <w:rFonts w:ascii="Century Gothic" w:eastAsia="Batang" w:hAnsi="Century Gothic"/>
          <w:sz w:val="32"/>
          <w:szCs w:val="32"/>
        </w:rPr>
        <w:t xml:space="preserve"> había surgido el tema de balance polar. </w:t>
      </w:r>
    </w:p>
    <w:p w:rsidR="00C27D0F" w:rsidRPr="00181A27" w:rsidRDefault="00A462C2" w:rsidP="00B52DF1">
      <w:pPr>
        <w:spacing w:before="100" w:beforeAutospacing="1" w:after="100" w:afterAutospacing="1"/>
        <w:jc w:val="both"/>
        <w:rPr>
          <w:rFonts w:ascii="Century Gothic" w:hAnsi="Century Gothic"/>
          <w:sz w:val="32"/>
          <w:szCs w:val="32"/>
        </w:rPr>
      </w:pPr>
      <w:r w:rsidRPr="00181A27">
        <w:rPr>
          <w:rFonts w:ascii="Century Gothic" w:hAnsi="Century Gothic"/>
          <w:sz w:val="32"/>
          <w:szCs w:val="32"/>
        </w:rPr>
        <w:t>Las polaridades del organismo vienen dadas por el flujo continuo de sus diferentes cargas y la interacción entre ellas. En el organismo, como en toda estructura por la cual circula una energía, hay un polo negativo y otro positivo. Es decir, tenemos un circuito eléctrico que está funcionando continuamente. La disfunción de este circuito produce los problemas de salud. El organismo funciona siempre con dos polaridades que son complementarias. Tal como describe la física, toda energía eléctrica que circula genera un campo magnético, lo mismo ocurre en el ser humano. El circuito eléctrico del organismo genera un campo magnético alrededor de nosotros. Este campo electromagnético es el que nos permite actuar sobre el organismo, ya que es  capaz de tomar una carga proveniente del exterior y utilizarla para transformar, desbloquear y reequilibrar todos los procesos del organismo.</w:t>
      </w:r>
    </w:p>
    <w:p w:rsidR="00C27D0F" w:rsidRPr="00181A27" w:rsidRDefault="00A462C2" w:rsidP="00B52DF1">
      <w:pPr>
        <w:spacing w:before="100" w:beforeAutospacing="1" w:after="100" w:afterAutospacing="1"/>
        <w:jc w:val="both"/>
        <w:rPr>
          <w:rFonts w:ascii="Century Gothic" w:hAnsi="Century Gothic"/>
          <w:sz w:val="32"/>
          <w:szCs w:val="32"/>
        </w:rPr>
      </w:pPr>
      <w:r w:rsidRPr="00181A27">
        <w:rPr>
          <w:rFonts w:ascii="Century Gothic" w:hAnsi="Century Gothic"/>
          <w:sz w:val="32"/>
          <w:szCs w:val="32"/>
        </w:rPr>
        <w:t>El tratamiento en Balance Polar se hace mediante filtros. Estos filtros tienen un efecto fotoeléctrico, es decir, la capacidad de desarrollar una corriente eléctrica a partir de la incidencia de la luz. Por lo tanto, también tienen un efecto electromagnético que es específico al color del filtro.</w:t>
      </w:r>
    </w:p>
    <w:p w:rsidR="00A462C2" w:rsidRPr="00181A27" w:rsidRDefault="00A462C2" w:rsidP="00B52DF1">
      <w:pPr>
        <w:spacing w:before="100" w:beforeAutospacing="1" w:after="100" w:afterAutospacing="1"/>
        <w:jc w:val="both"/>
        <w:rPr>
          <w:rFonts w:ascii="Century Gothic" w:hAnsi="Century Gothic"/>
          <w:sz w:val="32"/>
          <w:szCs w:val="32"/>
        </w:rPr>
      </w:pPr>
      <w:r w:rsidRPr="00181A27">
        <w:rPr>
          <w:rFonts w:ascii="Century Gothic" w:hAnsi="Century Gothic"/>
          <w:sz w:val="32"/>
          <w:szCs w:val="32"/>
        </w:rPr>
        <w:t xml:space="preserve">El filtro ejerce una interacción con el organismo para hacer que este desencadene todos los procesos necesarios para volver a un estado de normalidad. El </w:t>
      </w:r>
      <w:r w:rsidRPr="00181A27">
        <w:rPr>
          <w:rFonts w:ascii="Century Gothic" w:hAnsi="Century Gothic"/>
          <w:sz w:val="32"/>
          <w:szCs w:val="32"/>
        </w:rPr>
        <w:lastRenderedPageBreak/>
        <w:t>filtro tiene una información específica que el organismo toma y que hace que este se adapte, que se reequilibre, que se organice y que vuelva al estado de salud.</w:t>
      </w:r>
    </w:p>
    <w:p w:rsidR="00B52DF1" w:rsidRPr="00181A27" w:rsidRDefault="00B52DF1" w:rsidP="00B52DF1">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t xml:space="preserve">De los médicos sugeridos pedí cita a la Dra. Alba </w:t>
      </w:r>
      <w:proofErr w:type="spellStart"/>
      <w:r w:rsidRPr="00181A27">
        <w:rPr>
          <w:rFonts w:ascii="Century Gothic" w:eastAsia="Batang" w:hAnsi="Century Gothic"/>
          <w:sz w:val="32"/>
          <w:szCs w:val="32"/>
        </w:rPr>
        <w:t>Martilletti</w:t>
      </w:r>
      <w:proofErr w:type="spellEnd"/>
      <w:r w:rsidRPr="00181A27">
        <w:rPr>
          <w:rFonts w:ascii="Century Gothic" w:eastAsia="Batang" w:hAnsi="Century Gothic"/>
          <w:sz w:val="32"/>
          <w:szCs w:val="32"/>
        </w:rPr>
        <w:t xml:space="preserve">, profesora de la Universidad Nacional en el Área de Homeopatía. Una persona humana y cálida. Conversamos sobre muchos temas, me examinó y colocó los filtros de colores. No encontró como prelación un problema en la próstata. Antes de llegar allí deberíamos solucionar lo que para ella apareció como el primer determinante: La imagen de mi abuelo paterno. </w:t>
      </w:r>
    </w:p>
    <w:p w:rsidR="00B52DF1" w:rsidRPr="00181A27" w:rsidRDefault="00B52DF1" w:rsidP="00B52DF1">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t>Ella considera que su imagen alternativamente puede aparecer como un factor determinante hereditario. Me dio unas gotas al cual se habían irradiado las energías que proyecté en el examen. Me pide que le comente a Santiago Rojas lo que hemos conversado. Le comenté que yo también sentía que el problem</w:t>
      </w:r>
      <w:r w:rsidR="001A00AB" w:rsidRPr="00181A27">
        <w:rPr>
          <w:rFonts w:ascii="Century Gothic" w:eastAsia="Batang" w:hAnsi="Century Gothic"/>
          <w:sz w:val="32"/>
          <w:szCs w:val="32"/>
        </w:rPr>
        <w:t xml:space="preserve">a de la próstata había cedido. </w:t>
      </w:r>
    </w:p>
    <w:p w:rsidR="00B52DF1" w:rsidRPr="00181A27" w:rsidRDefault="00B52DF1" w:rsidP="00B52DF1">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t xml:space="preserve">No </w:t>
      </w:r>
      <w:proofErr w:type="spellStart"/>
      <w:r w:rsidRPr="00181A27">
        <w:rPr>
          <w:rFonts w:ascii="Century Gothic" w:eastAsia="Batang" w:hAnsi="Century Gothic"/>
          <w:sz w:val="32"/>
          <w:szCs w:val="32"/>
        </w:rPr>
        <w:t>se</w:t>
      </w:r>
      <w:proofErr w:type="spellEnd"/>
      <w:r w:rsidRPr="00181A27">
        <w:rPr>
          <w:rFonts w:ascii="Century Gothic" w:eastAsia="Batang" w:hAnsi="Century Gothic"/>
          <w:sz w:val="32"/>
          <w:szCs w:val="32"/>
        </w:rPr>
        <w:t xml:space="preserve"> </w:t>
      </w:r>
      <w:proofErr w:type="spellStart"/>
      <w:r w:rsidRPr="00181A27">
        <w:rPr>
          <w:rFonts w:ascii="Century Gothic" w:eastAsia="Batang" w:hAnsi="Century Gothic"/>
          <w:sz w:val="32"/>
          <w:szCs w:val="32"/>
        </w:rPr>
        <w:t>porque</w:t>
      </w:r>
      <w:proofErr w:type="spellEnd"/>
      <w:r w:rsidRPr="00181A27">
        <w:rPr>
          <w:rFonts w:ascii="Century Gothic" w:eastAsia="Batang" w:hAnsi="Century Gothic"/>
          <w:sz w:val="32"/>
          <w:szCs w:val="32"/>
        </w:rPr>
        <w:t xml:space="preserve"> hice ese comentario, pero los acontecimientos se empezaron a desarrollar. Me sentía cambiado.</w:t>
      </w:r>
    </w:p>
    <w:p w:rsidR="00B52DF1" w:rsidRPr="00181A27" w:rsidRDefault="00B52DF1" w:rsidP="00B52DF1">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t xml:space="preserve">La </w:t>
      </w:r>
      <w:proofErr w:type="spellStart"/>
      <w:r w:rsidRPr="00181A27">
        <w:rPr>
          <w:rFonts w:ascii="Century Gothic" w:eastAsia="Batang" w:hAnsi="Century Gothic"/>
          <w:sz w:val="32"/>
          <w:szCs w:val="32"/>
        </w:rPr>
        <w:t>Dra</w:t>
      </w:r>
      <w:proofErr w:type="spellEnd"/>
      <w:r w:rsidRPr="00181A27">
        <w:rPr>
          <w:rFonts w:ascii="Century Gothic" w:eastAsia="Batang" w:hAnsi="Century Gothic"/>
          <w:sz w:val="32"/>
          <w:szCs w:val="32"/>
        </w:rPr>
        <w:t xml:space="preserve"> </w:t>
      </w:r>
      <w:proofErr w:type="spellStart"/>
      <w:r w:rsidRPr="00181A27">
        <w:rPr>
          <w:rFonts w:ascii="Century Gothic" w:eastAsia="Batang" w:hAnsi="Century Gothic"/>
          <w:sz w:val="32"/>
          <w:szCs w:val="32"/>
        </w:rPr>
        <w:t>Ma</w:t>
      </w:r>
      <w:r w:rsidR="001A00AB" w:rsidRPr="00181A27">
        <w:rPr>
          <w:rFonts w:ascii="Century Gothic" w:eastAsia="Batang" w:hAnsi="Century Gothic"/>
          <w:sz w:val="32"/>
          <w:szCs w:val="32"/>
        </w:rPr>
        <w:t>r</w:t>
      </w:r>
      <w:r w:rsidRPr="00181A27">
        <w:rPr>
          <w:rFonts w:ascii="Century Gothic" w:eastAsia="Batang" w:hAnsi="Century Gothic"/>
          <w:sz w:val="32"/>
          <w:szCs w:val="32"/>
        </w:rPr>
        <w:t>tilletti</w:t>
      </w:r>
      <w:proofErr w:type="spellEnd"/>
      <w:r w:rsidRPr="00181A27">
        <w:rPr>
          <w:rFonts w:ascii="Century Gothic" w:eastAsia="Batang" w:hAnsi="Century Gothic"/>
          <w:sz w:val="32"/>
          <w:szCs w:val="32"/>
        </w:rPr>
        <w:t xml:space="preserve"> me recomienda no hacer nuevos exámenes completos, así que tan solo hago los de PSA para llevar a Santiago Rojas.</w:t>
      </w:r>
      <w:r w:rsidR="001A00AB" w:rsidRPr="00181A27">
        <w:rPr>
          <w:rFonts w:ascii="Century Gothic" w:eastAsia="Batang" w:hAnsi="Century Gothic"/>
          <w:sz w:val="32"/>
          <w:szCs w:val="32"/>
        </w:rPr>
        <w:t xml:space="preserve"> Acojo la idea porque la cantidad de exámenes costaba una fortuna y mi EPS no estaba dispuesta a apoyar mi decisión.</w:t>
      </w:r>
    </w:p>
    <w:p w:rsidR="00B52DF1" w:rsidRPr="00181A27" w:rsidRDefault="00B52DF1" w:rsidP="00B52DF1">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lastRenderedPageBreak/>
        <w:t>El indicador se recupera, nuevamente voy en buen camino.</w:t>
      </w:r>
    </w:p>
    <w:p w:rsidR="00B52DF1" w:rsidRPr="00181A27" w:rsidRDefault="00B52DF1" w:rsidP="00B52DF1">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t>Le presento a Santiago los resultados y resalto como la muestra después de terminar los tratamientos tienen un efecto negativo. Explica la recuperación c</w:t>
      </w:r>
      <w:r w:rsidR="00C27D0F" w:rsidRPr="00181A27">
        <w:rPr>
          <w:rFonts w:ascii="Century Gothic" w:eastAsia="Batang" w:hAnsi="Century Gothic"/>
          <w:sz w:val="32"/>
          <w:szCs w:val="32"/>
        </w:rPr>
        <w:t>omo el efecto posterior de los filtro</w:t>
      </w:r>
      <w:r w:rsidRPr="00181A27">
        <w:rPr>
          <w:rFonts w:ascii="Century Gothic" w:eastAsia="Batang" w:hAnsi="Century Gothic"/>
          <w:sz w:val="32"/>
          <w:szCs w:val="32"/>
        </w:rPr>
        <w:t xml:space="preserve">s, entiende le mensaje de la </w:t>
      </w:r>
      <w:proofErr w:type="spellStart"/>
      <w:r w:rsidRPr="00181A27">
        <w:rPr>
          <w:rFonts w:ascii="Century Gothic" w:eastAsia="Batang" w:hAnsi="Century Gothic"/>
          <w:sz w:val="32"/>
          <w:szCs w:val="32"/>
        </w:rPr>
        <w:t>Dra</w:t>
      </w:r>
      <w:proofErr w:type="spellEnd"/>
      <w:r w:rsidRPr="00181A27">
        <w:rPr>
          <w:rFonts w:ascii="Century Gothic" w:eastAsia="Batang" w:hAnsi="Century Gothic"/>
          <w:sz w:val="32"/>
          <w:szCs w:val="32"/>
        </w:rPr>
        <w:t xml:space="preserve"> </w:t>
      </w:r>
      <w:proofErr w:type="spellStart"/>
      <w:r w:rsidRPr="00181A27">
        <w:rPr>
          <w:rFonts w:ascii="Century Gothic" w:eastAsia="Batang" w:hAnsi="Century Gothic"/>
          <w:sz w:val="32"/>
          <w:szCs w:val="32"/>
        </w:rPr>
        <w:t>Martilletti</w:t>
      </w:r>
      <w:proofErr w:type="spellEnd"/>
      <w:r w:rsidRPr="00181A27">
        <w:rPr>
          <w:rFonts w:ascii="Century Gothic" w:eastAsia="Batang" w:hAnsi="Century Gothic"/>
          <w:sz w:val="32"/>
          <w:szCs w:val="32"/>
        </w:rPr>
        <w:t xml:space="preserve"> y me recomienda 14 sesiones de </w:t>
      </w:r>
      <w:proofErr w:type="spellStart"/>
      <w:r w:rsidRPr="00181A27">
        <w:rPr>
          <w:rFonts w:ascii="Century Gothic" w:eastAsia="Batang" w:hAnsi="Century Gothic"/>
          <w:sz w:val="32"/>
          <w:szCs w:val="32"/>
        </w:rPr>
        <w:t>infrarojos</w:t>
      </w:r>
      <w:proofErr w:type="spellEnd"/>
      <w:r w:rsidRPr="00181A27">
        <w:rPr>
          <w:rFonts w:ascii="Century Gothic" w:eastAsia="Batang" w:hAnsi="Century Gothic"/>
          <w:sz w:val="32"/>
          <w:szCs w:val="32"/>
        </w:rPr>
        <w:t xml:space="preserve"> y 2 sesiones de </w:t>
      </w:r>
      <w:proofErr w:type="spellStart"/>
      <w:r w:rsidRPr="00181A27">
        <w:rPr>
          <w:rFonts w:ascii="Century Gothic" w:eastAsia="Batang" w:hAnsi="Century Gothic"/>
          <w:sz w:val="32"/>
          <w:szCs w:val="32"/>
        </w:rPr>
        <w:t>Nuvola</w:t>
      </w:r>
      <w:proofErr w:type="spellEnd"/>
      <w:r w:rsidRPr="00181A27">
        <w:rPr>
          <w:rFonts w:ascii="Century Gothic" w:eastAsia="Batang" w:hAnsi="Century Gothic"/>
          <w:sz w:val="32"/>
          <w:szCs w:val="32"/>
        </w:rPr>
        <w:t>, una cama de agua donde se asimila la matriz materna y me sugiere que haga las regresiones para encontrar a mi abuelo.</w:t>
      </w:r>
    </w:p>
    <w:p w:rsidR="00B52DF1" w:rsidRPr="00181A27" w:rsidRDefault="00B52DF1" w:rsidP="00B52DF1">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t xml:space="preserve">Asisto a una sesión con la </w:t>
      </w:r>
      <w:proofErr w:type="spellStart"/>
      <w:r w:rsidRPr="00181A27">
        <w:rPr>
          <w:rFonts w:ascii="Century Gothic" w:eastAsia="Batang" w:hAnsi="Century Gothic"/>
          <w:sz w:val="32"/>
          <w:szCs w:val="32"/>
        </w:rPr>
        <w:t>sico-oncologa</w:t>
      </w:r>
      <w:proofErr w:type="spellEnd"/>
      <w:r w:rsidRPr="00181A27">
        <w:rPr>
          <w:rFonts w:ascii="Century Gothic" w:eastAsia="Batang" w:hAnsi="Century Gothic"/>
          <w:sz w:val="32"/>
          <w:szCs w:val="32"/>
        </w:rPr>
        <w:t xml:space="preserve"> </w:t>
      </w:r>
      <w:r w:rsidR="00C27D0F" w:rsidRPr="00181A27">
        <w:rPr>
          <w:rFonts w:ascii="Century Gothic" w:eastAsia="Batang" w:hAnsi="Century Gothic"/>
          <w:sz w:val="32"/>
          <w:szCs w:val="32"/>
        </w:rPr>
        <w:t xml:space="preserve">de </w:t>
      </w:r>
      <w:proofErr w:type="spellStart"/>
      <w:r w:rsidR="00C27D0F" w:rsidRPr="00181A27">
        <w:rPr>
          <w:rFonts w:ascii="Century Gothic" w:eastAsia="Batang" w:hAnsi="Century Gothic"/>
          <w:sz w:val="32"/>
          <w:szCs w:val="32"/>
        </w:rPr>
        <w:t>Siu</w:t>
      </w:r>
      <w:proofErr w:type="spellEnd"/>
      <w:r w:rsidR="00C27D0F" w:rsidRPr="00181A27">
        <w:rPr>
          <w:rFonts w:ascii="Century Gothic" w:eastAsia="Batang" w:hAnsi="Century Gothic"/>
          <w:sz w:val="32"/>
          <w:szCs w:val="32"/>
        </w:rPr>
        <w:t xml:space="preserve"> </w:t>
      </w:r>
      <w:proofErr w:type="spellStart"/>
      <w:r w:rsidR="00C27D0F" w:rsidRPr="00181A27">
        <w:rPr>
          <w:rFonts w:ascii="Century Gothic" w:eastAsia="Batang" w:hAnsi="Century Gothic"/>
          <w:sz w:val="32"/>
          <w:szCs w:val="32"/>
        </w:rPr>
        <w:t>Tutuava</w:t>
      </w:r>
      <w:proofErr w:type="spellEnd"/>
      <w:r w:rsidR="003423B4" w:rsidRPr="00181A27">
        <w:rPr>
          <w:rFonts w:ascii="Century Gothic" w:eastAsia="Batang" w:hAnsi="Century Gothic"/>
          <w:sz w:val="32"/>
          <w:szCs w:val="32"/>
        </w:rPr>
        <w:t xml:space="preserve">, la organización del Dr. Rojas, </w:t>
      </w:r>
      <w:r w:rsidRPr="00181A27">
        <w:rPr>
          <w:rFonts w:ascii="Century Gothic" w:eastAsia="Batang" w:hAnsi="Century Gothic"/>
          <w:sz w:val="32"/>
          <w:szCs w:val="32"/>
        </w:rPr>
        <w:t>que ha programado sesiones quincenales para pacientes y sesiones quincenales intermedias para familiares.</w:t>
      </w:r>
      <w:r w:rsidR="00E766FA" w:rsidRPr="00181A27">
        <w:rPr>
          <w:rFonts w:ascii="Century Gothic" w:eastAsia="Batang" w:hAnsi="Century Gothic"/>
          <w:sz w:val="32"/>
          <w:szCs w:val="32"/>
        </w:rPr>
        <w:t xml:space="preserve"> El Dr. Santiago me sugirió que </w:t>
      </w:r>
      <w:proofErr w:type="spellStart"/>
      <w:r w:rsidR="00E766FA" w:rsidRPr="00181A27">
        <w:rPr>
          <w:rFonts w:ascii="Century Gothic" w:eastAsia="Batang" w:hAnsi="Century Gothic"/>
          <w:sz w:val="32"/>
          <w:szCs w:val="32"/>
        </w:rPr>
        <w:t>asitiera</w:t>
      </w:r>
      <w:proofErr w:type="spellEnd"/>
      <w:r w:rsidR="00E766FA" w:rsidRPr="00181A27">
        <w:rPr>
          <w:rFonts w:ascii="Century Gothic" w:eastAsia="Batang" w:hAnsi="Century Gothic"/>
          <w:sz w:val="32"/>
          <w:szCs w:val="32"/>
        </w:rPr>
        <w:t xml:space="preserve"> a estas reuniones para apoyar a los pacientes que asistían.</w:t>
      </w:r>
      <w:r w:rsidRPr="00181A27">
        <w:rPr>
          <w:rFonts w:ascii="Century Gothic" w:eastAsia="Batang" w:hAnsi="Century Gothic"/>
          <w:sz w:val="32"/>
          <w:szCs w:val="32"/>
        </w:rPr>
        <w:t xml:space="preserve"> Los relatos son conmovedores  en los sentimientos personales y familiares. Cuando relato mi caso, sin trauma familiar y sin traumas personales me siento como intruso en la reunión. Sin embargo al final uno de los asistentes, con cáncer en los testículos y metástasis al pulmón y al cerebro me da las gracias porque </w:t>
      </w:r>
      <w:proofErr w:type="gramStart"/>
      <w:r w:rsidRPr="00181A27">
        <w:rPr>
          <w:rFonts w:ascii="Century Gothic" w:eastAsia="Batang" w:hAnsi="Century Gothic"/>
          <w:sz w:val="32"/>
          <w:szCs w:val="32"/>
        </w:rPr>
        <w:t>la</w:t>
      </w:r>
      <w:proofErr w:type="gramEnd"/>
      <w:r w:rsidRPr="00181A27">
        <w:rPr>
          <w:rFonts w:ascii="Century Gothic" w:eastAsia="Batang" w:hAnsi="Century Gothic"/>
          <w:sz w:val="32"/>
          <w:szCs w:val="32"/>
        </w:rPr>
        <w:t xml:space="preserve"> auto confianza que proyecto, dice que le da un ejemplo de cómo continuar enfrentado su situación.</w:t>
      </w:r>
    </w:p>
    <w:p w:rsidR="003423B4" w:rsidRPr="00181A27" w:rsidRDefault="00E95500" w:rsidP="00E95500">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t xml:space="preserve">Encuentro que los pesticidas y fungicidas son un factor determinante del cáncer de próstata. Entré durante 20 años a los invernaderos de flores sin protección, era inmortal. Mi padre tuvo cáncer de próstata, un factor hereditario; si a estos factores determinantes le añado el </w:t>
      </w:r>
      <w:r w:rsidRPr="00181A27">
        <w:rPr>
          <w:rFonts w:ascii="Century Gothic" w:eastAsia="Batang" w:hAnsi="Century Gothic"/>
          <w:sz w:val="32"/>
          <w:szCs w:val="32"/>
        </w:rPr>
        <w:lastRenderedPageBreak/>
        <w:t>factor desencadenante del conflicto de mi separación el cuadro es completo</w:t>
      </w:r>
      <w:r w:rsidR="003423B4" w:rsidRPr="00181A27">
        <w:rPr>
          <w:rFonts w:ascii="Century Gothic" w:eastAsia="Batang" w:hAnsi="Century Gothic"/>
          <w:sz w:val="32"/>
          <w:szCs w:val="32"/>
        </w:rPr>
        <w:t>, le añadimos un régimen de vida como una indigestión de grasas y alcoholes</w:t>
      </w:r>
      <w:r w:rsidRPr="00181A27">
        <w:rPr>
          <w:rFonts w:ascii="Century Gothic" w:eastAsia="Batang" w:hAnsi="Century Gothic"/>
          <w:sz w:val="32"/>
          <w:szCs w:val="32"/>
        </w:rPr>
        <w:t xml:space="preserve"> y no hay necesidad de seguir buscando más</w:t>
      </w:r>
      <w:r w:rsidR="003423B4" w:rsidRPr="00181A27">
        <w:rPr>
          <w:rFonts w:ascii="Century Gothic" w:eastAsia="Batang" w:hAnsi="Century Gothic"/>
          <w:sz w:val="32"/>
          <w:szCs w:val="32"/>
        </w:rPr>
        <w:t>.</w:t>
      </w:r>
    </w:p>
    <w:p w:rsidR="00E95500" w:rsidRPr="00181A27" w:rsidRDefault="00E95500" w:rsidP="00E95500">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t xml:space="preserve">La Dra. </w:t>
      </w:r>
      <w:proofErr w:type="spellStart"/>
      <w:r w:rsidRPr="00181A27">
        <w:rPr>
          <w:rFonts w:ascii="Century Gothic" w:eastAsia="Batang" w:hAnsi="Century Gothic"/>
          <w:sz w:val="32"/>
          <w:szCs w:val="32"/>
        </w:rPr>
        <w:t>Martilletti</w:t>
      </w:r>
      <w:proofErr w:type="spellEnd"/>
      <w:r w:rsidRPr="00181A27">
        <w:rPr>
          <w:rFonts w:ascii="Century Gothic" w:eastAsia="Batang" w:hAnsi="Century Gothic"/>
          <w:sz w:val="32"/>
          <w:szCs w:val="32"/>
        </w:rPr>
        <w:t xml:space="preserve"> en la segunda consulta dice que ya no encuentra la figura de mi abuelo paterno como elemento de bloqueo, y que ahora encuentra una baja producción de la hormona </w:t>
      </w:r>
      <w:proofErr w:type="spellStart"/>
      <w:r w:rsidRPr="00181A27">
        <w:rPr>
          <w:rFonts w:ascii="Century Gothic" w:eastAsia="Batang" w:hAnsi="Century Gothic"/>
          <w:sz w:val="32"/>
          <w:szCs w:val="32"/>
        </w:rPr>
        <w:t>luteinizante</w:t>
      </w:r>
      <w:proofErr w:type="spellEnd"/>
      <w:r w:rsidRPr="00181A27">
        <w:rPr>
          <w:rFonts w:ascii="Century Gothic" w:eastAsia="Batang" w:hAnsi="Century Gothic"/>
          <w:sz w:val="32"/>
          <w:szCs w:val="32"/>
        </w:rPr>
        <w:t xml:space="preserve"> que produce la testosterona, una relación entre el hipotálamo, la glándula pituitaria y los testículos.</w:t>
      </w:r>
    </w:p>
    <w:p w:rsidR="00E95500" w:rsidRPr="00181A27" w:rsidRDefault="00E95500" w:rsidP="00E95500">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t xml:space="preserve">Las sesiones de </w:t>
      </w:r>
      <w:proofErr w:type="spellStart"/>
      <w:r w:rsidRPr="00181A27">
        <w:rPr>
          <w:rFonts w:ascii="Century Gothic" w:eastAsia="Batang" w:hAnsi="Century Gothic"/>
          <w:sz w:val="32"/>
          <w:szCs w:val="32"/>
        </w:rPr>
        <w:t>infrarojo</w:t>
      </w:r>
      <w:proofErr w:type="spellEnd"/>
      <w:r w:rsidRPr="00181A27">
        <w:rPr>
          <w:rFonts w:ascii="Century Gothic" w:eastAsia="Batang" w:hAnsi="Century Gothic"/>
          <w:sz w:val="32"/>
          <w:szCs w:val="32"/>
        </w:rPr>
        <w:t xml:space="preserve"> se extienden por un mes y las sesiones de </w:t>
      </w:r>
      <w:proofErr w:type="spellStart"/>
      <w:r w:rsidRPr="00181A27">
        <w:rPr>
          <w:rFonts w:ascii="Century Gothic" w:eastAsia="Batang" w:hAnsi="Century Gothic"/>
          <w:sz w:val="32"/>
          <w:szCs w:val="32"/>
        </w:rPr>
        <w:t>Nuvola</w:t>
      </w:r>
      <w:proofErr w:type="spellEnd"/>
      <w:r w:rsidRPr="00181A27">
        <w:rPr>
          <w:rFonts w:ascii="Century Gothic" w:eastAsia="Batang" w:hAnsi="Century Gothic"/>
          <w:sz w:val="32"/>
          <w:szCs w:val="32"/>
        </w:rPr>
        <w:t xml:space="preserve"> las hago acompañado de una Médica del equipo de Santiago Rojas, La Dra. Diana Navarro. Fue alumna de la </w:t>
      </w:r>
      <w:proofErr w:type="spellStart"/>
      <w:r w:rsidRPr="00181A27">
        <w:rPr>
          <w:rFonts w:ascii="Century Gothic" w:eastAsia="Batang" w:hAnsi="Century Gothic"/>
          <w:sz w:val="32"/>
          <w:szCs w:val="32"/>
        </w:rPr>
        <w:t>Dra</w:t>
      </w:r>
      <w:proofErr w:type="spellEnd"/>
      <w:r w:rsidRPr="00181A27">
        <w:rPr>
          <w:rFonts w:ascii="Century Gothic" w:eastAsia="Batang" w:hAnsi="Century Gothic"/>
          <w:sz w:val="32"/>
          <w:szCs w:val="32"/>
        </w:rPr>
        <w:t xml:space="preserve"> </w:t>
      </w:r>
      <w:proofErr w:type="spellStart"/>
      <w:r w:rsidRPr="00181A27">
        <w:rPr>
          <w:rFonts w:ascii="Century Gothic" w:eastAsia="Batang" w:hAnsi="Century Gothic"/>
          <w:sz w:val="32"/>
          <w:szCs w:val="32"/>
        </w:rPr>
        <w:t>Martilletti</w:t>
      </w:r>
      <w:proofErr w:type="spellEnd"/>
      <w:r w:rsidRPr="00181A27">
        <w:rPr>
          <w:rFonts w:ascii="Century Gothic" w:eastAsia="Batang" w:hAnsi="Century Gothic"/>
          <w:sz w:val="32"/>
          <w:szCs w:val="32"/>
        </w:rPr>
        <w:t xml:space="preserve"> y acepta encantada el acompañarme, en la primera sesión me comenta al terminar que si hubo algún sentimiento negativo con mi abuelo está sanado. En la segunda sesión repasamos mi infancia y no encontramos trauma alguno que pudiera considerarse relevante para ser un determinante del cáncer de próstata.</w:t>
      </w:r>
    </w:p>
    <w:p w:rsidR="00E95500" w:rsidRPr="00181A27" w:rsidRDefault="00E95500" w:rsidP="00E95500">
      <w:pPr>
        <w:tabs>
          <w:tab w:val="left" w:pos="3600"/>
        </w:tabs>
        <w:rPr>
          <w:rFonts w:ascii="Century Gothic" w:eastAsia="Batang" w:hAnsi="Century Gothic"/>
          <w:sz w:val="32"/>
          <w:szCs w:val="32"/>
        </w:rPr>
      </w:pPr>
      <w:r w:rsidRPr="00181A27">
        <w:rPr>
          <w:rFonts w:ascii="Century Gothic" w:eastAsia="Batang" w:hAnsi="Century Gothic"/>
          <w:sz w:val="32"/>
          <w:szCs w:val="32"/>
        </w:rPr>
        <w:t xml:space="preserve">Al final de las sesiones de </w:t>
      </w:r>
      <w:proofErr w:type="spellStart"/>
      <w:r w:rsidRPr="00181A27">
        <w:rPr>
          <w:rFonts w:ascii="Century Gothic" w:eastAsia="Batang" w:hAnsi="Century Gothic"/>
          <w:sz w:val="32"/>
          <w:szCs w:val="32"/>
        </w:rPr>
        <w:t>infrarojo</w:t>
      </w:r>
      <w:proofErr w:type="spellEnd"/>
      <w:r w:rsidRPr="00181A27">
        <w:rPr>
          <w:rFonts w:ascii="Century Gothic" w:eastAsia="Batang" w:hAnsi="Century Gothic"/>
          <w:sz w:val="32"/>
          <w:szCs w:val="32"/>
        </w:rPr>
        <w:t xml:space="preserve"> tomo un nuevo examen de PSA, una ligera desmejora no significativa:</w:t>
      </w:r>
    </w:p>
    <w:p w:rsidR="00E95500" w:rsidRPr="00181A27" w:rsidRDefault="00E95500" w:rsidP="00E95500">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t xml:space="preserve">La </w:t>
      </w:r>
      <w:proofErr w:type="spellStart"/>
      <w:r w:rsidRPr="00181A27">
        <w:rPr>
          <w:rFonts w:ascii="Century Gothic" w:eastAsia="Batang" w:hAnsi="Century Gothic"/>
          <w:sz w:val="32"/>
          <w:szCs w:val="32"/>
        </w:rPr>
        <w:t>Dra</w:t>
      </w:r>
      <w:proofErr w:type="spellEnd"/>
      <w:r w:rsidRPr="00181A27">
        <w:rPr>
          <w:rFonts w:ascii="Century Gothic" w:eastAsia="Batang" w:hAnsi="Century Gothic"/>
          <w:sz w:val="32"/>
          <w:szCs w:val="32"/>
        </w:rPr>
        <w:t xml:space="preserve"> </w:t>
      </w:r>
      <w:proofErr w:type="spellStart"/>
      <w:r w:rsidRPr="00181A27">
        <w:rPr>
          <w:rFonts w:ascii="Century Gothic" w:eastAsia="Batang" w:hAnsi="Century Gothic"/>
          <w:sz w:val="32"/>
          <w:szCs w:val="32"/>
        </w:rPr>
        <w:t>Martilletti</w:t>
      </w:r>
      <w:proofErr w:type="spellEnd"/>
      <w:r w:rsidRPr="00181A27">
        <w:rPr>
          <w:rFonts w:ascii="Century Gothic" w:eastAsia="Batang" w:hAnsi="Century Gothic"/>
          <w:sz w:val="32"/>
          <w:szCs w:val="32"/>
        </w:rPr>
        <w:t xml:space="preserve"> en la siguiente cita mira sorprendida los resultados: Avanzo a pasos cuánticos, las dos observaciones anteriores ya no aparecen. Debo trabajar el primero y el séptimo </w:t>
      </w:r>
      <w:proofErr w:type="spellStart"/>
      <w:r w:rsidRPr="00181A27">
        <w:rPr>
          <w:rFonts w:ascii="Century Gothic" w:eastAsia="Batang" w:hAnsi="Century Gothic"/>
          <w:sz w:val="32"/>
          <w:szCs w:val="32"/>
        </w:rPr>
        <w:t>chakra</w:t>
      </w:r>
      <w:proofErr w:type="spellEnd"/>
      <w:r w:rsidRPr="00181A27">
        <w:rPr>
          <w:rFonts w:ascii="Century Gothic" w:eastAsia="Batang" w:hAnsi="Century Gothic"/>
          <w:sz w:val="32"/>
          <w:szCs w:val="32"/>
        </w:rPr>
        <w:t xml:space="preserve">; me pide que investigue y le cuente en la próxima cita en 60 </w:t>
      </w:r>
      <w:proofErr w:type="spellStart"/>
      <w:r w:rsidRPr="00181A27">
        <w:rPr>
          <w:rFonts w:ascii="Century Gothic" w:eastAsia="Batang" w:hAnsi="Century Gothic"/>
          <w:sz w:val="32"/>
          <w:szCs w:val="32"/>
        </w:rPr>
        <w:t>dias</w:t>
      </w:r>
      <w:proofErr w:type="spellEnd"/>
      <w:r w:rsidRPr="00181A27">
        <w:rPr>
          <w:rFonts w:ascii="Century Gothic" w:eastAsia="Batang" w:hAnsi="Century Gothic"/>
          <w:sz w:val="32"/>
          <w:szCs w:val="32"/>
        </w:rPr>
        <w:t xml:space="preserve"> que aprendí sobre </w:t>
      </w:r>
      <w:proofErr w:type="gramStart"/>
      <w:r w:rsidRPr="00181A27">
        <w:rPr>
          <w:rFonts w:ascii="Century Gothic" w:eastAsia="Batang" w:hAnsi="Century Gothic"/>
          <w:sz w:val="32"/>
          <w:szCs w:val="32"/>
        </w:rPr>
        <w:t>los</w:t>
      </w:r>
      <w:proofErr w:type="gramEnd"/>
      <w:r w:rsidRPr="00181A27">
        <w:rPr>
          <w:rFonts w:ascii="Century Gothic" w:eastAsia="Batang" w:hAnsi="Century Gothic"/>
          <w:sz w:val="32"/>
          <w:szCs w:val="32"/>
        </w:rPr>
        <w:t xml:space="preserve"> chacras.</w:t>
      </w:r>
    </w:p>
    <w:p w:rsidR="00197173" w:rsidRPr="00181A27" w:rsidRDefault="00197173" w:rsidP="00E95500">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lastRenderedPageBreak/>
        <w:t xml:space="preserve">Aquí aparece otro concepto de flujo de energía en el cuerpo: Los </w:t>
      </w:r>
      <w:proofErr w:type="spellStart"/>
      <w:r w:rsidRPr="00181A27">
        <w:rPr>
          <w:rFonts w:ascii="Century Gothic" w:eastAsia="Batang" w:hAnsi="Century Gothic"/>
          <w:sz w:val="32"/>
          <w:szCs w:val="32"/>
        </w:rPr>
        <w:t>Chakras</w:t>
      </w:r>
      <w:proofErr w:type="spellEnd"/>
      <w:r w:rsidRPr="00181A27">
        <w:rPr>
          <w:rFonts w:ascii="Century Gothic" w:eastAsia="Batang" w:hAnsi="Century Gothic"/>
          <w:sz w:val="32"/>
          <w:szCs w:val="32"/>
        </w:rPr>
        <w:t>.</w:t>
      </w:r>
    </w:p>
    <w:p w:rsidR="00FD0868" w:rsidRPr="00181A27" w:rsidRDefault="00FD0868" w:rsidP="00FD0868">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t xml:space="preserve">En todo este proceso la </w:t>
      </w:r>
      <w:proofErr w:type="spellStart"/>
      <w:r w:rsidRPr="00181A27">
        <w:rPr>
          <w:rFonts w:ascii="Century Gothic" w:eastAsia="Batang" w:hAnsi="Century Gothic"/>
          <w:sz w:val="32"/>
          <w:szCs w:val="32"/>
        </w:rPr>
        <w:t>sincronicidad</w:t>
      </w:r>
      <w:proofErr w:type="spellEnd"/>
      <w:r w:rsidRPr="00181A27">
        <w:rPr>
          <w:rFonts w:ascii="Century Gothic" w:eastAsia="Batang" w:hAnsi="Century Gothic"/>
          <w:sz w:val="32"/>
          <w:szCs w:val="32"/>
        </w:rPr>
        <w:t xml:space="preserve"> juega un papel importante; se me ocurre pasar por el sitio de una amiga de mi hija donde se encuentra literatura de la Nueva Era, piedras semipreciosas, cartas adivinatorias y otros temas similares. Le comento a la dueña la necesidad de trabajar el 1º y el 7º  </w:t>
      </w:r>
      <w:proofErr w:type="spellStart"/>
      <w:r w:rsidRPr="00181A27">
        <w:rPr>
          <w:rFonts w:ascii="Century Gothic" w:eastAsia="Batang" w:hAnsi="Century Gothic"/>
          <w:sz w:val="32"/>
          <w:szCs w:val="32"/>
        </w:rPr>
        <w:t>chakras</w:t>
      </w:r>
      <w:proofErr w:type="spellEnd"/>
      <w:r w:rsidRPr="00181A27">
        <w:rPr>
          <w:rFonts w:ascii="Century Gothic" w:eastAsia="Batang" w:hAnsi="Century Gothic"/>
          <w:sz w:val="32"/>
          <w:szCs w:val="32"/>
        </w:rPr>
        <w:t xml:space="preserve">, me recomienda dos libros, uno elemental como introductorio al tema y otro de </w:t>
      </w:r>
      <w:proofErr w:type="spellStart"/>
      <w:r w:rsidRPr="00181A27">
        <w:rPr>
          <w:rFonts w:ascii="Century Gothic" w:eastAsia="Batang" w:hAnsi="Century Gothic"/>
          <w:sz w:val="32"/>
          <w:szCs w:val="32"/>
        </w:rPr>
        <w:t>Caroline</w:t>
      </w:r>
      <w:proofErr w:type="spellEnd"/>
      <w:r w:rsidRPr="00181A27">
        <w:rPr>
          <w:rFonts w:ascii="Century Gothic" w:eastAsia="Batang" w:hAnsi="Century Gothic"/>
          <w:sz w:val="32"/>
          <w:szCs w:val="32"/>
        </w:rPr>
        <w:t xml:space="preserve"> </w:t>
      </w:r>
      <w:proofErr w:type="spellStart"/>
      <w:r w:rsidRPr="00181A27">
        <w:rPr>
          <w:rFonts w:ascii="Century Gothic" w:eastAsia="Batang" w:hAnsi="Century Gothic"/>
          <w:sz w:val="32"/>
          <w:szCs w:val="32"/>
        </w:rPr>
        <w:t>Myss</w:t>
      </w:r>
      <w:proofErr w:type="spellEnd"/>
      <w:r w:rsidRPr="00181A27">
        <w:rPr>
          <w:rFonts w:ascii="Century Gothic" w:eastAsia="Batang" w:hAnsi="Century Gothic"/>
          <w:sz w:val="32"/>
          <w:szCs w:val="32"/>
        </w:rPr>
        <w:t xml:space="preserve"> “Anatomía del Espíritu”. Y me da 3 piedras para el 1º y 7º </w:t>
      </w:r>
      <w:proofErr w:type="spellStart"/>
      <w:r w:rsidRPr="00181A27">
        <w:rPr>
          <w:rFonts w:ascii="Century Gothic" w:eastAsia="Batang" w:hAnsi="Century Gothic"/>
          <w:sz w:val="32"/>
          <w:szCs w:val="32"/>
        </w:rPr>
        <w:t>chakra</w:t>
      </w:r>
      <w:proofErr w:type="spellEnd"/>
      <w:r w:rsidRPr="00181A27">
        <w:rPr>
          <w:rFonts w:ascii="Century Gothic" w:eastAsia="Batang" w:hAnsi="Century Gothic"/>
          <w:sz w:val="32"/>
          <w:szCs w:val="32"/>
        </w:rPr>
        <w:t xml:space="preserve"> y para el </w:t>
      </w:r>
      <w:proofErr w:type="spellStart"/>
      <w:r w:rsidRPr="00181A27">
        <w:rPr>
          <w:rFonts w:ascii="Century Gothic" w:eastAsia="Batang" w:hAnsi="Century Gothic"/>
          <w:sz w:val="32"/>
          <w:szCs w:val="32"/>
        </w:rPr>
        <w:t>chakra</w:t>
      </w:r>
      <w:proofErr w:type="spellEnd"/>
      <w:r w:rsidRPr="00181A27">
        <w:rPr>
          <w:rFonts w:ascii="Century Gothic" w:eastAsia="Batang" w:hAnsi="Century Gothic"/>
          <w:sz w:val="32"/>
          <w:szCs w:val="32"/>
        </w:rPr>
        <w:t xml:space="preserve"> del corazón, ya que por allí pasa la energía que comunica estos dos </w:t>
      </w:r>
      <w:proofErr w:type="spellStart"/>
      <w:r w:rsidRPr="00181A27">
        <w:rPr>
          <w:rFonts w:ascii="Century Gothic" w:eastAsia="Batang" w:hAnsi="Century Gothic"/>
          <w:sz w:val="32"/>
          <w:szCs w:val="32"/>
        </w:rPr>
        <w:t>chakras</w:t>
      </w:r>
      <w:proofErr w:type="spellEnd"/>
      <w:r w:rsidRPr="00181A27">
        <w:rPr>
          <w:rFonts w:ascii="Century Gothic" w:eastAsia="Batang" w:hAnsi="Century Gothic"/>
          <w:sz w:val="32"/>
          <w:szCs w:val="32"/>
        </w:rPr>
        <w:t>.</w:t>
      </w:r>
    </w:p>
    <w:p w:rsidR="00FD0868" w:rsidRPr="00181A27" w:rsidRDefault="00FD0868" w:rsidP="00FD0868">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t xml:space="preserve">Me encanta </w:t>
      </w:r>
      <w:proofErr w:type="spellStart"/>
      <w:r w:rsidRPr="00181A27">
        <w:rPr>
          <w:rFonts w:ascii="Century Gothic" w:eastAsia="Batang" w:hAnsi="Century Gothic"/>
          <w:sz w:val="32"/>
          <w:szCs w:val="32"/>
        </w:rPr>
        <w:t>Caroline</w:t>
      </w:r>
      <w:proofErr w:type="spellEnd"/>
      <w:r w:rsidRPr="00181A27">
        <w:rPr>
          <w:rFonts w:ascii="Century Gothic" w:eastAsia="Batang" w:hAnsi="Century Gothic"/>
          <w:sz w:val="32"/>
          <w:szCs w:val="32"/>
        </w:rPr>
        <w:t xml:space="preserve"> </w:t>
      </w:r>
      <w:proofErr w:type="spellStart"/>
      <w:r w:rsidRPr="00181A27">
        <w:rPr>
          <w:rFonts w:ascii="Century Gothic" w:eastAsia="Batang" w:hAnsi="Century Gothic"/>
          <w:sz w:val="32"/>
          <w:szCs w:val="32"/>
        </w:rPr>
        <w:t>Myss</w:t>
      </w:r>
      <w:proofErr w:type="spellEnd"/>
      <w:r w:rsidRPr="00181A27">
        <w:rPr>
          <w:rFonts w:ascii="Century Gothic" w:eastAsia="Batang" w:hAnsi="Century Gothic"/>
          <w:sz w:val="32"/>
          <w:szCs w:val="32"/>
        </w:rPr>
        <w:t xml:space="preserve">, empiezo a estudiar los </w:t>
      </w:r>
      <w:proofErr w:type="spellStart"/>
      <w:r w:rsidRPr="00181A27">
        <w:rPr>
          <w:rFonts w:ascii="Century Gothic" w:eastAsia="Batang" w:hAnsi="Century Gothic"/>
          <w:sz w:val="32"/>
          <w:szCs w:val="32"/>
        </w:rPr>
        <w:t>chakras</w:t>
      </w:r>
      <w:proofErr w:type="spellEnd"/>
      <w:r w:rsidRPr="00181A27">
        <w:rPr>
          <w:rFonts w:ascii="Century Gothic" w:eastAsia="Batang" w:hAnsi="Century Gothic"/>
          <w:sz w:val="32"/>
          <w:szCs w:val="32"/>
        </w:rPr>
        <w:t xml:space="preserve">  y adquiero todos sus libros, me suscribo a sus reflexiones y </w:t>
      </w:r>
      <w:r w:rsidR="003423B4" w:rsidRPr="00181A27">
        <w:rPr>
          <w:rFonts w:ascii="Century Gothic" w:eastAsia="Batang" w:hAnsi="Century Gothic"/>
          <w:sz w:val="32"/>
          <w:szCs w:val="32"/>
        </w:rPr>
        <w:t xml:space="preserve">aún </w:t>
      </w:r>
      <w:r w:rsidRPr="00181A27">
        <w:rPr>
          <w:rFonts w:ascii="Century Gothic" w:eastAsia="Batang" w:hAnsi="Century Gothic"/>
          <w:sz w:val="32"/>
          <w:szCs w:val="32"/>
        </w:rPr>
        <w:t>tengo la esperanza de asistir a alguno de sus talleres.</w:t>
      </w:r>
    </w:p>
    <w:p w:rsidR="00FD0868" w:rsidRPr="00181A27" w:rsidRDefault="00FD0868" w:rsidP="00E95500">
      <w:pPr>
        <w:tabs>
          <w:tab w:val="left" w:pos="3600"/>
        </w:tabs>
        <w:jc w:val="both"/>
        <w:rPr>
          <w:rFonts w:ascii="Century Gothic" w:eastAsia="Batang" w:hAnsi="Century Gothic"/>
          <w:sz w:val="32"/>
          <w:szCs w:val="32"/>
        </w:rPr>
      </w:pPr>
    </w:p>
    <w:p w:rsidR="00B52DF1"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Me reta a dejar los exámenes de PSA por un tiempo. Cada examen alimenta mi ego al seguir el proceso de curación</w:t>
      </w:r>
    </w:p>
    <w:p w:rsidR="00FD0868" w:rsidRPr="00181A27" w:rsidRDefault="00FD0868" w:rsidP="00FD0868">
      <w:pPr>
        <w:jc w:val="both"/>
        <w:rPr>
          <w:rFonts w:ascii="Century Gothic" w:eastAsia="Batang" w:hAnsi="Century Gothic"/>
          <w:sz w:val="32"/>
          <w:szCs w:val="32"/>
        </w:rPr>
      </w:pPr>
      <w:r w:rsidRPr="00181A27">
        <w:rPr>
          <w:rFonts w:ascii="Century Gothic" w:eastAsia="Batang" w:hAnsi="Century Gothic"/>
          <w:sz w:val="32"/>
          <w:szCs w:val="32"/>
        </w:rPr>
        <w:t>Sigo el consejo de Steve Jobs quién enfrentó todas estas situaciones:</w:t>
      </w:r>
    </w:p>
    <w:p w:rsidR="00FD0868" w:rsidRPr="00181A27" w:rsidRDefault="00FD0868" w:rsidP="00FD0868">
      <w:pPr>
        <w:jc w:val="both"/>
        <w:rPr>
          <w:rFonts w:ascii="Century Gothic" w:eastAsia="Batang" w:hAnsi="Century Gothic"/>
          <w:b/>
          <w:i/>
          <w:sz w:val="32"/>
          <w:szCs w:val="32"/>
          <w:lang w:val="en-US"/>
        </w:rPr>
      </w:pPr>
      <w:r w:rsidRPr="00181A27">
        <w:rPr>
          <w:rFonts w:ascii="Century Gothic" w:eastAsia="Batang" w:hAnsi="Century Gothic"/>
          <w:b/>
          <w:sz w:val="32"/>
          <w:szCs w:val="32"/>
        </w:rPr>
        <w:t xml:space="preserve"> </w:t>
      </w:r>
      <w:r w:rsidRPr="00181A27">
        <w:rPr>
          <w:rFonts w:ascii="Century Gothic" w:eastAsia="Batang" w:hAnsi="Century Gothic"/>
          <w:b/>
          <w:i/>
          <w:sz w:val="32"/>
          <w:szCs w:val="32"/>
          <w:lang w:val="en-US"/>
        </w:rPr>
        <w:t xml:space="preserve">“Don't let the noise of others' opinions drown out your own inner voice. And </w:t>
      </w:r>
      <w:proofErr w:type="gramStart"/>
      <w:r w:rsidRPr="00181A27">
        <w:rPr>
          <w:rFonts w:ascii="Century Gothic" w:eastAsia="Batang" w:hAnsi="Century Gothic"/>
          <w:b/>
          <w:i/>
          <w:sz w:val="32"/>
          <w:szCs w:val="32"/>
          <w:lang w:val="en-US"/>
        </w:rPr>
        <w:t xml:space="preserve">most </w:t>
      </w:r>
      <w:r w:rsidR="00E766FA" w:rsidRPr="00181A27">
        <w:rPr>
          <w:rFonts w:ascii="Century Gothic" w:eastAsia="Batang" w:hAnsi="Century Gothic"/>
          <w:b/>
          <w:i/>
          <w:sz w:val="32"/>
          <w:szCs w:val="32"/>
          <w:lang w:val="en-US"/>
        </w:rPr>
        <w:t xml:space="preserve"> </w:t>
      </w:r>
      <w:r w:rsidRPr="00181A27">
        <w:rPr>
          <w:rFonts w:ascii="Century Gothic" w:eastAsia="Batang" w:hAnsi="Century Gothic"/>
          <w:b/>
          <w:i/>
          <w:sz w:val="32"/>
          <w:szCs w:val="32"/>
          <w:lang w:val="en-US"/>
        </w:rPr>
        <w:t>important</w:t>
      </w:r>
      <w:proofErr w:type="gramEnd"/>
      <w:r w:rsidRPr="00181A27">
        <w:rPr>
          <w:rFonts w:ascii="Century Gothic" w:eastAsia="Batang" w:hAnsi="Century Gothic"/>
          <w:b/>
          <w:i/>
          <w:sz w:val="32"/>
          <w:szCs w:val="32"/>
          <w:lang w:val="en-US"/>
        </w:rPr>
        <w:t>, have the courage to follow your heart and intuition. They somehow already know what you truly want to become”</w:t>
      </w:r>
    </w:p>
    <w:p w:rsidR="00FD0868" w:rsidRPr="00181A27" w:rsidRDefault="00FD0868" w:rsidP="00FD0868">
      <w:pPr>
        <w:jc w:val="both"/>
        <w:rPr>
          <w:rFonts w:ascii="Century Gothic" w:eastAsia="Batang" w:hAnsi="Century Gothic"/>
          <w:sz w:val="32"/>
          <w:szCs w:val="32"/>
        </w:rPr>
      </w:pPr>
      <w:r w:rsidRPr="00181A27">
        <w:rPr>
          <w:rFonts w:ascii="Century Gothic" w:eastAsia="Batang" w:hAnsi="Century Gothic"/>
          <w:sz w:val="32"/>
          <w:szCs w:val="32"/>
        </w:rPr>
        <w:lastRenderedPageBreak/>
        <w:t xml:space="preserve">Los acontecimientos desbordan el lento andar con que he iniciado el programa de apoyar a otras personas y el difundir y compartir mi experiencia: tres amigos cercanos en menos de un mes son diagnosticados con cánceres de </w:t>
      </w:r>
      <w:proofErr w:type="spellStart"/>
      <w:r w:rsidRPr="00181A27">
        <w:rPr>
          <w:rFonts w:ascii="Century Gothic" w:eastAsia="Batang" w:hAnsi="Century Gothic"/>
          <w:sz w:val="32"/>
          <w:szCs w:val="32"/>
        </w:rPr>
        <w:t>Pancreas</w:t>
      </w:r>
      <w:proofErr w:type="spellEnd"/>
      <w:r w:rsidRPr="00181A27">
        <w:rPr>
          <w:rFonts w:ascii="Century Gothic" w:eastAsia="Batang" w:hAnsi="Century Gothic"/>
          <w:sz w:val="32"/>
          <w:szCs w:val="32"/>
        </w:rPr>
        <w:t>, de Próstata y Leucemia. A</w:t>
      </w:r>
      <w:r w:rsidR="00E766FA" w:rsidRPr="00181A27">
        <w:rPr>
          <w:rFonts w:ascii="Century Gothic" w:eastAsia="Batang" w:hAnsi="Century Gothic"/>
          <w:sz w:val="32"/>
          <w:szCs w:val="32"/>
        </w:rPr>
        <w:t xml:space="preserve"> un</w:t>
      </w:r>
      <w:r w:rsidRPr="00181A27">
        <w:rPr>
          <w:rFonts w:ascii="Century Gothic" w:eastAsia="Batang" w:hAnsi="Century Gothic"/>
          <w:sz w:val="32"/>
          <w:szCs w:val="32"/>
        </w:rPr>
        <w:t xml:space="preserve"> </w:t>
      </w:r>
      <w:r w:rsidR="003423B4" w:rsidRPr="00181A27">
        <w:rPr>
          <w:rFonts w:ascii="Century Gothic" w:eastAsia="Batang" w:hAnsi="Century Gothic"/>
          <w:sz w:val="32"/>
          <w:szCs w:val="32"/>
        </w:rPr>
        <w:t xml:space="preserve">amigo a </w:t>
      </w:r>
      <w:r w:rsidRPr="00181A27">
        <w:rPr>
          <w:rFonts w:ascii="Century Gothic" w:eastAsia="Batang" w:hAnsi="Century Gothic"/>
          <w:sz w:val="32"/>
          <w:szCs w:val="32"/>
        </w:rPr>
        <w:t>qu</w:t>
      </w:r>
      <w:r w:rsidR="003423B4" w:rsidRPr="00181A27">
        <w:rPr>
          <w:rFonts w:ascii="Century Gothic" w:eastAsia="Batang" w:hAnsi="Century Gothic"/>
          <w:sz w:val="32"/>
          <w:szCs w:val="32"/>
        </w:rPr>
        <w:t>i</w:t>
      </w:r>
      <w:r w:rsidRPr="00181A27">
        <w:rPr>
          <w:rFonts w:ascii="Century Gothic" w:eastAsia="Batang" w:hAnsi="Century Gothic"/>
          <w:sz w:val="32"/>
          <w:szCs w:val="32"/>
        </w:rPr>
        <w:t>e</w:t>
      </w:r>
      <w:r w:rsidR="003423B4" w:rsidRPr="00181A27">
        <w:rPr>
          <w:rFonts w:ascii="Century Gothic" w:eastAsia="Batang" w:hAnsi="Century Gothic"/>
          <w:sz w:val="32"/>
          <w:szCs w:val="32"/>
        </w:rPr>
        <w:t>n</w:t>
      </w:r>
      <w:r w:rsidRPr="00181A27">
        <w:rPr>
          <w:rFonts w:ascii="Century Gothic" w:eastAsia="Batang" w:hAnsi="Century Gothic"/>
          <w:sz w:val="32"/>
          <w:szCs w:val="32"/>
        </w:rPr>
        <w:t xml:space="preserve"> le habían extraído el esófago</w:t>
      </w:r>
      <w:r w:rsidR="003423B4" w:rsidRPr="00181A27">
        <w:rPr>
          <w:rFonts w:ascii="Century Gothic" w:eastAsia="Batang" w:hAnsi="Century Gothic"/>
          <w:sz w:val="32"/>
          <w:szCs w:val="32"/>
        </w:rPr>
        <w:t>, y con quien compartí su angustia al sentarme a su lado y él no poder hablar,</w:t>
      </w:r>
      <w:r w:rsidRPr="00181A27">
        <w:rPr>
          <w:rFonts w:ascii="Century Gothic" w:eastAsia="Batang" w:hAnsi="Century Gothic"/>
          <w:sz w:val="32"/>
          <w:szCs w:val="32"/>
        </w:rPr>
        <w:t xml:space="preserve"> aparentemente </w:t>
      </w:r>
      <w:r w:rsidR="003423B4" w:rsidRPr="00181A27">
        <w:rPr>
          <w:rFonts w:ascii="Century Gothic" w:eastAsia="Batang" w:hAnsi="Century Gothic"/>
          <w:sz w:val="32"/>
          <w:szCs w:val="32"/>
        </w:rPr>
        <w:t xml:space="preserve">le habían </w:t>
      </w:r>
      <w:r w:rsidRPr="00181A27">
        <w:rPr>
          <w:rFonts w:ascii="Century Gothic" w:eastAsia="Batang" w:hAnsi="Century Gothic"/>
          <w:sz w:val="32"/>
          <w:szCs w:val="32"/>
        </w:rPr>
        <w:t>erradicado el mal mediante radiaciones</w:t>
      </w:r>
      <w:r w:rsidR="003423B4" w:rsidRPr="00181A27">
        <w:rPr>
          <w:rFonts w:ascii="Century Gothic" w:eastAsia="Batang" w:hAnsi="Century Gothic"/>
          <w:sz w:val="32"/>
          <w:szCs w:val="32"/>
        </w:rPr>
        <w:t>, pero</w:t>
      </w:r>
      <w:r w:rsidRPr="00181A27">
        <w:rPr>
          <w:rFonts w:ascii="Century Gothic" w:eastAsia="Batang" w:hAnsi="Century Gothic"/>
          <w:sz w:val="32"/>
          <w:szCs w:val="32"/>
        </w:rPr>
        <w:t xml:space="preserve"> le re-apareció como metástasis en el pulmón. </w:t>
      </w:r>
    </w:p>
    <w:p w:rsidR="00FD0868" w:rsidRPr="00181A27" w:rsidRDefault="00FD0868" w:rsidP="00FD0868">
      <w:pPr>
        <w:jc w:val="both"/>
        <w:rPr>
          <w:rFonts w:ascii="Century Gothic" w:eastAsia="Batang" w:hAnsi="Century Gothic"/>
          <w:sz w:val="32"/>
          <w:szCs w:val="32"/>
        </w:rPr>
      </w:pPr>
      <w:r w:rsidRPr="00181A27">
        <w:rPr>
          <w:rFonts w:ascii="Century Gothic" w:eastAsia="Batang" w:hAnsi="Century Gothic"/>
          <w:sz w:val="32"/>
          <w:szCs w:val="32"/>
        </w:rPr>
        <w:t>El cercano acompañamiento de estos casos me enseña una nueva faceta.</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xml:space="preserve">En Junio de 2012 iniciamos los Conversatorios, que han sido para </w:t>
      </w:r>
      <w:proofErr w:type="spellStart"/>
      <w:proofErr w:type="gramStart"/>
      <w:r w:rsidRPr="00181A27">
        <w:rPr>
          <w:rFonts w:ascii="Century Gothic" w:eastAsia="Batang" w:hAnsi="Century Gothic"/>
          <w:sz w:val="32"/>
          <w:szCs w:val="32"/>
        </w:rPr>
        <w:t>mi</w:t>
      </w:r>
      <w:proofErr w:type="spellEnd"/>
      <w:proofErr w:type="gramEnd"/>
      <w:r w:rsidRPr="00181A27">
        <w:rPr>
          <w:rFonts w:ascii="Century Gothic" w:eastAsia="Batang" w:hAnsi="Century Gothic"/>
          <w:sz w:val="32"/>
          <w:szCs w:val="32"/>
        </w:rPr>
        <w:t xml:space="preserve"> una fuente de inspiración y un fortalecimiento de mi proceso.</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xml:space="preserve">Con el transcurrir de los Conversatorios se fueron fundiendo las aldabas, cadenas y candados que encerraban mis sentimientos. Y con ellos la preocupación por las cifras de los análisis previos a los controles con Santiago. Ya no fue necesario recetar terapias para abrir los </w:t>
      </w:r>
      <w:proofErr w:type="spellStart"/>
      <w:r w:rsidRPr="00181A27">
        <w:rPr>
          <w:rFonts w:ascii="Century Gothic" w:eastAsia="Batang" w:hAnsi="Century Gothic"/>
          <w:sz w:val="32"/>
          <w:szCs w:val="32"/>
        </w:rPr>
        <w:t>chakras</w:t>
      </w:r>
      <w:proofErr w:type="spellEnd"/>
      <w:r w:rsidRPr="00181A27">
        <w:rPr>
          <w:rFonts w:ascii="Century Gothic" w:eastAsia="Batang" w:hAnsi="Century Gothic"/>
          <w:sz w:val="32"/>
          <w:szCs w:val="32"/>
        </w:rPr>
        <w:t xml:space="preserve"> ni para destrabar canales de energía. Paso a Paso el cuerpo se </w:t>
      </w:r>
      <w:proofErr w:type="spellStart"/>
      <w:r w:rsidRPr="00181A27">
        <w:rPr>
          <w:rFonts w:ascii="Century Gothic" w:eastAsia="Batang" w:hAnsi="Century Gothic"/>
          <w:sz w:val="32"/>
          <w:szCs w:val="32"/>
        </w:rPr>
        <w:t>fué</w:t>
      </w:r>
      <w:proofErr w:type="spellEnd"/>
      <w:r w:rsidRPr="00181A27">
        <w:rPr>
          <w:rFonts w:ascii="Century Gothic" w:eastAsia="Batang" w:hAnsi="Century Gothic"/>
          <w:sz w:val="32"/>
          <w:szCs w:val="32"/>
        </w:rPr>
        <w:t xml:space="preserve"> equilibrando,  altibajos en las cifras continuaban, pero no me preocupaban ni se convertían en una meta por coronar. </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Las continué registrando a lo largo de 2014 y 2015.</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xml:space="preserve">A mediados de 2014 las mediciones de PSA fueron las más altas a lo largo de todo estos años. Mi Intuición va </w:t>
      </w:r>
      <w:r w:rsidRPr="00181A27">
        <w:rPr>
          <w:rFonts w:ascii="Century Gothic" w:eastAsia="Batang" w:hAnsi="Century Gothic"/>
          <w:sz w:val="32"/>
          <w:szCs w:val="32"/>
        </w:rPr>
        <w:lastRenderedPageBreak/>
        <w:t xml:space="preserve">ganando terreno enviándome señales que algunas veces prefiero  omitirlas. Pero al igual que las señales de velocidad en las carreteras, que indican donde es necesario aminorar el paso en trayectos que requieren mayor atención, el cuerpo envía señales   para aminorar el ritmo permitiendo equilibrar los cuatros puntales que hemos definido. </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Las personas alrededor mío consideraron, incluyendo mis amigos médicos, que había pasado mucho tiempo sin tener una medición diferente al PSA que indicara que estaba sucediendo.</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xml:space="preserve">Bueno, me dije, averigüemos que ha sucedido en estos 6 años y medio. Y </w:t>
      </w:r>
      <w:r w:rsidR="003465F8" w:rsidRPr="00181A27">
        <w:rPr>
          <w:rFonts w:ascii="Century Gothic" w:eastAsia="Batang" w:hAnsi="Century Gothic"/>
          <w:sz w:val="32"/>
          <w:szCs w:val="32"/>
        </w:rPr>
        <w:t>luego de averiguar le envié en noviembre de 2014 una nota a mis hijos comentándoles los hechos recientes:</w:t>
      </w:r>
    </w:p>
    <w:p w:rsidR="00705EC6" w:rsidRPr="00181A27" w:rsidRDefault="00705EC6" w:rsidP="00E95500">
      <w:pPr>
        <w:rPr>
          <w:rFonts w:ascii="Century Gothic" w:eastAsia="Batang" w:hAnsi="Century Gothic"/>
          <w:sz w:val="32"/>
          <w:szCs w:val="32"/>
        </w:rPr>
      </w:pPr>
      <w:r w:rsidRPr="00181A27">
        <w:rPr>
          <w:rFonts w:ascii="Century Gothic" w:eastAsia="Batang" w:hAnsi="Century Gothic"/>
          <w:sz w:val="32"/>
          <w:szCs w:val="32"/>
        </w:rPr>
        <w:t xml:space="preserve">Me consiguen cita con el </w:t>
      </w:r>
      <w:proofErr w:type="spellStart"/>
      <w:r w:rsidRPr="00181A27">
        <w:rPr>
          <w:rFonts w:ascii="Century Gothic" w:eastAsia="Batang" w:hAnsi="Century Gothic"/>
          <w:sz w:val="32"/>
          <w:szCs w:val="32"/>
        </w:rPr>
        <w:t>Guru</w:t>
      </w:r>
      <w:proofErr w:type="spellEnd"/>
      <w:r w:rsidRPr="00181A27">
        <w:rPr>
          <w:rFonts w:ascii="Century Gothic" w:eastAsia="Batang" w:hAnsi="Century Gothic"/>
          <w:sz w:val="32"/>
          <w:szCs w:val="32"/>
        </w:rPr>
        <w:t xml:space="preserve"> de la Urología. “Opérese”</w:t>
      </w:r>
    </w:p>
    <w:p w:rsidR="00E95500" w:rsidRPr="00181A27" w:rsidRDefault="003465F8" w:rsidP="003465F8">
      <w:pPr>
        <w:rPr>
          <w:rFonts w:ascii="Century Gothic" w:eastAsia="Batang" w:hAnsi="Century Gothic"/>
          <w:sz w:val="32"/>
          <w:szCs w:val="32"/>
        </w:rPr>
      </w:pPr>
      <w:r w:rsidRPr="00181A27">
        <w:rPr>
          <w:rFonts w:ascii="Century Gothic" w:eastAsia="Batang" w:hAnsi="Century Gothic"/>
          <w:sz w:val="32"/>
          <w:szCs w:val="32"/>
        </w:rPr>
        <w:t xml:space="preserve">Me realizo una Resonancia Magnética y una Biopsia y decido </w:t>
      </w:r>
      <w:r w:rsidR="00E95500" w:rsidRPr="00181A27">
        <w:rPr>
          <w:rFonts w:ascii="Century Gothic" w:eastAsia="Batang" w:hAnsi="Century Gothic"/>
          <w:sz w:val="32"/>
          <w:szCs w:val="32"/>
        </w:rPr>
        <w:t>Buscar el mejor especialista. Llamé a un primo urólogo pediátrico. Él se había negado a escucharme, </w:t>
      </w:r>
      <w:proofErr w:type="gramStart"/>
      <w:r w:rsidR="00E95500" w:rsidRPr="00181A27">
        <w:rPr>
          <w:rFonts w:ascii="Century Gothic" w:eastAsia="Batang" w:hAnsi="Century Gothic"/>
          <w:sz w:val="32"/>
          <w:szCs w:val="32"/>
        </w:rPr>
        <w:t>( lo</w:t>
      </w:r>
      <w:proofErr w:type="gramEnd"/>
      <w:r w:rsidR="00E95500" w:rsidRPr="00181A27">
        <w:rPr>
          <w:rFonts w:ascii="Century Gothic" w:eastAsia="Batang" w:hAnsi="Century Gothic"/>
          <w:sz w:val="32"/>
          <w:szCs w:val="32"/>
        </w:rPr>
        <w:t xml:space="preserve"> había consultado anteriormente y en forma muy clara me había dicho que era especialista en niños y de mi caso no tenía experiencia),  pero en esta ocasión me dijo  que por muy buenos que fueran los urólogos que había visitado, en este caso se necesitaba un urólogo - oncólogo y me recomendó al que en su concepto es el mejor en el país. Camilo Medina. Lo llamé, </w:t>
      </w:r>
      <w:r w:rsidRPr="00181A27">
        <w:rPr>
          <w:rFonts w:ascii="Century Gothic" w:eastAsia="Batang" w:hAnsi="Century Gothic"/>
          <w:sz w:val="32"/>
          <w:szCs w:val="32"/>
        </w:rPr>
        <w:t xml:space="preserve">salía de vacaciones, </w:t>
      </w:r>
      <w:r w:rsidR="00E95500" w:rsidRPr="00181A27">
        <w:rPr>
          <w:rFonts w:ascii="Century Gothic" w:eastAsia="Batang" w:hAnsi="Century Gothic"/>
          <w:sz w:val="32"/>
          <w:szCs w:val="32"/>
        </w:rPr>
        <w:t>le expliqué el caso, y me dio cita dentro de su agenda que estaba ful</w:t>
      </w:r>
      <w:r w:rsidRPr="00181A27">
        <w:rPr>
          <w:rFonts w:ascii="Century Gothic" w:eastAsia="Batang" w:hAnsi="Century Gothic"/>
          <w:sz w:val="32"/>
          <w:szCs w:val="32"/>
        </w:rPr>
        <w:t>l.</w:t>
      </w:r>
    </w:p>
    <w:p w:rsidR="00E95500" w:rsidRPr="00181A27" w:rsidRDefault="00E95500" w:rsidP="00E95500">
      <w:pPr>
        <w:spacing w:after="0" w:line="240" w:lineRule="auto"/>
        <w:ind w:left="720"/>
        <w:rPr>
          <w:rFonts w:ascii="Century Gothic" w:hAnsi="Century Gothic" w:cs="Arial"/>
          <w:b/>
          <w:bCs/>
          <w:sz w:val="32"/>
          <w:szCs w:val="32"/>
          <w:lang w:eastAsia="es-ES"/>
        </w:rPr>
      </w:pP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Un médico excepcional, nada dogmático, muy claro en sus explicaciones y puntos de vista.</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Me escuchó como tomé la decisión de no operarme hace ya casi 7 años, luego como tomé la de no hacerme más biopsias y como había sido la evolución y por último la decisión de revisarme nuevamente.</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Me dijo varias cosas:</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xml:space="preserve">- Difiero de todos mis colegas que dicen que ha debido operarse. </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xml:space="preserve">- Tomó hace siete años una decisión arriesgada que resultó acertada, la prueba está en </w:t>
      </w:r>
      <w:proofErr w:type="spellStart"/>
      <w:r w:rsidRPr="00181A27">
        <w:rPr>
          <w:rFonts w:ascii="Century Gothic" w:eastAsia="Batang" w:hAnsi="Century Gothic"/>
          <w:sz w:val="32"/>
          <w:szCs w:val="32"/>
        </w:rPr>
        <w:t>como</w:t>
      </w:r>
      <w:proofErr w:type="spellEnd"/>
      <w:r w:rsidRPr="00181A27">
        <w:rPr>
          <w:rFonts w:ascii="Century Gothic" w:eastAsia="Batang" w:hAnsi="Century Gothic"/>
          <w:sz w:val="32"/>
          <w:szCs w:val="32"/>
        </w:rPr>
        <w:t xml:space="preserve"> ha evolucionado el tumor. En 2008 la Vigilancia no era popular. Yo tengo un paciente que va a cumplir 15 años en vigilancia.</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Hace siete años no se tenía el conocimiento que hay hoy y por eso la decisión hubiera sido operarse.</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Hoy día en las condiciones en que se detectó en forma temprana el tumor la decisión sería Vigilancia como lo ha venido haciendo.</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La decisión de no hacerse más biopsias también fue acertada, el hacerlas cada año como le habían recomendado hubiera podido generar una infección por asepsia.</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El tumor ha crecido, es su proceso natural.</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Es un tumor de bajo riesgo.</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lastRenderedPageBreak/>
        <w:t xml:space="preserve">- Hasta ahora se ha portado bien pero no sabemos </w:t>
      </w:r>
      <w:proofErr w:type="spellStart"/>
      <w:r w:rsidRPr="00181A27">
        <w:rPr>
          <w:rFonts w:ascii="Century Gothic" w:eastAsia="Batang" w:hAnsi="Century Gothic"/>
          <w:sz w:val="32"/>
          <w:szCs w:val="32"/>
        </w:rPr>
        <w:t>como</w:t>
      </w:r>
      <w:proofErr w:type="spellEnd"/>
      <w:r w:rsidRPr="00181A27">
        <w:rPr>
          <w:rFonts w:ascii="Century Gothic" w:eastAsia="Batang" w:hAnsi="Century Gothic"/>
          <w:sz w:val="32"/>
          <w:szCs w:val="32"/>
        </w:rPr>
        <w:t xml:space="preserve"> puede portarse en el futuro.</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xml:space="preserve">- Hay un nuevo procedimiento, </w:t>
      </w:r>
      <w:proofErr w:type="spellStart"/>
      <w:r w:rsidRPr="00181A27">
        <w:rPr>
          <w:rFonts w:ascii="Century Gothic" w:eastAsia="Batang" w:hAnsi="Century Gothic"/>
          <w:sz w:val="32"/>
          <w:szCs w:val="32"/>
        </w:rPr>
        <w:t>Prolaris</w:t>
      </w:r>
      <w:proofErr w:type="spellEnd"/>
      <w:r w:rsidRPr="00181A27">
        <w:rPr>
          <w:rFonts w:ascii="Century Gothic" w:eastAsia="Batang" w:hAnsi="Century Gothic"/>
          <w:sz w:val="32"/>
          <w:szCs w:val="32"/>
        </w:rPr>
        <w:t xml:space="preserve">, que detecta la probabilidad de crecimiento del tumor con un análisis del ADN tomado en la próstata. El análisis tiene un costo de US $ 3.000 o $ 4.000. </w:t>
      </w:r>
      <w:proofErr w:type="gramStart"/>
      <w:r w:rsidRPr="00181A27">
        <w:rPr>
          <w:rFonts w:ascii="Century Gothic" w:eastAsia="Batang" w:hAnsi="Century Gothic"/>
          <w:sz w:val="32"/>
          <w:szCs w:val="32"/>
        </w:rPr>
        <w:t>y</w:t>
      </w:r>
      <w:proofErr w:type="gramEnd"/>
      <w:r w:rsidRPr="00181A27">
        <w:rPr>
          <w:rFonts w:ascii="Century Gothic" w:eastAsia="Batang" w:hAnsi="Century Gothic"/>
          <w:sz w:val="32"/>
          <w:szCs w:val="32"/>
        </w:rPr>
        <w:t xml:space="preserve"> tiene una probabilidad de error del 1.5%.</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Después de los 70 años erradicar deja de ser una opción.</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El antígeno ha venido creciendo, pero a una tasa moderada.</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Lo importante es la relación volumen / antígeno y en su caso es razonable.</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La quimioterapia está descartada.</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xml:space="preserve">- Quedan como opciones: </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xml:space="preserve">a- continuar con la vigilancia o </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b- hacer un tratamiento con radioterapia.</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Si su estado de salud no fuera bueno, mi recomendación sería no haga nada. Se va a morir de otras causas antes que de este cáncer.</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Pero a usted le quedan unos 15 - 20 años de vida vital y hay que pensar que hacer</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Puede seguir con la vigilancia corriendo el riesgo que se acelere y haga metástasis en cuyo caso la radiación tendría adicionalmente unos componentes de supresión de hormonas que puede causar efectos colaterales.</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lastRenderedPageBreak/>
        <w:t>- La disciplina que ha seguido de hacer exámenes cada 45 días es asombrosa, pero ya no se requiere esta frecuencia.</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Hoy hay una herramienta que no había hace 7 años que es la resonancia. No se necesitan más biopsias.</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Piénselo y tome la decisión que crea mejor, teniendo en cuenta que si es continuar con la vigilancia hay que evitar que vaya a hacer metástasis.</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xml:space="preserve">- Si se va a hacer una Radioterapia hágalo con los mejores, y me </w:t>
      </w:r>
      <w:r w:rsidR="003465F8" w:rsidRPr="00181A27">
        <w:rPr>
          <w:rFonts w:ascii="Century Gothic" w:eastAsia="Batang" w:hAnsi="Century Gothic"/>
          <w:sz w:val="32"/>
          <w:szCs w:val="32"/>
        </w:rPr>
        <w:t>dio</w:t>
      </w:r>
      <w:r w:rsidRPr="00181A27">
        <w:rPr>
          <w:rFonts w:ascii="Century Gothic" w:eastAsia="Batang" w:hAnsi="Century Gothic"/>
          <w:sz w:val="32"/>
          <w:szCs w:val="32"/>
        </w:rPr>
        <w:t xml:space="preserve"> los nombres. El sitio, (Clínica),  debe tener un equipo moderno, de imágenes,  un buen software.</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Le pregunte sobre varios otros temas y me contestó:</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Las células cancerosas son muy inteligentes y buscan la manera de sobrevivir.</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Un</w:t>
      </w:r>
      <w:r w:rsidR="006D64C6" w:rsidRPr="00181A27">
        <w:rPr>
          <w:rFonts w:ascii="Century Gothic" w:eastAsia="Batang" w:hAnsi="Century Gothic"/>
          <w:sz w:val="32"/>
          <w:szCs w:val="32"/>
        </w:rPr>
        <w:t>a</w:t>
      </w:r>
      <w:r w:rsidRPr="00181A27">
        <w:rPr>
          <w:rFonts w:ascii="Century Gothic" w:eastAsia="Batang" w:hAnsi="Century Gothic"/>
          <w:sz w:val="32"/>
          <w:szCs w:val="32"/>
        </w:rPr>
        <w:t xml:space="preserve"> buena alimentación sana es el mejor recurso para combatir los tumores.</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No conozco la eficacia de un PH alto en el control del crecimiento de tumores, no hemos investigado bastante sobre este tema.</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La emociones definitivamente si tienen una correlación con las enfermedades y el desarrollo de tumores.</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Después de casi una hora y media nos despedimos, muy contento de haber encontrado un médico tan humano, con una gran sencillez y capacidad de síntesis y sin apasionamientos hacia intervenciones específicas en su especialidad.</w:t>
      </w:r>
    </w:p>
    <w:p w:rsidR="00E95500" w:rsidRPr="00181A27" w:rsidRDefault="003465F8" w:rsidP="00E95500">
      <w:pPr>
        <w:rPr>
          <w:rFonts w:ascii="Century Gothic" w:eastAsia="Batang" w:hAnsi="Century Gothic"/>
          <w:sz w:val="32"/>
          <w:szCs w:val="32"/>
        </w:rPr>
      </w:pPr>
      <w:r w:rsidRPr="00181A27">
        <w:rPr>
          <w:rFonts w:ascii="Century Gothic" w:eastAsia="Batang" w:hAnsi="Century Gothic"/>
          <w:sz w:val="32"/>
          <w:szCs w:val="32"/>
        </w:rPr>
        <w:lastRenderedPageBreak/>
        <w:t xml:space="preserve">Santiago Rojas, habló con el desarrollador de un medicamento llamado BIRM. </w:t>
      </w:r>
      <w:proofErr w:type="gramStart"/>
      <w:r w:rsidRPr="00181A27">
        <w:rPr>
          <w:rFonts w:ascii="Century Gothic" w:eastAsia="Batang" w:hAnsi="Century Gothic"/>
          <w:sz w:val="32"/>
          <w:szCs w:val="32"/>
        </w:rPr>
        <w:t>y</w:t>
      </w:r>
      <w:proofErr w:type="gramEnd"/>
      <w:r w:rsidRPr="00181A27">
        <w:rPr>
          <w:rFonts w:ascii="Century Gothic" w:eastAsia="Batang" w:hAnsi="Century Gothic"/>
          <w:sz w:val="32"/>
          <w:szCs w:val="32"/>
        </w:rPr>
        <w:t xml:space="preserve"> me recomendó una dosis especial para mi caso. Investigué y empecé a</w:t>
      </w:r>
      <w:r w:rsidR="00DB552E" w:rsidRPr="00181A27">
        <w:rPr>
          <w:rFonts w:ascii="Century Gothic" w:eastAsia="Batang" w:hAnsi="Century Gothic"/>
          <w:sz w:val="32"/>
          <w:szCs w:val="32"/>
        </w:rPr>
        <w:t xml:space="preserve"> </w:t>
      </w:r>
      <w:r w:rsidRPr="00181A27">
        <w:rPr>
          <w:rFonts w:ascii="Century Gothic" w:eastAsia="Batang" w:hAnsi="Century Gothic"/>
          <w:sz w:val="32"/>
          <w:szCs w:val="32"/>
        </w:rPr>
        <w:t xml:space="preserve">tomarlo. </w:t>
      </w:r>
    </w:p>
    <w:p w:rsidR="00E95500" w:rsidRPr="00181A27" w:rsidRDefault="003465F8" w:rsidP="00E95500">
      <w:pPr>
        <w:rPr>
          <w:rFonts w:ascii="Century Gothic" w:eastAsia="Batang" w:hAnsi="Century Gothic"/>
          <w:sz w:val="32"/>
          <w:szCs w:val="32"/>
        </w:rPr>
      </w:pPr>
      <w:r w:rsidRPr="00181A27">
        <w:rPr>
          <w:rFonts w:ascii="Century Gothic" w:eastAsia="Batang" w:hAnsi="Century Gothic"/>
          <w:sz w:val="32"/>
          <w:szCs w:val="32"/>
        </w:rPr>
        <w:t>Varios meses después m</w:t>
      </w:r>
      <w:r w:rsidR="00E95500" w:rsidRPr="00181A27">
        <w:rPr>
          <w:rFonts w:ascii="Century Gothic" w:eastAsia="Batang" w:hAnsi="Century Gothic"/>
          <w:sz w:val="32"/>
          <w:szCs w:val="32"/>
        </w:rPr>
        <w:t>e dije a mi mismo recordando la sugerencia del especialista Urólogo-Oncólogo: “Si este cáncer tenía un propósito en mi vida, despertarme para ayudar a algunas personas a tomar control de sus enfermedades y la actividad que realizo esta entrañablemente entrelazada con mi diario vivir, porque no le digo adiós</w:t>
      </w:r>
      <w:proofErr w:type="gramStart"/>
      <w:r w:rsidR="00E95500" w:rsidRPr="00181A27">
        <w:rPr>
          <w:rFonts w:ascii="Century Gothic" w:eastAsia="Batang" w:hAnsi="Century Gothic"/>
          <w:sz w:val="32"/>
          <w:szCs w:val="32"/>
        </w:rPr>
        <w:t>?</w:t>
      </w:r>
      <w:proofErr w:type="gramEnd"/>
      <w:r w:rsidR="00E95500" w:rsidRPr="00181A27">
        <w:rPr>
          <w:rFonts w:ascii="Century Gothic" w:eastAsia="Batang" w:hAnsi="Century Gothic"/>
          <w:sz w:val="32"/>
          <w:szCs w:val="32"/>
        </w:rPr>
        <w:t xml:space="preserve">”. </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xml:space="preserve">En 2015 pedí una cita a la Dra.  </w:t>
      </w:r>
      <w:proofErr w:type="spellStart"/>
      <w:r w:rsidRPr="00181A27">
        <w:rPr>
          <w:rFonts w:ascii="Century Gothic" w:eastAsia="Batang" w:hAnsi="Century Gothic"/>
          <w:sz w:val="32"/>
          <w:szCs w:val="32"/>
        </w:rPr>
        <w:t>Delma</w:t>
      </w:r>
      <w:proofErr w:type="spellEnd"/>
      <w:r w:rsidRPr="00181A27">
        <w:rPr>
          <w:rFonts w:ascii="Century Gothic" w:eastAsia="Batang" w:hAnsi="Century Gothic"/>
          <w:sz w:val="32"/>
          <w:szCs w:val="32"/>
        </w:rPr>
        <w:t xml:space="preserve"> Lucía Zea, una de las </w:t>
      </w:r>
      <w:proofErr w:type="spellStart"/>
      <w:r w:rsidRPr="00181A27">
        <w:rPr>
          <w:rFonts w:ascii="Century Gothic" w:eastAsia="Batang" w:hAnsi="Century Gothic"/>
          <w:sz w:val="32"/>
          <w:szCs w:val="32"/>
        </w:rPr>
        <w:t>Radioterapistas</w:t>
      </w:r>
      <w:proofErr w:type="spellEnd"/>
      <w:r w:rsidRPr="00181A27">
        <w:rPr>
          <w:rFonts w:ascii="Century Gothic" w:eastAsia="Batang" w:hAnsi="Century Gothic"/>
          <w:sz w:val="32"/>
          <w:szCs w:val="32"/>
        </w:rPr>
        <w:t xml:space="preserve"> más reconocidas en el país, le expliqué que, de acuerdo a las opciones que el portafolio de opciones médicas ofrece, la Radioterapia parecía lo más aconsejable para despedirme de este gran motivador de cambio en mi vida. </w:t>
      </w:r>
    </w:p>
    <w:p w:rsidR="006D64C6"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xml:space="preserve">Coincidió en que la extirpación, la </w:t>
      </w:r>
      <w:proofErr w:type="spellStart"/>
      <w:r w:rsidRPr="00181A27">
        <w:rPr>
          <w:rFonts w:ascii="Century Gothic" w:eastAsia="Batang" w:hAnsi="Century Gothic"/>
          <w:sz w:val="32"/>
          <w:szCs w:val="32"/>
        </w:rPr>
        <w:t>braquiterapia</w:t>
      </w:r>
      <w:proofErr w:type="spellEnd"/>
      <w:r w:rsidRPr="00181A27">
        <w:rPr>
          <w:rFonts w:ascii="Century Gothic" w:eastAsia="Batang" w:hAnsi="Century Gothic"/>
          <w:sz w:val="32"/>
          <w:szCs w:val="32"/>
        </w:rPr>
        <w:t xml:space="preserve"> o la quimioterapia no eran las opciones más adecuadas para mi caso, revisó toda mi historia y concluyó: “La Radioterapia tampoco lo es, el proceso que ha llevado ha sido exitoso, continúe con la Observación Activa y los chequeos que considere necesarios”. </w:t>
      </w:r>
    </w:p>
    <w:p w:rsidR="00E95500" w:rsidRPr="00181A27" w:rsidRDefault="00E95500" w:rsidP="00E95500">
      <w:pPr>
        <w:rPr>
          <w:rFonts w:ascii="Century Gothic" w:eastAsia="Batang" w:hAnsi="Century Gothic"/>
          <w:sz w:val="32"/>
          <w:szCs w:val="32"/>
        </w:rPr>
      </w:pPr>
      <w:proofErr w:type="gramStart"/>
      <w:r w:rsidRPr="00181A27">
        <w:rPr>
          <w:rFonts w:ascii="Century Gothic" w:eastAsia="Batang" w:hAnsi="Century Gothic"/>
          <w:sz w:val="32"/>
          <w:szCs w:val="32"/>
        </w:rPr>
        <w:t>“ Es</w:t>
      </w:r>
      <w:proofErr w:type="gramEnd"/>
      <w:r w:rsidRPr="00181A27">
        <w:rPr>
          <w:rFonts w:ascii="Century Gothic" w:eastAsia="Batang" w:hAnsi="Century Gothic"/>
          <w:sz w:val="32"/>
          <w:szCs w:val="32"/>
        </w:rPr>
        <w:t xml:space="preserve"> decir la amistad que se inició hace 8 años continuará permanentemente”. </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xml:space="preserve">Que estamos haciendo en estos Conversatorios?  Despertando nuestro médico interior para que guie nuestra intuición en el proceso de equilibrar mente, </w:t>
      </w:r>
      <w:r w:rsidRPr="00181A27">
        <w:rPr>
          <w:rFonts w:ascii="Century Gothic" w:eastAsia="Batang" w:hAnsi="Century Gothic"/>
          <w:sz w:val="32"/>
          <w:szCs w:val="32"/>
        </w:rPr>
        <w:lastRenderedPageBreak/>
        <w:t>cuerpo, emociones y espíritu y desde allí iniciar el amanecer de un camino espiritual difuso, pero entendiendo que cada proceso, cada camino y el uso de la herramientas que aquí nos comparten los expertos es estrictamente individual, no generalizable.</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Los testimonios de otras personas que me han compartido en los últimos días son valiosísimos para orientarnos en la ruta a seguir.</w:t>
      </w:r>
    </w:p>
    <w:p w:rsidR="00E95500" w:rsidRPr="00181A27" w:rsidRDefault="006A4A85" w:rsidP="00E95500">
      <w:pPr>
        <w:rPr>
          <w:rFonts w:ascii="Century Gothic" w:eastAsia="Batang" w:hAnsi="Century Gothic"/>
          <w:sz w:val="32"/>
          <w:szCs w:val="32"/>
        </w:rPr>
      </w:pPr>
      <w:r w:rsidRPr="00181A27">
        <w:rPr>
          <w:rFonts w:ascii="Century Gothic" w:eastAsia="Batang" w:hAnsi="Century Gothic"/>
          <w:sz w:val="32"/>
          <w:szCs w:val="32"/>
        </w:rPr>
        <w:t>……………………….</w:t>
      </w:r>
    </w:p>
    <w:p w:rsidR="00E95500" w:rsidRPr="00181A27" w:rsidRDefault="006A4A85" w:rsidP="00E95500">
      <w:pPr>
        <w:rPr>
          <w:rFonts w:ascii="Century Gothic" w:eastAsia="Batang" w:hAnsi="Century Gothic"/>
          <w:sz w:val="32"/>
          <w:szCs w:val="32"/>
        </w:rPr>
      </w:pPr>
      <w:r w:rsidRPr="00181A27">
        <w:rPr>
          <w:rFonts w:ascii="Century Gothic" w:eastAsia="Batang" w:hAnsi="Century Gothic"/>
          <w:sz w:val="32"/>
          <w:szCs w:val="32"/>
        </w:rPr>
        <w:t>Fui</w:t>
      </w:r>
      <w:r w:rsidR="00E95500" w:rsidRPr="00181A27">
        <w:rPr>
          <w:rFonts w:ascii="Century Gothic" w:eastAsia="Batang" w:hAnsi="Century Gothic"/>
          <w:sz w:val="32"/>
          <w:szCs w:val="32"/>
        </w:rPr>
        <w:t xml:space="preserve"> con </w:t>
      </w:r>
      <w:r w:rsidRPr="00181A27">
        <w:rPr>
          <w:rFonts w:ascii="Century Gothic" w:eastAsia="Batang" w:hAnsi="Century Gothic"/>
          <w:sz w:val="32"/>
          <w:szCs w:val="32"/>
        </w:rPr>
        <w:t xml:space="preserve">un </w:t>
      </w:r>
      <w:r w:rsidR="00E95500" w:rsidRPr="00181A27">
        <w:rPr>
          <w:rFonts w:ascii="Century Gothic" w:eastAsia="Batang" w:hAnsi="Century Gothic"/>
          <w:sz w:val="32"/>
          <w:szCs w:val="32"/>
        </w:rPr>
        <w:t>compañero de universidad a visitar a otro, muy amigo en esa época, que estado de paseo en Italia con la señora se cayó al suelo al partírsele el fémur. Creyeron que era un resbalón y resulto que le detectaron un cáncer en el pulmón que le había hecho metástasis en los huesos.</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xml:space="preserve">Posteriormente perdió tres vertebras, le estallaron,  ha estado sometido a quimioterapia, se la tuvieron que parar porque perdió todas las defensas, anda con un </w:t>
      </w:r>
      <w:proofErr w:type="spellStart"/>
      <w:r w:rsidRPr="00181A27">
        <w:rPr>
          <w:rFonts w:ascii="Century Gothic" w:eastAsia="Batang" w:hAnsi="Century Gothic"/>
          <w:sz w:val="32"/>
          <w:szCs w:val="32"/>
        </w:rPr>
        <w:t>corset</w:t>
      </w:r>
      <w:proofErr w:type="spellEnd"/>
      <w:r w:rsidRPr="00181A27">
        <w:rPr>
          <w:rFonts w:ascii="Century Gothic" w:eastAsia="Batang" w:hAnsi="Century Gothic"/>
          <w:sz w:val="32"/>
          <w:szCs w:val="32"/>
        </w:rPr>
        <w:t xml:space="preserve"> apoyado en un caminador y la droga que curó al ex - Presidente Carter, último recurso, el </w:t>
      </w:r>
      <w:proofErr w:type="spellStart"/>
      <w:r w:rsidRPr="00181A27">
        <w:rPr>
          <w:rFonts w:ascii="Century Gothic" w:eastAsia="Batang" w:hAnsi="Century Gothic"/>
          <w:sz w:val="32"/>
          <w:szCs w:val="32"/>
        </w:rPr>
        <w:t>Invima</w:t>
      </w:r>
      <w:proofErr w:type="spellEnd"/>
      <w:r w:rsidRPr="00181A27">
        <w:rPr>
          <w:rFonts w:ascii="Century Gothic" w:eastAsia="Batang" w:hAnsi="Century Gothic"/>
          <w:sz w:val="32"/>
          <w:szCs w:val="32"/>
        </w:rPr>
        <w:t xml:space="preserve"> no le aprobó importar sino una dosis y </w:t>
      </w:r>
      <w:r w:rsidR="00CA792B" w:rsidRPr="00181A27">
        <w:rPr>
          <w:rFonts w:ascii="Century Gothic" w:eastAsia="Batang" w:hAnsi="Century Gothic"/>
          <w:sz w:val="32"/>
          <w:szCs w:val="32"/>
        </w:rPr>
        <w:t>le pidió</w:t>
      </w:r>
      <w:r w:rsidRPr="00181A27">
        <w:rPr>
          <w:rFonts w:ascii="Century Gothic" w:eastAsia="Batang" w:hAnsi="Century Gothic"/>
          <w:sz w:val="32"/>
          <w:szCs w:val="32"/>
        </w:rPr>
        <w:t xml:space="preserve"> most</w:t>
      </w:r>
      <w:r w:rsidR="00CA792B" w:rsidRPr="00181A27">
        <w:rPr>
          <w:rFonts w:ascii="Century Gothic" w:eastAsia="Batang" w:hAnsi="Century Gothic"/>
          <w:sz w:val="32"/>
          <w:szCs w:val="32"/>
        </w:rPr>
        <w:t xml:space="preserve">rar resultados para que le aprobaran </w:t>
      </w:r>
      <w:r w:rsidRPr="00181A27">
        <w:rPr>
          <w:rFonts w:ascii="Century Gothic" w:eastAsia="Batang" w:hAnsi="Century Gothic"/>
          <w:sz w:val="32"/>
          <w:szCs w:val="32"/>
        </w:rPr>
        <w:t xml:space="preserve"> la siguiente. </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Increíble posición burocrática ante un tratamiento de 15 dosis.</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Rememoramos tiempos perdidos en los nebulosos recuerdos, pero circularmente volvía a preguntarme medicamentos, ingredientes, alimentos, etc.</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lastRenderedPageBreak/>
        <w:t>Si ya</w:t>
      </w:r>
      <w:r w:rsidR="003465F8" w:rsidRPr="00181A27">
        <w:rPr>
          <w:rFonts w:ascii="Century Gothic" w:eastAsia="Batang" w:hAnsi="Century Gothic"/>
          <w:sz w:val="32"/>
          <w:szCs w:val="32"/>
        </w:rPr>
        <w:t xml:space="preserve"> no estuviera mi amigo de hace 10 y medio</w:t>
      </w:r>
      <w:r w:rsidRPr="00181A27">
        <w:rPr>
          <w:rFonts w:ascii="Century Gothic" w:eastAsia="Batang" w:hAnsi="Century Gothic"/>
          <w:sz w:val="32"/>
          <w:szCs w:val="32"/>
        </w:rPr>
        <w:t xml:space="preserve"> años, y ahora lo veo muy claro, las preguntas y la compenetración y comprensión del camino recorrido </w:t>
      </w:r>
      <w:r w:rsidR="006D64C6" w:rsidRPr="00181A27">
        <w:rPr>
          <w:rFonts w:ascii="Century Gothic" w:eastAsia="Batang" w:hAnsi="Century Gothic"/>
          <w:sz w:val="32"/>
          <w:szCs w:val="32"/>
        </w:rPr>
        <w:t xml:space="preserve">con mi amigo de la universidad </w:t>
      </w:r>
      <w:r w:rsidRPr="00181A27">
        <w:rPr>
          <w:rFonts w:ascii="Century Gothic" w:eastAsia="Batang" w:hAnsi="Century Gothic"/>
          <w:sz w:val="32"/>
          <w:szCs w:val="32"/>
        </w:rPr>
        <w:t>no hubiera despertado el mismo interés.</w:t>
      </w:r>
    </w:p>
    <w:p w:rsidR="00E95500" w:rsidRPr="00181A27" w:rsidRDefault="003465F8" w:rsidP="00E95500">
      <w:pPr>
        <w:rPr>
          <w:rFonts w:ascii="Century Gothic" w:eastAsia="Batang" w:hAnsi="Century Gothic"/>
          <w:b/>
          <w:sz w:val="32"/>
          <w:szCs w:val="32"/>
        </w:rPr>
      </w:pPr>
      <w:r w:rsidRPr="00181A27">
        <w:rPr>
          <w:rFonts w:ascii="Century Gothic" w:eastAsia="Batang" w:hAnsi="Century Gothic"/>
          <w:b/>
          <w:sz w:val="32"/>
          <w:szCs w:val="32"/>
        </w:rPr>
        <w:t>Mi amigo de hace 10 y medio</w:t>
      </w:r>
      <w:r w:rsidR="00E95500" w:rsidRPr="00181A27">
        <w:rPr>
          <w:rFonts w:ascii="Century Gothic" w:eastAsia="Batang" w:hAnsi="Century Gothic"/>
          <w:b/>
          <w:sz w:val="32"/>
          <w:szCs w:val="32"/>
        </w:rPr>
        <w:t xml:space="preserve"> años es parte integral de lo que hago.</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Catalina</w:t>
      </w:r>
      <w:r w:rsidR="006A4A85" w:rsidRPr="00181A27">
        <w:rPr>
          <w:rFonts w:ascii="Century Gothic" w:eastAsia="Batang" w:hAnsi="Century Gothic"/>
          <w:sz w:val="32"/>
          <w:szCs w:val="32"/>
        </w:rPr>
        <w:t xml:space="preserve"> Soto</w:t>
      </w:r>
      <w:r w:rsidR="00831A2E" w:rsidRPr="00181A27">
        <w:rPr>
          <w:rFonts w:ascii="Century Gothic" w:eastAsia="Batang" w:hAnsi="Century Gothic"/>
          <w:sz w:val="32"/>
          <w:szCs w:val="32"/>
        </w:rPr>
        <w:t xml:space="preserve">, quien desde el primer Conversatorio ha sido mi Maestra en este proceso, </w:t>
      </w:r>
      <w:r w:rsidR="006A4A85" w:rsidRPr="00181A27">
        <w:rPr>
          <w:rFonts w:ascii="Century Gothic" w:eastAsia="Batang" w:hAnsi="Century Gothic"/>
          <w:sz w:val="32"/>
          <w:szCs w:val="32"/>
        </w:rPr>
        <w:t xml:space="preserve"> me envió este mensaje: Con respecto a los C</w:t>
      </w:r>
      <w:r w:rsidRPr="00181A27">
        <w:rPr>
          <w:rFonts w:ascii="Century Gothic" w:eastAsia="Batang" w:hAnsi="Century Gothic"/>
          <w:sz w:val="32"/>
          <w:szCs w:val="32"/>
        </w:rPr>
        <w:t xml:space="preserve">onversatorios en general  quiero compartir un párrafo que aparece en el libro Descodificación Biológica Protocolos de Retorno a la Salud de </w:t>
      </w:r>
      <w:proofErr w:type="spellStart"/>
      <w:r w:rsidRPr="00181A27">
        <w:rPr>
          <w:rFonts w:ascii="Century Gothic" w:eastAsia="Batang" w:hAnsi="Century Gothic"/>
          <w:sz w:val="32"/>
          <w:szCs w:val="32"/>
        </w:rPr>
        <w:t>Chrisrian</w:t>
      </w:r>
      <w:proofErr w:type="spellEnd"/>
      <w:r w:rsidRPr="00181A27">
        <w:rPr>
          <w:rFonts w:ascii="Century Gothic" w:eastAsia="Batang" w:hAnsi="Century Gothic"/>
          <w:sz w:val="32"/>
          <w:szCs w:val="32"/>
        </w:rPr>
        <w:t xml:space="preserve"> </w:t>
      </w:r>
      <w:proofErr w:type="spellStart"/>
      <w:r w:rsidRPr="00181A27">
        <w:rPr>
          <w:rFonts w:ascii="Century Gothic" w:eastAsia="Batang" w:hAnsi="Century Gothic"/>
          <w:sz w:val="32"/>
          <w:szCs w:val="32"/>
        </w:rPr>
        <w:t>Flèche</w:t>
      </w:r>
      <w:proofErr w:type="spellEnd"/>
      <w:r w:rsidRPr="00181A27">
        <w:rPr>
          <w:rFonts w:ascii="Century Gothic" w:eastAsia="Batang" w:hAnsi="Century Gothic"/>
          <w:sz w:val="32"/>
          <w:szCs w:val="32"/>
        </w:rPr>
        <w:t xml:space="preserve"> y </w:t>
      </w:r>
      <w:proofErr w:type="spellStart"/>
      <w:r w:rsidRPr="00181A27">
        <w:rPr>
          <w:rFonts w:ascii="Century Gothic" w:eastAsia="Batang" w:hAnsi="Century Gothic"/>
          <w:sz w:val="32"/>
          <w:szCs w:val="32"/>
        </w:rPr>
        <w:t>Phillippe</w:t>
      </w:r>
      <w:proofErr w:type="spellEnd"/>
      <w:r w:rsidRPr="00181A27">
        <w:rPr>
          <w:rFonts w:ascii="Century Gothic" w:eastAsia="Batang" w:hAnsi="Century Gothic"/>
          <w:sz w:val="32"/>
          <w:szCs w:val="32"/>
        </w:rPr>
        <w:t xml:space="preserve"> Levy</w:t>
      </w:r>
    </w:p>
    <w:p w:rsidR="00E95500" w:rsidRPr="00181A27" w:rsidRDefault="00E95500" w:rsidP="00E95500">
      <w:pPr>
        <w:rPr>
          <w:rFonts w:ascii="Century Gothic" w:eastAsia="Batang" w:hAnsi="Century Gothic"/>
          <w:b/>
          <w:sz w:val="32"/>
          <w:szCs w:val="32"/>
        </w:rPr>
      </w:pPr>
      <w:r w:rsidRPr="00181A27">
        <w:rPr>
          <w:rFonts w:ascii="Century Gothic" w:eastAsia="Batang" w:hAnsi="Century Gothic"/>
          <w:b/>
          <w:sz w:val="32"/>
          <w:szCs w:val="32"/>
        </w:rPr>
        <w:t xml:space="preserve"> "Leer este libro es tentador y aterrador a la vez, como caminar hacia uno mismo; quiero decir: hacia uno mismo de verdad, hasta lo más profundo, hacia esa persona que ignoramos ser, pero que somos realmente.</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xml:space="preserve"> Hay otros caminos por supuesto.</w:t>
      </w:r>
    </w:p>
    <w:p w:rsidR="00E95500" w:rsidRPr="00181A27" w:rsidRDefault="00E95500" w:rsidP="00E95500">
      <w:pPr>
        <w:rPr>
          <w:rFonts w:ascii="Century Gothic" w:eastAsia="Batang" w:hAnsi="Century Gothic"/>
          <w:b/>
          <w:sz w:val="32"/>
          <w:szCs w:val="32"/>
        </w:rPr>
      </w:pPr>
      <w:r w:rsidRPr="00181A27">
        <w:rPr>
          <w:rFonts w:ascii="Century Gothic" w:eastAsia="Batang" w:hAnsi="Century Gothic"/>
          <w:b/>
          <w:sz w:val="32"/>
          <w:szCs w:val="32"/>
        </w:rPr>
        <w:t xml:space="preserve"> Con una sola condición: ¡elegir un camino y seguirlo!"</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xml:space="preserve"> Con esto quiero decir que </w:t>
      </w:r>
      <w:r w:rsidRPr="00181A27">
        <w:rPr>
          <w:rFonts w:ascii="Century Gothic" w:eastAsia="Batang" w:hAnsi="Century Gothic"/>
          <w:b/>
          <w:sz w:val="32"/>
          <w:szCs w:val="32"/>
        </w:rPr>
        <w:t xml:space="preserve">el conocimiento es sólo un medio, no un fin en </w:t>
      </w:r>
      <w:proofErr w:type="spellStart"/>
      <w:r w:rsidRPr="00181A27">
        <w:rPr>
          <w:rFonts w:ascii="Century Gothic" w:eastAsia="Batang" w:hAnsi="Century Gothic"/>
          <w:b/>
          <w:sz w:val="32"/>
          <w:szCs w:val="32"/>
        </w:rPr>
        <w:t>si</w:t>
      </w:r>
      <w:proofErr w:type="spellEnd"/>
      <w:r w:rsidRPr="00181A27">
        <w:rPr>
          <w:rFonts w:ascii="Century Gothic" w:eastAsia="Batang" w:hAnsi="Century Gothic"/>
          <w:b/>
          <w:sz w:val="32"/>
          <w:szCs w:val="32"/>
        </w:rPr>
        <w:t xml:space="preserve"> mismo. </w:t>
      </w:r>
      <w:r w:rsidRPr="00181A27">
        <w:rPr>
          <w:rFonts w:ascii="Century Gothic" w:eastAsia="Batang" w:hAnsi="Century Gothic"/>
          <w:sz w:val="32"/>
          <w:szCs w:val="32"/>
        </w:rPr>
        <w:t>El conocimiento se integra si se usa.</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Le contesté: Aquí me surge una inquietud permanente...no progreso en crecimiento espiritual. Cada nuevo conocimiento me muestra que estoy cada vez más  lejos de alcanzarlo</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lastRenderedPageBreak/>
        <w:t>Y…  nuevamente Catalina me envía una frase para enmarcar mi trabajo de este año: “Bienvenido a la crisis del discípulo, si en tu camino sientes que cada vez estas más lejos es porque realmente empezaste a caminar y yo me alegro infinitamente”</w:t>
      </w:r>
    </w:p>
    <w:p w:rsidR="00E95500" w:rsidRPr="00181A27" w:rsidRDefault="00E95500" w:rsidP="00197173">
      <w:pPr>
        <w:rPr>
          <w:rFonts w:ascii="Century Gothic" w:eastAsia="Batang" w:hAnsi="Century Gothic"/>
          <w:sz w:val="32"/>
          <w:szCs w:val="32"/>
        </w:rPr>
      </w:pPr>
      <w:r w:rsidRPr="00181A27">
        <w:rPr>
          <w:rFonts w:ascii="Century Gothic" w:eastAsia="Batang" w:hAnsi="Century Gothic"/>
          <w:sz w:val="32"/>
          <w:szCs w:val="32"/>
        </w:rPr>
        <w:t>En el control le relaté a Santiago el intercambio de opiniones con Catalina, me revisó niveles energéticos y me dijo; “Estás tan bien que te propongo que ensayemos un procedimiento utilizado en algunos casos: Estrógenos para inhibir la producción de andrógenos. Como son hormonas femeninas pueden tener efectos en aumento de la cintura y de los pechos” “Adelante, ensayemos, fue mi respuesta”. Me receto unas pastillas de estrógenos y  otras cápsulas para preven</w:t>
      </w:r>
      <w:r w:rsidR="00A22894" w:rsidRPr="00181A27">
        <w:rPr>
          <w:rFonts w:ascii="Century Gothic" w:eastAsia="Batang" w:hAnsi="Century Gothic"/>
          <w:sz w:val="32"/>
          <w:szCs w:val="32"/>
        </w:rPr>
        <w:t>ir algún posible daño al hígado. Te puede salir algo de</w:t>
      </w:r>
      <w:r w:rsidR="005444CD" w:rsidRPr="00181A27">
        <w:rPr>
          <w:rFonts w:ascii="Century Gothic" w:eastAsia="Batang" w:hAnsi="Century Gothic"/>
          <w:sz w:val="32"/>
          <w:szCs w:val="32"/>
        </w:rPr>
        <w:t xml:space="preserve"> se</w:t>
      </w:r>
      <w:r w:rsidR="00A22894" w:rsidRPr="00181A27">
        <w:rPr>
          <w:rFonts w:ascii="Century Gothic" w:eastAsia="Batang" w:hAnsi="Century Gothic"/>
          <w:sz w:val="32"/>
          <w:szCs w:val="32"/>
        </w:rPr>
        <w:t xml:space="preserve">nos. Mi figura estética no es mi preocupación central respondí. </w:t>
      </w:r>
      <w:r w:rsidRPr="00181A27">
        <w:rPr>
          <w:rFonts w:ascii="Century Gothic" w:eastAsia="Batang" w:hAnsi="Century Gothic"/>
          <w:sz w:val="32"/>
          <w:szCs w:val="32"/>
        </w:rPr>
        <w:t>. En el control de este mes, enero 2016,  v</w:t>
      </w:r>
      <w:r w:rsidR="00197173" w:rsidRPr="00181A27">
        <w:rPr>
          <w:rFonts w:ascii="Century Gothic" w:eastAsia="Batang" w:hAnsi="Century Gothic"/>
          <w:sz w:val="32"/>
          <w:szCs w:val="32"/>
        </w:rPr>
        <w:t>eremos los primeros resultados.</w:t>
      </w:r>
    </w:p>
    <w:p w:rsidR="00E95500" w:rsidRPr="00181A27" w:rsidRDefault="00E95500" w:rsidP="00E95500">
      <w:pPr>
        <w:shd w:val="clear" w:color="auto" w:fill="FFFFFF"/>
        <w:textAlignment w:val="center"/>
        <w:rPr>
          <w:rFonts w:ascii="Century Gothic" w:hAnsi="Century Gothic" w:cs="Arial"/>
          <w:sz w:val="32"/>
          <w:szCs w:val="32"/>
          <w:lang w:eastAsia="es-ES"/>
        </w:rPr>
      </w:pPr>
    </w:p>
    <w:p w:rsidR="00E95500" w:rsidRPr="00181A27" w:rsidRDefault="00E95500" w:rsidP="00E95500">
      <w:pPr>
        <w:jc w:val="both"/>
        <w:rPr>
          <w:rFonts w:ascii="Century Gothic" w:eastAsia="Batang" w:hAnsi="Century Gothic"/>
          <w:sz w:val="32"/>
          <w:szCs w:val="32"/>
        </w:rPr>
      </w:pPr>
      <w:r w:rsidRPr="00181A27">
        <w:rPr>
          <w:rFonts w:ascii="Century Gothic" w:eastAsia="Batang" w:hAnsi="Century Gothic"/>
          <w:sz w:val="32"/>
          <w:szCs w:val="32"/>
        </w:rPr>
        <w:t xml:space="preserve">“Posible daño al hígado” pero no me indicaron como podríamos saber si habría daño. </w:t>
      </w:r>
    </w:p>
    <w:p w:rsidR="00E95500" w:rsidRPr="00181A27" w:rsidRDefault="00E95500" w:rsidP="00E95500">
      <w:pPr>
        <w:jc w:val="both"/>
        <w:rPr>
          <w:rFonts w:ascii="Century Gothic" w:eastAsia="Batang" w:hAnsi="Century Gothic"/>
          <w:sz w:val="32"/>
          <w:szCs w:val="32"/>
        </w:rPr>
      </w:pPr>
      <w:r w:rsidRPr="00181A27">
        <w:rPr>
          <w:rFonts w:ascii="Century Gothic" w:eastAsia="Batang" w:hAnsi="Century Gothic"/>
          <w:sz w:val="32"/>
          <w:szCs w:val="32"/>
        </w:rPr>
        <w:t xml:space="preserve">Investigo en Internet y decido hacerme exámenes de </w:t>
      </w:r>
      <w:proofErr w:type="spellStart"/>
      <w:proofErr w:type="gramStart"/>
      <w:r w:rsidRPr="00181A27">
        <w:rPr>
          <w:rFonts w:ascii="Century Gothic" w:eastAsia="Batang" w:hAnsi="Century Gothic"/>
          <w:sz w:val="32"/>
          <w:szCs w:val="32"/>
        </w:rPr>
        <w:t>Bilirubina</w:t>
      </w:r>
      <w:proofErr w:type="spellEnd"/>
      <w:r w:rsidRPr="00181A27">
        <w:rPr>
          <w:rFonts w:ascii="Century Gothic" w:eastAsia="Batang" w:hAnsi="Century Gothic"/>
          <w:sz w:val="32"/>
          <w:szCs w:val="32"/>
        </w:rPr>
        <w:t xml:space="preserve"> .</w:t>
      </w:r>
      <w:proofErr w:type="gramEnd"/>
    </w:p>
    <w:p w:rsidR="00E95500" w:rsidRPr="00181A27" w:rsidRDefault="00E95500" w:rsidP="00E95500">
      <w:pPr>
        <w:jc w:val="both"/>
        <w:rPr>
          <w:rFonts w:ascii="Century Gothic" w:eastAsia="Batang" w:hAnsi="Century Gothic"/>
          <w:sz w:val="32"/>
          <w:szCs w:val="32"/>
        </w:rPr>
      </w:pPr>
      <w:r w:rsidRPr="00181A27">
        <w:rPr>
          <w:rFonts w:ascii="Century Gothic" w:eastAsia="Batang" w:hAnsi="Century Gothic"/>
          <w:sz w:val="32"/>
          <w:szCs w:val="32"/>
        </w:rPr>
        <w:t>El crecimiento del marcador directo fue de 263% entre enero</w:t>
      </w:r>
      <w:r w:rsidR="00DB552E" w:rsidRPr="00181A27">
        <w:rPr>
          <w:rFonts w:ascii="Century Gothic" w:eastAsia="Batang" w:hAnsi="Century Gothic"/>
          <w:sz w:val="32"/>
          <w:szCs w:val="32"/>
        </w:rPr>
        <w:t xml:space="preserve"> (diciembre o enero)</w:t>
      </w:r>
      <w:r w:rsidRPr="00181A27">
        <w:rPr>
          <w:rFonts w:ascii="Century Gothic" w:eastAsia="Batang" w:hAnsi="Century Gothic"/>
          <w:sz w:val="32"/>
          <w:szCs w:val="32"/>
        </w:rPr>
        <w:t xml:space="preserve"> 15 y abril 15</w:t>
      </w:r>
    </w:p>
    <w:p w:rsidR="00E95500" w:rsidRPr="00181A27" w:rsidRDefault="00E95500" w:rsidP="00E95500">
      <w:pPr>
        <w:jc w:val="both"/>
        <w:rPr>
          <w:rFonts w:ascii="Century Gothic" w:eastAsia="Batang" w:hAnsi="Century Gothic"/>
          <w:sz w:val="32"/>
          <w:szCs w:val="32"/>
        </w:rPr>
      </w:pPr>
      <w:r w:rsidRPr="00181A27">
        <w:rPr>
          <w:rFonts w:ascii="Century Gothic" w:eastAsia="Batang" w:hAnsi="Century Gothic"/>
          <w:sz w:val="32"/>
          <w:szCs w:val="32"/>
        </w:rPr>
        <w:t xml:space="preserve">Me entregaron el resultado e inmediatamente tomé la decisión de no continuar tomado </w:t>
      </w:r>
      <w:r w:rsidR="006A4A85" w:rsidRPr="00181A27">
        <w:rPr>
          <w:rFonts w:ascii="Century Gothic" w:eastAsia="Batang" w:hAnsi="Century Gothic"/>
          <w:sz w:val="32"/>
          <w:szCs w:val="32"/>
        </w:rPr>
        <w:t>las pastillas</w:t>
      </w:r>
    </w:p>
    <w:p w:rsidR="00E95500" w:rsidRPr="00181A27" w:rsidRDefault="00E95500" w:rsidP="00197173">
      <w:pPr>
        <w:jc w:val="both"/>
        <w:rPr>
          <w:rFonts w:ascii="Century Gothic" w:eastAsia="Batang" w:hAnsi="Century Gothic"/>
          <w:sz w:val="32"/>
          <w:szCs w:val="32"/>
        </w:rPr>
      </w:pPr>
      <w:r w:rsidRPr="00181A27">
        <w:rPr>
          <w:rFonts w:ascii="Century Gothic" w:eastAsia="Batang" w:hAnsi="Century Gothic"/>
          <w:sz w:val="32"/>
          <w:szCs w:val="32"/>
        </w:rPr>
        <w:lastRenderedPageBreak/>
        <w:t>Al lleg</w:t>
      </w:r>
      <w:r w:rsidR="006D64C6" w:rsidRPr="00181A27">
        <w:rPr>
          <w:rFonts w:ascii="Century Gothic" w:eastAsia="Batang" w:hAnsi="Century Gothic"/>
          <w:sz w:val="32"/>
          <w:szCs w:val="32"/>
        </w:rPr>
        <w:t>ar al control, Santiago y sus a</w:t>
      </w:r>
      <w:r w:rsidR="006A4A85" w:rsidRPr="00181A27">
        <w:rPr>
          <w:rFonts w:ascii="Century Gothic" w:eastAsia="Batang" w:hAnsi="Century Gothic"/>
          <w:sz w:val="32"/>
          <w:szCs w:val="32"/>
        </w:rPr>
        <w:t>sistentes</w:t>
      </w:r>
      <w:r w:rsidRPr="00181A27">
        <w:rPr>
          <w:rFonts w:ascii="Century Gothic" w:eastAsia="Batang" w:hAnsi="Century Gothic"/>
          <w:sz w:val="32"/>
          <w:szCs w:val="32"/>
        </w:rPr>
        <w:t xml:space="preserve"> coincidieron con la decisión de suspender</w:t>
      </w:r>
      <w:r w:rsidR="006A4A85" w:rsidRPr="00181A27">
        <w:rPr>
          <w:rFonts w:ascii="Century Gothic" w:eastAsia="Batang" w:hAnsi="Century Gothic"/>
          <w:sz w:val="32"/>
          <w:szCs w:val="32"/>
        </w:rPr>
        <w:t>las</w:t>
      </w:r>
      <w:r w:rsidR="00197173" w:rsidRPr="00181A27">
        <w:rPr>
          <w:rFonts w:ascii="Century Gothic" w:eastAsia="Batang" w:hAnsi="Century Gothic"/>
          <w:sz w:val="32"/>
          <w:szCs w:val="32"/>
        </w:rPr>
        <w:t>.</w:t>
      </w:r>
    </w:p>
    <w:p w:rsidR="00E95500" w:rsidRPr="00181A27" w:rsidRDefault="00E95500" w:rsidP="00E95500">
      <w:pPr>
        <w:jc w:val="both"/>
        <w:rPr>
          <w:rFonts w:ascii="Century Gothic" w:eastAsia="Batang" w:hAnsi="Century Gothic"/>
          <w:sz w:val="32"/>
          <w:szCs w:val="32"/>
        </w:rPr>
      </w:pPr>
      <w:r w:rsidRPr="00181A27">
        <w:rPr>
          <w:rFonts w:ascii="Century Gothic" w:eastAsia="Batang" w:hAnsi="Century Gothic"/>
          <w:sz w:val="32"/>
          <w:szCs w:val="32"/>
        </w:rPr>
        <w:t xml:space="preserve">El PSA subió de 6.98 en dic </w:t>
      </w:r>
      <w:r w:rsidR="00DB552E" w:rsidRPr="00181A27">
        <w:rPr>
          <w:rFonts w:ascii="Century Gothic" w:eastAsia="Batang" w:hAnsi="Century Gothic"/>
          <w:sz w:val="32"/>
          <w:szCs w:val="32"/>
        </w:rPr>
        <w:t xml:space="preserve">(dic o ene) </w:t>
      </w:r>
      <w:r w:rsidRPr="00181A27">
        <w:rPr>
          <w:rFonts w:ascii="Century Gothic" w:eastAsia="Batang" w:hAnsi="Century Gothic"/>
          <w:sz w:val="32"/>
          <w:szCs w:val="32"/>
        </w:rPr>
        <w:t xml:space="preserve">de 2015 a 10.88 en Abril </w:t>
      </w:r>
      <w:r w:rsidR="00DB552E" w:rsidRPr="00181A27">
        <w:rPr>
          <w:rFonts w:ascii="Century Gothic" w:eastAsia="Batang" w:hAnsi="Century Gothic"/>
          <w:sz w:val="32"/>
          <w:szCs w:val="32"/>
        </w:rPr>
        <w:t>de 2016</w:t>
      </w:r>
      <w:proofErr w:type="gramStart"/>
      <w:r w:rsidR="00DB552E" w:rsidRPr="00181A27">
        <w:rPr>
          <w:rFonts w:ascii="Century Gothic" w:eastAsia="Batang" w:hAnsi="Century Gothic"/>
          <w:sz w:val="32"/>
          <w:szCs w:val="32"/>
        </w:rPr>
        <w:t>?</w:t>
      </w:r>
      <w:proofErr w:type="gramEnd"/>
    </w:p>
    <w:p w:rsidR="00E95500" w:rsidRPr="00181A27" w:rsidRDefault="006A4A85" w:rsidP="00E95500">
      <w:pPr>
        <w:jc w:val="both"/>
        <w:rPr>
          <w:rFonts w:ascii="Century Gothic" w:eastAsia="Batang" w:hAnsi="Century Gothic"/>
          <w:sz w:val="32"/>
          <w:szCs w:val="32"/>
        </w:rPr>
      </w:pPr>
      <w:proofErr w:type="spellStart"/>
      <w:r w:rsidRPr="00181A27">
        <w:rPr>
          <w:rFonts w:ascii="Century Gothic" w:eastAsia="Batang" w:hAnsi="Century Gothic"/>
          <w:sz w:val="32"/>
          <w:szCs w:val="32"/>
        </w:rPr>
        <w:t>Conclusiòn</w:t>
      </w:r>
      <w:proofErr w:type="spellEnd"/>
      <w:r w:rsidRPr="00181A27">
        <w:rPr>
          <w:rFonts w:ascii="Century Gothic" w:eastAsia="Batang" w:hAnsi="Century Gothic"/>
          <w:sz w:val="32"/>
          <w:szCs w:val="32"/>
        </w:rPr>
        <w:t xml:space="preserve">: </w:t>
      </w:r>
      <w:r w:rsidR="00E95500" w:rsidRPr="00181A27">
        <w:rPr>
          <w:rFonts w:ascii="Century Gothic" w:eastAsia="Batang" w:hAnsi="Century Gothic"/>
          <w:sz w:val="32"/>
          <w:szCs w:val="32"/>
        </w:rPr>
        <w:t>En mi caso “Estrógenos para inhibir la producción de andrógenos” no es una buena alternativa para el control del crec</w:t>
      </w:r>
      <w:r w:rsidRPr="00181A27">
        <w:rPr>
          <w:rFonts w:ascii="Century Gothic" w:eastAsia="Batang" w:hAnsi="Century Gothic"/>
          <w:sz w:val="32"/>
          <w:szCs w:val="32"/>
        </w:rPr>
        <w:t>imiento del cáncer de Próstata.</w:t>
      </w:r>
    </w:p>
    <w:p w:rsidR="00E95500" w:rsidRPr="00181A27" w:rsidRDefault="00E95500" w:rsidP="006A4A85">
      <w:pPr>
        <w:jc w:val="both"/>
        <w:rPr>
          <w:rFonts w:ascii="Century Gothic" w:eastAsia="Batang" w:hAnsi="Century Gothic"/>
          <w:sz w:val="32"/>
          <w:szCs w:val="32"/>
        </w:rPr>
      </w:pPr>
      <w:r w:rsidRPr="00181A27">
        <w:rPr>
          <w:rFonts w:ascii="Century Gothic" w:eastAsia="Batang" w:hAnsi="Century Gothic"/>
          <w:sz w:val="32"/>
          <w:szCs w:val="32"/>
        </w:rPr>
        <w:t>El resto del año seguimos con controles periódicos; el PSA bajó pero se mantuvo en un nivel alto comparado con l</w:t>
      </w:r>
      <w:r w:rsidR="006A4A85" w:rsidRPr="00181A27">
        <w:rPr>
          <w:rFonts w:ascii="Century Gothic" w:eastAsia="Batang" w:hAnsi="Century Gothic"/>
          <w:sz w:val="32"/>
          <w:szCs w:val="32"/>
        </w:rPr>
        <w:t>a lectura de dic de 2015, 6.98.</w:t>
      </w:r>
      <w:r w:rsidRPr="00181A27">
        <w:rPr>
          <w:rFonts w:ascii="Century Gothic" w:hAnsi="Century Gothic" w:cs="Arial"/>
          <w:b/>
          <w:bCs/>
          <w:sz w:val="32"/>
          <w:szCs w:val="32"/>
          <w:lang w:eastAsia="es-ES"/>
        </w:rPr>
        <w:t xml:space="preserve"> </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El 14 de Diciembre de 2016 Santiago decide recetarme un suero para disminuir posible</w:t>
      </w:r>
      <w:r w:rsidRPr="00181A27">
        <w:rPr>
          <w:rFonts w:ascii="Century Gothic" w:hAnsi="Century Gothic" w:cs="Arial"/>
          <w:b/>
          <w:bCs/>
          <w:sz w:val="32"/>
          <w:szCs w:val="32"/>
          <w:lang w:eastAsia="es-ES"/>
        </w:rPr>
        <w:t xml:space="preserve"> </w:t>
      </w:r>
      <w:r w:rsidRPr="00181A27">
        <w:rPr>
          <w:rFonts w:ascii="Century Gothic" w:eastAsia="Batang" w:hAnsi="Century Gothic"/>
          <w:sz w:val="32"/>
          <w:szCs w:val="32"/>
        </w:rPr>
        <w:t xml:space="preserve">inflación de la próstata, </w:t>
      </w:r>
      <w:proofErr w:type="spellStart"/>
      <w:r w:rsidRPr="00181A27">
        <w:rPr>
          <w:rFonts w:ascii="Century Gothic" w:eastAsia="Batang" w:hAnsi="Century Gothic"/>
          <w:sz w:val="32"/>
          <w:szCs w:val="32"/>
        </w:rPr>
        <w:t>Hidroplasia</w:t>
      </w:r>
      <w:proofErr w:type="spellEnd"/>
      <w:r w:rsidRPr="00181A27">
        <w:rPr>
          <w:rFonts w:ascii="Century Gothic" w:eastAsia="Batang" w:hAnsi="Century Gothic"/>
          <w:sz w:val="32"/>
          <w:szCs w:val="32"/>
        </w:rPr>
        <w:t>,  que mantendría los niveles altos.</w:t>
      </w:r>
    </w:p>
    <w:p w:rsidR="006D64C6"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xml:space="preserve">Me aplico la primera 2 dosis, una por semana, 2 horas cada una, y como resultado termino en Navidad y en Año Nuevo con una gripa muy alta. </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 xml:space="preserve">Apenas abren </w:t>
      </w:r>
      <w:proofErr w:type="spellStart"/>
      <w:r w:rsidRPr="00181A27">
        <w:rPr>
          <w:rFonts w:ascii="Century Gothic" w:eastAsia="Batang" w:hAnsi="Century Gothic"/>
          <w:sz w:val="32"/>
          <w:szCs w:val="32"/>
        </w:rPr>
        <w:t>Siu</w:t>
      </w:r>
      <w:proofErr w:type="spellEnd"/>
      <w:r w:rsidRPr="00181A27">
        <w:rPr>
          <w:rFonts w:ascii="Century Gothic" w:eastAsia="Batang" w:hAnsi="Century Gothic"/>
          <w:sz w:val="32"/>
          <w:szCs w:val="32"/>
        </w:rPr>
        <w:t xml:space="preserve"> </w:t>
      </w:r>
      <w:proofErr w:type="spellStart"/>
      <w:r w:rsidRPr="00181A27">
        <w:rPr>
          <w:rFonts w:ascii="Century Gothic" w:eastAsia="Batang" w:hAnsi="Century Gothic"/>
          <w:sz w:val="32"/>
          <w:szCs w:val="32"/>
        </w:rPr>
        <w:t>Tutuava</w:t>
      </w:r>
      <w:proofErr w:type="spellEnd"/>
      <w:r w:rsidRPr="00181A27">
        <w:rPr>
          <w:rFonts w:ascii="Century Gothic" w:eastAsia="Batang" w:hAnsi="Century Gothic"/>
          <w:sz w:val="32"/>
          <w:szCs w:val="32"/>
        </w:rPr>
        <w:t xml:space="preserve"> en Enero voy por la siguiente dosis, pero antes decido consultarle al Dr. Puerto, médico de planta de </w:t>
      </w:r>
      <w:proofErr w:type="spellStart"/>
      <w:r w:rsidRPr="00181A27">
        <w:rPr>
          <w:rFonts w:ascii="Century Gothic" w:eastAsia="Batang" w:hAnsi="Century Gothic"/>
          <w:sz w:val="32"/>
          <w:szCs w:val="32"/>
        </w:rPr>
        <w:t>Siu</w:t>
      </w:r>
      <w:proofErr w:type="spellEnd"/>
      <w:r w:rsidRPr="00181A27">
        <w:rPr>
          <w:rFonts w:ascii="Century Gothic" w:eastAsia="Batang" w:hAnsi="Century Gothic"/>
          <w:sz w:val="32"/>
          <w:szCs w:val="32"/>
        </w:rPr>
        <w:t>, sobre este suero. Busca en su cajón, mira una publicidad impresa, me comenta que no dice nada al respecto y que por lo tanto debo preguntar al Dr. Santiago Rojas.</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t>En el primer control del año 2017 pregunto a Santiago sobre estos efectos. Me dice que cada cuerpo reacciona en forma diferente y que si es posible que la gripa, el lagrimeo y la nariz acuosa sean la manera como mi cuerpo reacciona a la acción de este suero.</w:t>
      </w:r>
    </w:p>
    <w:p w:rsidR="00E95500" w:rsidRPr="00181A27" w:rsidRDefault="00E95500" w:rsidP="00E95500">
      <w:pPr>
        <w:rPr>
          <w:rFonts w:ascii="Century Gothic" w:eastAsia="Batang" w:hAnsi="Century Gothic"/>
          <w:sz w:val="32"/>
          <w:szCs w:val="32"/>
        </w:rPr>
      </w:pPr>
      <w:r w:rsidRPr="00181A27">
        <w:rPr>
          <w:rFonts w:ascii="Century Gothic" w:eastAsia="Batang" w:hAnsi="Century Gothic"/>
          <w:sz w:val="32"/>
          <w:szCs w:val="32"/>
        </w:rPr>
        <w:lastRenderedPageBreak/>
        <w:t>Me cambia la composición del suero pero decido no continuar arriesgándome a continuar ag</w:t>
      </w:r>
      <w:r w:rsidR="006A4A85" w:rsidRPr="00181A27">
        <w:rPr>
          <w:rFonts w:ascii="Century Gothic" w:eastAsia="Batang" w:hAnsi="Century Gothic"/>
          <w:sz w:val="32"/>
          <w:szCs w:val="32"/>
        </w:rPr>
        <w:t>ripado con todos esos síntomas.</w:t>
      </w:r>
    </w:p>
    <w:p w:rsidR="00E95500" w:rsidRPr="00181A27" w:rsidRDefault="00E95500" w:rsidP="006A4A85">
      <w:pPr>
        <w:rPr>
          <w:rFonts w:ascii="Century Gothic" w:eastAsia="Batang" w:hAnsi="Century Gothic"/>
          <w:sz w:val="32"/>
          <w:szCs w:val="32"/>
        </w:rPr>
      </w:pPr>
      <w:r w:rsidRPr="00181A27">
        <w:rPr>
          <w:rFonts w:ascii="Century Gothic" w:eastAsia="Batang" w:hAnsi="Century Gothic"/>
          <w:sz w:val="32"/>
          <w:szCs w:val="32"/>
        </w:rPr>
        <w:t>El antígeno se incrementó hasta uno de los ni</w:t>
      </w:r>
      <w:r w:rsidR="006A4A85" w:rsidRPr="00181A27">
        <w:rPr>
          <w:rFonts w:ascii="Century Gothic" w:eastAsia="Batang" w:hAnsi="Century Gothic"/>
          <w:sz w:val="32"/>
          <w:szCs w:val="32"/>
        </w:rPr>
        <w:t>veles históricamente más altos.</w:t>
      </w:r>
    </w:p>
    <w:p w:rsidR="00E95500" w:rsidRPr="00181A27" w:rsidRDefault="00E95500" w:rsidP="00E95500">
      <w:pPr>
        <w:pStyle w:val="NormalWeb"/>
        <w:spacing w:before="0" w:beforeAutospacing="0" w:after="0" w:afterAutospacing="0"/>
        <w:rPr>
          <w:rFonts w:ascii="Century Gothic" w:eastAsia="Batang" w:hAnsi="Century Gothic" w:cstheme="minorBidi"/>
          <w:sz w:val="32"/>
          <w:szCs w:val="32"/>
          <w:lang w:eastAsia="en-US"/>
        </w:rPr>
      </w:pPr>
      <w:r w:rsidRPr="00181A27">
        <w:rPr>
          <w:rFonts w:ascii="Century Gothic" w:eastAsia="Batang" w:hAnsi="Century Gothic" w:cstheme="minorBidi"/>
          <w:sz w:val="32"/>
          <w:szCs w:val="32"/>
          <w:lang w:eastAsia="en-US"/>
        </w:rPr>
        <w:t xml:space="preserve">En el control de mayo Santiago me receta </w:t>
      </w:r>
      <w:proofErr w:type="spellStart"/>
      <w:r w:rsidRPr="00181A27">
        <w:rPr>
          <w:rFonts w:ascii="Century Gothic" w:eastAsia="Batang" w:hAnsi="Century Gothic" w:cstheme="minorBidi"/>
          <w:sz w:val="32"/>
          <w:szCs w:val="32"/>
          <w:lang w:eastAsia="en-US"/>
        </w:rPr>
        <w:t>Solarvital</w:t>
      </w:r>
      <w:proofErr w:type="spellEnd"/>
      <w:r w:rsidRPr="00181A27">
        <w:rPr>
          <w:rFonts w:ascii="Century Gothic" w:eastAsia="Batang" w:hAnsi="Century Gothic" w:cstheme="minorBidi"/>
          <w:sz w:val="32"/>
          <w:szCs w:val="32"/>
          <w:lang w:eastAsia="en-US"/>
        </w:rPr>
        <w:t xml:space="preserve">, una dosis diaria </w:t>
      </w:r>
      <w:proofErr w:type="spellStart"/>
      <w:r w:rsidRPr="00181A27">
        <w:rPr>
          <w:rFonts w:ascii="Century Gothic" w:eastAsia="Batang" w:hAnsi="Century Gothic" w:cstheme="minorBidi"/>
          <w:sz w:val="32"/>
          <w:szCs w:val="32"/>
          <w:lang w:eastAsia="en-US"/>
        </w:rPr>
        <w:t>mas</w:t>
      </w:r>
      <w:proofErr w:type="spellEnd"/>
      <w:r w:rsidRPr="00181A27">
        <w:rPr>
          <w:rFonts w:ascii="Century Gothic" w:eastAsia="Batang" w:hAnsi="Century Gothic" w:cstheme="minorBidi"/>
          <w:sz w:val="32"/>
          <w:szCs w:val="32"/>
          <w:lang w:eastAsia="en-US"/>
        </w:rPr>
        <w:t xml:space="preserve"> una inyección semanal.</w:t>
      </w:r>
    </w:p>
    <w:p w:rsidR="00E95500" w:rsidRPr="00181A27" w:rsidRDefault="00E95500" w:rsidP="00E95500">
      <w:pPr>
        <w:pStyle w:val="NormalWeb"/>
        <w:spacing w:before="0" w:beforeAutospacing="0" w:after="0" w:afterAutospacing="0"/>
        <w:rPr>
          <w:rFonts w:ascii="Century Gothic" w:eastAsia="Batang" w:hAnsi="Century Gothic" w:cstheme="minorBidi"/>
          <w:sz w:val="32"/>
          <w:szCs w:val="32"/>
          <w:lang w:eastAsia="en-US"/>
        </w:rPr>
      </w:pPr>
      <w:r w:rsidRPr="00181A27">
        <w:rPr>
          <w:rFonts w:ascii="Century Gothic" w:eastAsia="Batang" w:hAnsi="Century Gothic" w:cstheme="minorBidi"/>
          <w:sz w:val="32"/>
          <w:szCs w:val="32"/>
          <w:lang w:eastAsia="en-US"/>
        </w:rPr>
        <w:t xml:space="preserve">A los tres días de iniciar el tratamiento me empieza una soltura de estómago inusual. Voy por la primera dosis inyectada, le comento a Diana Navarro los síntomas y me dice que la persona que estuvo en </w:t>
      </w:r>
      <w:proofErr w:type="spellStart"/>
      <w:r w:rsidRPr="00181A27">
        <w:rPr>
          <w:rFonts w:ascii="Century Gothic" w:eastAsia="Batang" w:hAnsi="Century Gothic" w:cstheme="minorBidi"/>
          <w:sz w:val="32"/>
          <w:szCs w:val="32"/>
          <w:lang w:eastAsia="en-US"/>
        </w:rPr>
        <w:t>Siu</w:t>
      </w:r>
      <w:proofErr w:type="spellEnd"/>
      <w:r w:rsidRPr="00181A27">
        <w:rPr>
          <w:rFonts w:ascii="Century Gothic" w:eastAsia="Batang" w:hAnsi="Century Gothic" w:cstheme="minorBidi"/>
          <w:sz w:val="32"/>
          <w:szCs w:val="32"/>
          <w:lang w:eastAsia="en-US"/>
        </w:rPr>
        <w:t xml:space="preserve"> </w:t>
      </w:r>
      <w:proofErr w:type="spellStart"/>
      <w:r w:rsidR="00CA792B" w:rsidRPr="00181A27">
        <w:rPr>
          <w:rFonts w:ascii="Century Gothic" w:eastAsia="Batang" w:hAnsi="Century Gothic" w:cstheme="minorBidi"/>
          <w:sz w:val="32"/>
          <w:szCs w:val="32"/>
          <w:lang w:eastAsia="en-US"/>
        </w:rPr>
        <w:t>Tutuava</w:t>
      </w:r>
      <w:proofErr w:type="spellEnd"/>
      <w:r w:rsidR="00CA792B" w:rsidRPr="00181A27">
        <w:rPr>
          <w:rFonts w:ascii="Century Gothic" w:eastAsia="Batang" w:hAnsi="Century Gothic" w:cstheme="minorBidi"/>
          <w:sz w:val="32"/>
          <w:szCs w:val="32"/>
          <w:lang w:eastAsia="en-US"/>
        </w:rPr>
        <w:t xml:space="preserve"> </w:t>
      </w:r>
      <w:r w:rsidRPr="00181A27">
        <w:rPr>
          <w:rFonts w:ascii="Century Gothic" w:eastAsia="Batang" w:hAnsi="Century Gothic" w:cstheme="minorBidi"/>
          <w:sz w:val="32"/>
          <w:szCs w:val="32"/>
          <w:lang w:eastAsia="en-US"/>
        </w:rPr>
        <w:t>capacitando sobre el uso de esta droga había mencionado esta como uno de los posibles efectos colaterales.</w:t>
      </w:r>
    </w:p>
    <w:p w:rsidR="00E95500" w:rsidRPr="00181A27" w:rsidRDefault="006A4A85" w:rsidP="006A4A85">
      <w:pPr>
        <w:pStyle w:val="NormalWeb"/>
        <w:spacing w:before="0" w:beforeAutospacing="0" w:after="0" w:afterAutospacing="0"/>
        <w:rPr>
          <w:rFonts w:ascii="Century Gothic" w:eastAsia="Batang" w:hAnsi="Century Gothic" w:cstheme="minorBidi"/>
          <w:b/>
          <w:sz w:val="32"/>
          <w:szCs w:val="32"/>
          <w:lang w:eastAsia="en-US"/>
        </w:rPr>
      </w:pPr>
      <w:r w:rsidRPr="00181A27">
        <w:rPr>
          <w:rFonts w:ascii="Century Gothic" w:eastAsia="Batang" w:hAnsi="Century Gothic" w:cstheme="minorBidi"/>
          <w:b/>
          <w:sz w:val="32"/>
          <w:szCs w:val="32"/>
          <w:lang w:eastAsia="en-US"/>
        </w:rPr>
        <w:t>Es muy importante en todos los m</w:t>
      </w:r>
      <w:r w:rsidR="00E95500" w:rsidRPr="00181A27">
        <w:rPr>
          <w:rFonts w:ascii="Century Gothic" w:eastAsia="Batang" w:hAnsi="Century Gothic" w:cstheme="minorBidi"/>
          <w:b/>
          <w:sz w:val="32"/>
          <w:szCs w:val="32"/>
          <w:lang w:eastAsia="en-US"/>
        </w:rPr>
        <w:t xml:space="preserve">edicamentos </w:t>
      </w:r>
      <w:r w:rsidRPr="00181A27">
        <w:rPr>
          <w:rFonts w:ascii="Century Gothic" w:eastAsia="Batang" w:hAnsi="Century Gothic" w:cstheme="minorBidi"/>
          <w:b/>
          <w:sz w:val="32"/>
          <w:szCs w:val="32"/>
          <w:lang w:eastAsia="en-US"/>
        </w:rPr>
        <w:t>conocer sus posibles efectos</w:t>
      </w:r>
      <w:r w:rsidR="00E95500" w:rsidRPr="00181A27">
        <w:rPr>
          <w:rFonts w:ascii="Century Gothic" w:eastAsia="Batang" w:hAnsi="Century Gothic" w:cstheme="minorBidi"/>
          <w:b/>
          <w:sz w:val="32"/>
          <w:szCs w:val="32"/>
          <w:lang w:eastAsia="en-US"/>
        </w:rPr>
        <w:t xml:space="preserve"> colaterales. </w:t>
      </w:r>
    </w:p>
    <w:p w:rsidR="006D64C6" w:rsidRPr="00181A27" w:rsidRDefault="006D64C6" w:rsidP="00E95500">
      <w:pPr>
        <w:pStyle w:val="NormalWeb"/>
        <w:spacing w:before="0" w:beforeAutospacing="0" w:after="0" w:afterAutospacing="0"/>
        <w:rPr>
          <w:rFonts w:ascii="Century Gothic" w:eastAsia="Batang" w:hAnsi="Century Gothic" w:cstheme="minorBidi"/>
          <w:b/>
          <w:sz w:val="32"/>
          <w:szCs w:val="32"/>
          <w:lang w:eastAsia="en-US"/>
        </w:rPr>
      </w:pPr>
    </w:p>
    <w:p w:rsidR="00E95500" w:rsidRPr="00181A27" w:rsidRDefault="00E95500" w:rsidP="00E95500">
      <w:pPr>
        <w:pStyle w:val="NormalWeb"/>
        <w:spacing w:before="0" w:beforeAutospacing="0" w:after="0" w:afterAutospacing="0"/>
        <w:rPr>
          <w:rFonts w:ascii="Century Gothic" w:eastAsia="Batang" w:hAnsi="Century Gothic" w:cstheme="minorBidi"/>
          <w:sz w:val="32"/>
          <w:szCs w:val="32"/>
          <w:lang w:eastAsia="en-US"/>
        </w:rPr>
      </w:pPr>
      <w:r w:rsidRPr="00181A27">
        <w:rPr>
          <w:rFonts w:ascii="Century Gothic" w:eastAsia="Batang" w:hAnsi="Century Gothic" w:cstheme="minorBidi"/>
          <w:sz w:val="32"/>
          <w:szCs w:val="32"/>
          <w:lang w:eastAsia="en-US"/>
        </w:rPr>
        <w:t xml:space="preserve">Decido iniciar un proceso de seguimiento con Diana Navarro.  </w:t>
      </w:r>
    </w:p>
    <w:p w:rsidR="00E95500" w:rsidRPr="00181A27" w:rsidRDefault="00E95500" w:rsidP="00E95500">
      <w:pPr>
        <w:pStyle w:val="NormalWeb"/>
        <w:spacing w:before="0" w:beforeAutospacing="0" w:after="0" w:afterAutospacing="0"/>
        <w:rPr>
          <w:rFonts w:ascii="Century Gothic" w:eastAsia="Batang" w:hAnsi="Century Gothic"/>
          <w:sz w:val="32"/>
          <w:szCs w:val="32"/>
        </w:rPr>
      </w:pPr>
      <w:r w:rsidRPr="00181A27">
        <w:rPr>
          <w:rFonts w:ascii="Century Gothic" w:eastAsia="Batang" w:hAnsi="Century Gothic" w:cstheme="minorBidi"/>
          <w:sz w:val="32"/>
          <w:szCs w:val="32"/>
          <w:lang w:eastAsia="en-US"/>
        </w:rPr>
        <w:t xml:space="preserve">Cuando ella presentó la </w:t>
      </w:r>
      <w:proofErr w:type="spellStart"/>
      <w:r w:rsidR="00141AAF">
        <w:rPr>
          <w:rFonts w:ascii="Century Gothic" w:eastAsia="Batang" w:hAnsi="Century Gothic"/>
          <w:b/>
          <w:sz w:val="32"/>
          <w:szCs w:val="32"/>
        </w:rPr>
        <w:t>Radionica</w:t>
      </w:r>
      <w:proofErr w:type="spellEnd"/>
      <w:r w:rsidRPr="00181A27">
        <w:rPr>
          <w:rFonts w:ascii="Century Gothic" w:eastAsia="Batang" w:hAnsi="Century Gothic"/>
          <w:sz w:val="32"/>
          <w:szCs w:val="32"/>
        </w:rPr>
        <w:t xml:space="preserve"> en un Conversatorio en 2014 yo me ofrecí de Conejillo de Indias, Tenía guardados mis resultados y 4 años </w:t>
      </w:r>
      <w:proofErr w:type="spellStart"/>
      <w:r w:rsidRPr="00181A27">
        <w:rPr>
          <w:rFonts w:ascii="Century Gothic" w:eastAsia="Batang" w:hAnsi="Century Gothic"/>
          <w:sz w:val="32"/>
          <w:szCs w:val="32"/>
        </w:rPr>
        <w:t>mas</w:t>
      </w:r>
      <w:proofErr w:type="spellEnd"/>
      <w:r w:rsidRPr="00181A27">
        <w:rPr>
          <w:rFonts w:ascii="Century Gothic" w:eastAsia="Batang" w:hAnsi="Century Gothic"/>
          <w:sz w:val="32"/>
          <w:szCs w:val="32"/>
        </w:rPr>
        <w:t xml:space="preserve"> tarde encontró que de los 5 puntos iniciales que indicaban cáncer de próstata solo quedaban dos. Muy buen resultado. </w:t>
      </w:r>
    </w:p>
    <w:p w:rsidR="00E95500" w:rsidRPr="00181A27" w:rsidRDefault="00E95500" w:rsidP="00E95500">
      <w:pPr>
        <w:pStyle w:val="NormalWeb"/>
        <w:spacing w:before="0" w:beforeAutospacing="0" w:after="0" w:afterAutospacing="0"/>
        <w:rPr>
          <w:rFonts w:ascii="Century Gothic" w:eastAsia="Batang" w:hAnsi="Century Gothic"/>
          <w:sz w:val="32"/>
          <w:szCs w:val="32"/>
        </w:rPr>
      </w:pPr>
      <w:r w:rsidRPr="00181A27">
        <w:rPr>
          <w:rFonts w:ascii="Century Gothic" w:eastAsia="Batang" w:hAnsi="Century Gothic"/>
          <w:sz w:val="32"/>
          <w:szCs w:val="32"/>
        </w:rPr>
        <w:t>Posteriormente hicimos otra sesión donde miramos la herencia genética y en junio de 2018, el mes pasado</w:t>
      </w:r>
      <w:r w:rsidR="00A060DB" w:rsidRPr="00181A27">
        <w:rPr>
          <w:rFonts w:ascii="Century Gothic" w:eastAsia="Batang" w:hAnsi="Century Gothic"/>
          <w:sz w:val="32"/>
          <w:szCs w:val="32"/>
        </w:rPr>
        <w:t>,</w:t>
      </w:r>
      <w:r w:rsidRPr="00181A27">
        <w:rPr>
          <w:rFonts w:ascii="Century Gothic" w:eastAsia="Batang" w:hAnsi="Century Gothic"/>
          <w:sz w:val="32"/>
          <w:szCs w:val="32"/>
        </w:rPr>
        <w:t xml:space="preserve"> pedí su ayuda porque tenía un ataque de gota dolorosísimo.  Como pedí un análisis </w:t>
      </w:r>
      <w:r w:rsidR="006A4A85" w:rsidRPr="00181A27">
        <w:rPr>
          <w:rFonts w:ascii="Century Gothic" w:eastAsia="Batang" w:hAnsi="Century Gothic"/>
          <w:sz w:val="32"/>
          <w:szCs w:val="32"/>
        </w:rPr>
        <w:t xml:space="preserve">de ácido úrico, aproveche y </w:t>
      </w:r>
      <w:r w:rsidR="00DB552E" w:rsidRPr="00181A27">
        <w:rPr>
          <w:rFonts w:ascii="Century Gothic" w:eastAsia="Batang" w:hAnsi="Century Gothic"/>
          <w:sz w:val="32"/>
          <w:szCs w:val="32"/>
        </w:rPr>
        <w:t>medí</w:t>
      </w:r>
      <w:r w:rsidRPr="00181A27">
        <w:rPr>
          <w:rFonts w:ascii="Century Gothic" w:eastAsia="Batang" w:hAnsi="Century Gothic"/>
          <w:sz w:val="32"/>
          <w:szCs w:val="32"/>
        </w:rPr>
        <w:t xml:space="preserve"> PSA y Colesterol, hacía 8 meses no revisaba indicadores. El laboratorio donde tomé las muestras por 10 años lo vendieron a un grupo español, </w:t>
      </w:r>
      <w:r w:rsidRPr="00181A27">
        <w:rPr>
          <w:rFonts w:ascii="Century Gothic" w:eastAsia="Batang" w:hAnsi="Century Gothic"/>
          <w:sz w:val="32"/>
          <w:szCs w:val="32"/>
        </w:rPr>
        <w:lastRenderedPageBreak/>
        <w:t>cambiaron los parámetros del PSA y la medición arrojó resultados muy altos en términos numéricos comparados con el promedio histórico de los 10 años. Llamé a protestar, pedí un indicador de variabilidad de los parámetros pero fue inútil.</w:t>
      </w:r>
    </w:p>
    <w:p w:rsidR="00E95500" w:rsidRPr="00181A27" w:rsidRDefault="00E95500" w:rsidP="00E95500">
      <w:pPr>
        <w:pStyle w:val="NormalWeb"/>
        <w:spacing w:before="0" w:beforeAutospacing="0" w:after="0" w:afterAutospacing="0"/>
        <w:rPr>
          <w:rFonts w:ascii="Century Gothic" w:eastAsia="Batang" w:hAnsi="Century Gothic"/>
          <w:sz w:val="32"/>
          <w:szCs w:val="32"/>
        </w:rPr>
      </w:pPr>
      <w:r w:rsidRPr="00181A27">
        <w:rPr>
          <w:rFonts w:ascii="Century Gothic" w:eastAsia="Batang" w:hAnsi="Century Gothic"/>
          <w:sz w:val="32"/>
          <w:szCs w:val="32"/>
        </w:rPr>
        <w:t xml:space="preserve">Diana midió nuevamente las distintas auras, a nivel cuerpo la próstata había disminuido en </w:t>
      </w:r>
      <w:r w:rsidR="006D64C6" w:rsidRPr="00181A27">
        <w:rPr>
          <w:rFonts w:ascii="Century Gothic" w:eastAsia="Batang" w:hAnsi="Century Gothic"/>
          <w:sz w:val="32"/>
          <w:szCs w:val="32"/>
        </w:rPr>
        <w:t xml:space="preserve">uno de </w:t>
      </w:r>
      <w:r w:rsidRPr="00181A27">
        <w:rPr>
          <w:rFonts w:ascii="Century Gothic" w:eastAsia="Batang" w:hAnsi="Century Gothic"/>
          <w:sz w:val="32"/>
          <w:szCs w:val="32"/>
        </w:rPr>
        <w:t>los dos puntos restantes medio punto que ella no consideró significativo, es decir sigo igual.</w:t>
      </w:r>
    </w:p>
    <w:p w:rsidR="00E95500" w:rsidRPr="00181A27" w:rsidRDefault="00E95500" w:rsidP="00E95500">
      <w:pPr>
        <w:pStyle w:val="NormalWeb"/>
        <w:spacing w:before="0" w:beforeAutospacing="0" w:after="0" w:afterAutospacing="0"/>
        <w:rPr>
          <w:rFonts w:ascii="Century Gothic" w:eastAsia="Batang" w:hAnsi="Century Gothic"/>
          <w:sz w:val="32"/>
          <w:szCs w:val="32"/>
        </w:rPr>
      </w:pPr>
      <w:r w:rsidRPr="00181A27">
        <w:rPr>
          <w:rFonts w:ascii="Century Gothic" w:eastAsia="Batang" w:hAnsi="Century Gothic"/>
          <w:sz w:val="32"/>
          <w:szCs w:val="32"/>
        </w:rPr>
        <w:t>El ácido úrico está dentro de los rangos normales así que  buscamos causas emocionales, coincidimos en que representa cicatrices de emociones sanadas hace algún tiempo alrededor de la figura materna, me niveló energía en el pie y salí caminando normalmente.</w:t>
      </w:r>
    </w:p>
    <w:p w:rsidR="00E95500" w:rsidRPr="00181A27" w:rsidRDefault="00E95500" w:rsidP="00E95500">
      <w:pPr>
        <w:pStyle w:val="NormalWeb"/>
        <w:spacing w:before="0" w:beforeAutospacing="0" w:after="0" w:afterAutospacing="0"/>
        <w:rPr>
          <w:rFonts w:ascii="Century Gothic" w:eastAsia="Batang" w:hAnsi="Century Gothic" w:cstheme="minorBidi"/>
          <w:sz w:val="32"/>
          <w:szCs w:val="32"/>
          <w:lang w:eastAsia="en-US"/>
        </w:rPr>
      </w:pPr>
      <w:r w:rsidRPr="00181A27">
        <w:rPr>
          <w:rFonts w:ascii="Century Gothic" w:eastAsia="Batang" w:hAnsi="Century Gothic"/>
          <w:sz w:val="32"/>
          <w:szCs w:val="32"/>
        </w:rPr>
        <w:t>Mi única ac</w:t>
      </w:r>
      <w:r w:rsidR="00A060DB" w:rsidRPr="00181A27">
        <w:rPr>
          <w:rFonts w:ascii="Century Gothic" w:eastAsia="Batang" w:hAnsi="Century Gothic"/>
          <w:sz w:val="32"/>
          <w:szCs w:val="32"/>
        </w:rPr>
        <w:t>ción para contrar</w:t>
      </w:r>
      <w:r w:rsidRPr="00181A27">
        <w:rPr>
          <w:rFonts w:ascii="Century Gothic" w:eastAsia="Batang" w:hAnsi="Century Gothic"/>
          <w:sz w:val="32"/>
          <w:szCs w:val="32"/>
        </w:rPr>
        <w:t>restar la gota fue el masajearme el pie con una pasta a base de cannabis, eucalipto y coca.</w:t>
      </w:r>
    </w:p>
    <w:p w:rsidR="00E95500" w:rsidRPr="00181A27" w:rsidRDefault="00E95500" w:rsidP="00E95500">
      <w:pPr>
        <w:rPr>
          <w:rFonts w:ascii="Century Gothic" w:eastAsia="Batang" w:hAnsi="Century Gothic"/>
          <w:sz w:val="32"/>
          <w:szCs w:val="32"/>
        </w:rPr>
      </w:pPr>
    </w:p>
    <w:p w:rsidR="00F75D41" w:rsidRPr="00181A27" w:rsidRDefault="00BE594C" w:rsidP="00E95500">
      <w:pPr>
        <w:rPr>
          <w:rFonts w:ascii="Century Gothic" w:eastAsia="Batang" w:hAnsi="Century Gothic"/>
          <w:b/>
          <w:sz w:val="32"/>
          <w:szCs w:val="32"/>
        </w:rPr>
      </w:pPr>
      <w:r w:rsidRPr="00181A27">
        <w:rPr>
          <w:rFonts w:ascii="Century Gothic" w:eastAsia="Batang" w:hAnsi="Century Gothic"/>
          <w:b/>
          <w:sz w:val="32"/>
          <w:szCs w:val="32"/>
        </w:rPr>
        <w:t>ENSEÑANZAS</w:t>
      </w:r>
    </w:p>
    <w:p w:rsidR="00A22894" w:rsidRPr="00181A27" w:rsidRDefault="00B12BEF" w:rsidP="00F75D41">
      <w:pPr>
        <w:pStyle w:val="Prrafodelista"/>
        <w:numPr>
          <w:ilvl w:val="0"/>
          <w:numId w:val="11"/>
        </w:numPr>
        <w:tabs>
          <w:tab w:val="left" w:pos="3600"/>
        </w:tabs>
        <w:rPr>
          <w:rFonts w:ascii="Century Gothic" w:eastAsia="Batang" w:hAnsi="Century Gothic"/>
          <w:b/>
          <w:sz w:val="32"/>
          <w:szCs w:val="32"/>
        </w:rPr>
      </w:pPr>
      <w:r w:rsidRPr="00181A27">
        <w:rPr>
          <w:rFonts w:ascii="Century Gothic" w:eastAsia="Batang" w:hAnsi="Century Gothic"/>
          <w:b/>
          <w:sz w:val="32"/>
          <w:szCs w:val="32"/>
        </w:rPr>
        <w:t>El conocer el comportamiento</w:t>
      </w:r>
      <w:r w:rsidR="00A22894" w:rsidRPr="00181A27">
        <w:rPr>
          <w:rFonts w:ascii="Century Gothic" w:eastAsia="Batang" w:hAnsi="Century Gothic"/>
          <w:b/>
          <w:sz w:val="32"/>
          <w:szCs w:val="32"/>
        </w:rPr>
        <w:t xml:space="preserve"> de su enfermedad, leer sobre ella, estar al día en los avances sobre sus tratamientos y controles empodera y facilita el tomar control del proceso de sanación.</w:t>
      </w:r>
    </w:p>
    <w:p w:rsidR="00F75D41" w:rsidRPr="00181A27" w:rsidRDefault="00A22894" w:rsidP="00F75D41">
      <w:pPr>
        <w:pStyle w:val="Prrafodelista"/>
        <w:numPr>
          <w:ilvl w:val="0"/>
          <w:numId w:val="11"/>
        </w:numPr>
        <w:tabs>
          <w:tab w:val="left" w:pos="3600"/>
        </w:tabs>
        <w:rPr>
          <w:rFonts w:ascii="Century Gothic" w:eastAsia="Batang" w:hAnsi="Century Gothic"/>
          <w:b/>
          <w:sz w:val="32"/>
          <w:szCs w:val="32"/>
        </w:rPr>
      </w:pPr>
      <w:r w:rsidRPr="00181A27">
        <w:rPr>
          <w:rFonts w:ascii="Century Gothic" w:eastAsia="Batang" w:hAnsi="Century Gothic"/>
          <w:b/>
          <w:sz w:val="32"/>
          <w:szCs w:val="32"/>
        </w:rPr>
        <w:t>Creo</w:t>
      </w:r>
      <w:r w:rsidR="00F75D41" w:rsidRPr="00181A27">
        <w:rPr>
          <w:rFonts w:ascii="Century Gothic" w:eastAsia="Batang" w:hAnsi="Century Gothic"/>
          <w:b/>
          <w:sz w:val="32"/>
          <w:szCs w:val="32"/>
        </w:rPr>
        <w:t xml:space="preserve"> firmemente que cada persona debe definir los análisis que la dan seguridad y con los que se siente en zona de confort.</w:t>
      </w:r>
    </w:p>
    <w:p w:rsidR="00F75D41" w:rsidRPr="00181A27" w:rsidRDefault="00D958A0" w:rsidP="00F75D41">
      <w:pPr>
        <w:pStyle w:val="Prrafodelista"/>
        <w:numPr>
          <w:ilvl w:val="0"/>
          <w:numId w:val="11"/>
        </w:numPr>
        <w:tabs>
          <w:tab w:val="left" w:pos="3600"/>
        </w:tabs>
        <w:rPr>
          <w:rFonts w:ascii="Century Gothic" w:eastAsia="Batang" w:hAnsi="Century Gothic"/>
          <w:b/>
          <w:sz w:val="32"/>
          <w:szCs w:val="32"/>
        </w:rPr>
      </w:pPr>
      <w:r w:rsidRPr="00181A27">
        <w:rPr>
          <w:rFonts w:ascii="Century Gothic" w:eastAsia="Batang" w:hAnsi="Century Gothic"/>
          <w:b/>
          <w:sz w:val="32"/>
          <w:szCs w:val="32"/>
        </w:rPr>
        <w:t xml:space="preserve">Llegué al convencimiento que la relación médico paciente debe estar rodeada de un clima de plena confianza y debe corresponder a un proceso dinámico entre el conocimiento científico del </w:t>
      </w:r>
      <w:r w:rsidRPr="00181A27">
        <w:rPr>
          <w:rFonts w:ascii="Century Gothic" w:eastAsia="Batang" w:hAnsi="Century Gothic"/>
          <w:b/>
          <w:sz w:val="32"/>
          <w:szCs w:val="32"/>
        </w:rPr>
        <w:lastRenderedPageBreak/>
        <w:t>galeno y la voluntad y deseo de curarse del paciente</w:t>
      </w:r>
    </w:p>
    <w:p w:rsidR="00D958A0" w:rsidRPr="00181A27" w:rsidRDefault="00D958A0" w:rsidP="00F75D41">
      <w:pPr>
        <w:pStyle w:val="Prrafodelista"/>
        <w:numPr>
          <w:ilvl w:val="0"/>
          <w:numId w:val="11"/>
        </w:numPr>
        <w:tabs>
          <w:tab w:val="left" w:pos="3600"/>
        </w:tabs>
        <w:rPr>
          <w:rFonts w:ascii="Century Gothic" w:eastAsia="Batang" w:hAnsi="Century Gothic"/>
          <w:b/>
          <w:sz w:val="32"/>
          <w:szCs w:val="32"/>
        </w:rPr>
      </w:pPr>
      <w:r w:rsidRPr="00181A27">
        <w:rPr>
          <w:rFonts w:ascii="Century Gothic" w:eastAsia="Batang" w:hAnsi="Century Gothic"/>
          <w:b/>
          <w:sz w:val="32"/>
          <w:szCs w:val="32"/>
        </w:rPr>
        <w:t>Entendí que debería hacer equipo con un médico, no competir con él</w:t>
      </w:r>
      <w:r w:rsidR="00A060DB" w:rsidRPr="00181A27">
        <w:rPr>
          <w:rFonts w:ascii="Century Gothic" w:eastAsia="Batang" w:hAnsi="Century Gothic"/>
          <w:b/>
          <w:sz w:val="32"/>
          <w:szCs w:val="32"/>
        </w:rPr>
        <w:t>.</w:t>
      </w:r>
    </w:p>
    <w:p w:rsidR="00195932" w:rsidRPr="00181A27" w:rsidRDefault="00195932" w:rsidP="00195932">
      <w:pPr>
        <w:pStyle w:val="Prrafodelista"/>
        <w:numPr>
          <w:ilvl w:val="0"/>
          <w:numId w:val="11"/>
        </w:numPr>
        <w:rPr>
          <w:rFonts w:ascii="Century Gothic" w:eastAsia="Batang" w:hAnsi="Century Gothic"/>
          <w:b/>
          <w:sz w:val="32"/>
          <w:szCs w:val="32"/>
        </w:rPr>
      </w:pPr>
      <w:r w:rsidRPr="00181A27">
        <w:rPr>
          <w:rFonts w:ascii="Century Gothic" w:eastAsia="Batang" w:hAnsi="Century Gothic"/>
          <w:b/>
          <w:sz w:val="32"/>
          <w:szCs w:val="32"/>
        </w:rPr>
        <w:t>Cada uno tiene la posibilidad de recuperar el equilibrio físico, psíquico, emocional y espiritual al comprender la enfermedad, encontrar su causa emocional, e iniciar un trabajo estructurado para  finalizar la enfermedad.</w:t>
      </w:r>
    </w:p>
    <w:p w:rsidR="001A00AB" w:rsidRPr="00181A27" w:rsidRDefault="001A00AB" w:rsidP="00195932">
      <w:pPr>
        <w:pStyle w:val="Prrafodelista"/>
        <w:numPr>
          <w:ilvl w:val="0"/>
          <w:numId w:val="11"/>
        </w:numPr>
        <w:rPr>
          <w:rFonts w:ascii="Century Gothic" w:eastAsia="Batang" w:hAnsi="Century Gothic"/>
          <w:b/>
          <w:sz w:val="32"/>
          <w:szCs w:val="32"/>
        </w:rPr>
      </w:pPr>
      <w:r w:rsidRPr="00181A27">
        <w:rPr>
          <w:rFonts w:ascii="Century Gothic" w:eastAsia="Batang" w:hAnsi="Century Gothic"/>
          <w:b/>
          <w:sz w:val="32"/>
          <w:szCs w:val="32"/>
        </w:rPr>
        <w:t>Escuchar al cuerpo</w:t>
      </w:r>
      <w:r w:rsidR="00A060DB" w:rsidRPr="00181A27">
        <w:rPr>
          <w:rFonts w:ascii="Century Gothic" w:eastAsia="Batang" w:hAnsi="Century Gothic"/>
          <w:b/>
          <w:sz w:val="32"/>
          <w:szCs w:val="32"/>
        </w:rPr>
        <w:t xml:space="preserve"> es una parte fundamental del proceso de sanación activa.</w:t>
      </w:r>
    </w:p>
    <w:p w:rsidR="00197173" w:rsidRPr="00181A27" w:rsidRDefault="00197173" w:rsidP="00195932">
      <w:pPr>
        <w:pStyle w:val="Prrafodelista"/>
        <w:numPr>
          <w:ilvl w:val="0"/>
          <w:numId w:val="11"/>
        </w:numPr>
        <w:rPr>
          <w:rFonts w:ascii="Century Gothic" w:eastAsia="Batang" w:hAnsi="Century Gothic"/>
          <w:b/>
          <w:sz w:val="32"/>
          <w:szCs w:val="32"/>
        </w:rPr>
      </w:pPr>
      <w:r w:rsidRPr="00181A27">
        <w:rPr>
          <w:rFonts w:ascii="Century Gothic" w:eastAsia="Batang" w:hAnsi="Century Gothic"/>
          <w:b/>
          <w:sz w:val="32"/>
          <w:szCs w:val="32"/>
        </w:rPr>
        <w:t>Y adicionalmente tener elementos de juicio que faciliten la evaluación de cualquier ruta tomada.</w:t>
      </w:r>
    </w:p>
    <w:p w:rsidR="00195932" w:rsidRPr="00181A27" w:rsidRDefault="0073484A" w:rsidP="00F75D41">
      <w:pPr>
        <w:pStyle w:val="Prrafodelista"/>
        <w:numPr>
          <w:ilvl w:val="0"/>
          <w:numId w:val="11"/>
        </w:numPr>
        <w:tabs>
          <w:tab w:val="left" w:pos="3600"/>
        </w:tabs>
        <w:rPr>
          <w:rFonts w:ascii="Century Gothic" w:eastAsia="Batang" w:hAnsi="Century Gothic"/>
          <w:b/>
          <w:sz w:val="32"/>
          <w:szCs w:val="32"/>
        </w:rPr>
      </w:pPr>
      <w:r w:rsidRPr="00181A27">
        <w:rPr>
          <w:rFonts w:ascii="Century Gothic" w:eastAsia="Batang" w:hAnsi="Century Gothic"/>
          <w:b/>
          <w:sz w:val="32"/>
          <w:szCs w:val="32"/>
        </w:rPr>
        <w:t xml:space="preserve">Todas las terapias que me recomendó Santiago </w:t>
      </w:r>
      <w:r w:rsidR="00197173" w:rsidRPr="00181A27">
        <w:rPr>
          <w:rFonts w:ascii="Century Gothic" w:eastAsia="Batang" w:hAnsi="Century Gothic"/>
          <w:b/>
          <w:sz w:val="32"/>
          <w:szCs w:val="32"/>
        </w:rPr>
        <w:t>tenían</w:t>
      </w:r>
      <w:r w:rsidRPr="00181A27">
        <w:rPr>
          <w:rFonts w:ascii="Century Gothic" w:eastAsia="Batang" w:hAnsi="Century Gothic"/>
          <w:b/>
          <w:sz w:val="32"/>
          <w:szCs w:val="32"/>
        </w:rPr>
        <w:t xml:space="preserve"> un objetivo fundamental. Nivelar los niveles energéticos en el cuerpo y facilitar el flujo libre de energía.</w:t>
      </w:r>
    </w:p>
    <w:p w:rsidR="0073484A" w:rsidRPr="00181A27" w:rsidRDefault="0073484A" w:rsidP="00F75D41">
      <w:pPr>
        <w:pStyle w:val="Prrafodelista"/>
        <w:numPr>
          <w:ilvl w:val="0"/>
          <w:numId w:val="11"/>
        </w:numPr>
        <w:tabs>
          <w:tab w:val="left" w:pos="3600"/>
        </w:tabs>
        <w:rPr>
          <w:rFonts w:ascii="Century Gothic" w:eastAsia="Batang" w:hAnsi="Century Gothic"/>
          <w:b/>
          <w:sz w:val="32"/>
          <w:szCs w:val="32"/>
        </w:rPr>
      </w:pPr>
      <w:r w:rsidRPr="00181A27">
        <w:rPr>
          <w:rFonts w:ascii="Century Gothic" w:eastAsia="Batang" w:hAnsi="Century Gothic"/>
          <w:b/>
          <w:sz w:val="32"/>
          <w:szCs w:val="32"/>
        </w:rPr>
        <w:t>El identificar causas emocionales de una enfermedad es un proceso de sanación interior que conduce a uno igual en el cuerpo.</w:t>
      </w:r>
    </w:p>
    <w:p w:rsidR="006D64C6" w:rsidRPr="00181A27" w:rsidRDefault="006D64C6" w:rsidP="006D64C6">
      <w:pPr>
        <w:pStyle w:val="NormalWeb"/>
        <w:numPr>
          <w:ilvl w:val="0"/>
          <w:numId w:val="11"/>
        </w:numPr>
        <w:spacing w:before="0" w:beforeAutospacing="0" w:after="0" w:afterAutospacing="0"/>
        <w:rPr>
          <w:rFonts w:ascii="Century Gothic" w:eastAsia="Batang" w:hAnsi="Century Gothic" w:cstheme="minorBidi"/>
          <w:b/>
          <w:sz w:val="32"/>
          <w:szCs w:val="32"/>
          <w:lang w:eastAsia="en-US"/>
        </w:rPr>
      </w:pPr>
      <w:r w:rsidRPr="00181A27">
        <w:rPr>
          <w:rFonts w:ascii="Century Gothic" w:eastAsia="Batang" w:hAnsi="Century Gothic" w:cstheme="minorBidi"/>
          <w:b/>
          <w:sz w:val="32"/>
          <w:szCs w:val="32"/>
          <w:lang w:eastAsia="en-US"/>
        </w:rPr>
        <w:t xml:space="preserve">Es muy importante en todos los medicamentos conocer sus posibles efectos colaterales. </w:t>
      </w:r>
    </w:p>
    <w:p w:rsidR="00B12BEF" w:rsidRPr="00181A27" w:rsidRDefault="00B12BEF" w:rsidP="006D64C6">
      <w:pPr>
        <w:pStyle w:val="NormalWeb"/>
        <w:numPr>
          <w:ilvl w:val="0"/>
          <w:numId w:val="11"/>
        </w:numPr>
        <w:spacing w:before="0" w:beforeAutospacing="0" w:after="0" w:afterAutospacing="0"/>
        <w:rPr>
          <w:rFonts w:ascii="Century Gothic" w:eastAsia="Batang" w:hAnsi="Century Gothic" w:cstheme="minorBidi"/>
          <w:b/>
          <w:sz w:val="32"/>
          <w:szCs w:val="32"/>
          <w:lang w:eastAsia="en-US"/>
        </w:rPr>
      </w:pPr>
      <w:r w:rsidRPr="00181A27">
        <w:rPr>
          <w:rFonts w:ascii="Century Gothic" w:eastAsia="Batang" w:hAnsi="Century Gothic" w:cstheme="minorBidi"/>
          <w:b/>
          <w:sz w:val="32"/>
          <w:szCs w:val="32"/>
          <w:lang w:eastAsia="en-US"/>
        </w:rPr>
        <w:t>Sin embargo tomar la decisión de seguir los consejos del médico y seguir sus recomendaciones es totalmente válido. Mi amigo con cáncer de páncreas sobrevivió 5 años permitiendo que los médicos tomaran las decisiones de que era más conveniente para él.</w:t>
      </w:r>
    </w:p>
    <w:p w:rsidR="00B12BEF" w:rsidRPr="00181A27" w:rsidRDefault="00B12BEF" w:rsidP="006D64C6">
      <w:pPr>
        <w:pStyle w:val="NormalWeb"/>
        <w:numPr>
          <w:ilvl w:val="0"/>
          <w:numId w:val="11"/>
        </w:numPr>
        <w:spacing w:before="0" w:beforeAutospacing="0" w:after="0" w:afterAutospacing="0"/>
        <w:rPr>
          <w:rFonts w:ascii="Century Gothic" w:eastAsia="Batang" w:hAnsi="Century Gothic" w:cstheme="minorBidi"/>
          <w:b/>
          <w:sz w:val="32"/>
          <w:szCs w:val="32"/>
          <w:lang w:eastAsia="en-US"/>
        </w:rPr>
      </w:pPr>
      <w:r w:rsidRPr="00181A27">
        <w:rPr>
          <w:rFonts w:ascii="Century Gothic" w:eastAsia="Batang" w:hAnsi="Century Gothic" w:cstheme="minorBidi"/>
          <w:b/>
          <w:sz w:val="32"/>
          <w:szCs w:val="32"/>
          <w:lang w:eastAsia="en-US"/>
        </w:rPr>
        <w:lastRenderedPageBreak/>
        <w:t xml:space="preserve">Es </w:t>
      </w:r>
      <w:r w:rsidR="00DB552E" w:rsidRPr="00181A27">
        <w:rPr>
          <w:rFonts w:ascii="Century Gothic" w:eastAsia="Batang" w:hAnsi="Century Gothic" w:cstheme="minorBidi"/>
          <w:b/>
          <w:sz w:val="32"/>
          <w:szCs w:val="32"/>
          <w:lang w:eastAsia="en-US"/>
        </w:rPr>
        <w:t>decir,</w:t>
      </w:r>
      <w:r w:rsidRPr="00181A27">
        <w:rPr>
          <w:rFonts w:ascii="Century Gothic" w:eastAsia="Batang" w:hAnsi="Century Gothic" w:cstheme="minorBidi"/>
          <w:b/>
          <w:sz w:val="32"/>
          <w:szCs w:val="32"/>
          <w:lang w:eastAsia="en-US"/>
        </w:rPr>
        <w:t xml:space="preserve"> cada caso es diferente, individual y cada uno debe tomar las decisiones con las que se sienta </w:t>
      </w:r>
      <w:r w:rsidR="00DB552E" w:rsidRPr="00181A27">
        <w:rPr>
          <w:rFonts w:ascii="Century Gothic" w:eastAsia="Batang" w:hAnsi="Century Gothic" w:cstheme="minorBidi"/>
          <w:b/>
          <w:sz w:val="32"/>
          <w:szCs w:val="32"/>
          <w:lang w:eastAsia="en-US"/>
        </w:rPr>
        <w:t>más</w:t>
      </w:r>
      <w:r w:rsidRPr="00181A27">
        <w:rPr>
          <w:rFonts w:ascii="Century Gothic" w:eastAsia="Batang" w:hAnsi="Century Gothic" w:cstheme="minorBidi"/>
          <w:b/>
          <w:sz w:val="32"/>
          <w:szCs w:val="32"/>
          <w:lang w:eastAsia="en-US"/>
        </w:rPr>
        <w:t xml:space="preserve"> a gusto y </w:t>
      </w:r>
      <w:r w:rsidR="00DB552E" w:rsidRPr="00181A27">
        <w:rPr>
          <w:rFonts w:ascii="Century Gothic" w:eastAsia="Batang" w:hAnsi="Century Gothic" w:cstheme="minorBidi"/>
          <w:b/>
          <w:sz w:val="32"/>
          <w:szCs w:val="32"/>
          <w:lang w:eastAsia="en-US"/>
        </w:rPr>
        <w:t>más</w:t>
      </w:r>
      <w:r w:rsidRPr="00181A27">
        <w:rPr>
          <w:rFonts w:ascii="Century Gothic" w:eastAsia="Batang" w:hAnsi="Century Gothic" w:cstheme="minorBidi"/>
          <w:b/>
          <w:sz w:val="32"/>
          <w:szCs w:val="32"/>
          <w:lang w:eastAsia="en-US"/>
        </w:rPr>
        <w:t xml:space="preserve"> tranquilo.</w:t>
      </w:r>
    </w:p>
    <w:p w:rsidR="00677EE5" w:rsidRPr="00181A27" w:rsidRDefault="00677EE5" w:rsidP="006D64C6">
      <w:pPr>
        <w:pStyle w:val="NormalWeb"/>
        <w:numPr>
          <w:ilvl w:val="0"/>
          <w:numId w:val="11"/>
        </w:numPr>
        <w:spacing w:before="0" w:beforeAutospacing="0" w:after="0" w:afterAutospacing="0"/>
        <w:rPr>
          <w:rFonts w:ascii="Century Gothic" w:eastAsia="Batang" w:hAnsi="Century Gothic" w:cstheme="minorBidi"/>
          <w:b/>
          <w:sz w:val="32"/>
          <w:szCs w:val="32"/>
          <w:lang w:eastAsia="en-US"/>
        </w:rPr>
      </w:pPr>
      <w:r w:rsidRPr="00181A27">
        <w:rPr>
          <w:rFonts w:ascii="Century Gothic" w:eastAsia="Batang" w:hAnsi="Century Gothic" w:cstheme="minorBidi"/>
          <w:b/>
          <w:sz w:val="32"/>
          <w:szCs w:val="32"/>
          <w:lang w:eastAsia="en-US"/>
        </w:rPr>
        <w:t xml:space="preserve">Las organizaciones de </w:t>
      </w:r>
      <w:r w:rsidR="00CA792B" w:rsidRPr="00181A27">
        <w:rPr>
          <w:rFonts w:ascii="Century Gothic" w:eastAsia="Batang" w:hAnsi="Century Gothic" w:cstheme="minorBidi"/>
          <w:b/>
          <w:sz w:val="32"/>
          <w:szCs w:val="32"/>
          <w:lang w:eastAsia="en-US"/>
        </w:rPr>
        <w:t>Cáncer</w:t>
      </w:r>
      <w:r w:rsidRPr="00181A27">
        <w:rPr>
          <w:rFonts w:ascii="Century Gothic" w:eastAsia="Batang" w:hAnsi="Century Gothic" w:cstheme="minorBidi"/>
          <w:b/>
          <w:sz w:val="32"/>
          <w:szCs w:val="32"/>
          <w:lang w:eastAsia="en-US"/>
        </w:rPr>
        <w:t xml:space="preserve"> de Mieloma Múltiple, </w:t>
      </w:r>
      <w:r w:rsidR="00CA792B" w:rsidRPr="00181A27">
        <w:rPr>
          <w:rFonts w:ascii="Century Gothic" w:eastAsia="Batang" w:hAnsi="Century Gothic" w:cstheme="minorBidi"/>
          <w:b/>
          <w:sz w:val="32"/>
          <w:szCs w:val="32"/>
          <w:lang w:eastAsia="en-US"/>
        </w:rPr>
        <w:t>Pulmón</w:t>
      </w:r>
      <w:r w:rsidRPr="00181A27">
        <w:rPr>
          <w:rFonts w:ascii="Century Gothic" w:eastAsia="Batang" w:hAnsi="Century Gothic" w:cstheme="minorBidi"/>
          <w:b/>
          <w:sz w:val="32"/>
          <w:szCs w:val="32"/>
          <w:lang w:eastAsia="en-US"/>
        </w:rPr>
        <w:t xml:space="preserve">, Senos, </w:t>
      </w:r>
      <w:r w:rsidR="00CA792B" w:rsidRPr="00181A27">
        <w:rPr>
          <w:rFonts w:ascii="Century Gothic" w:eastAsia="Batang" w:hAnsi="Century Gothic" w:cstheme="minorBidi"/>
          <w:b/>
          <w:sz w:val="32"/>
          <w:szCs w:val="32"/>
          <w:lang w:eastAsia="en-US"/>
        </w:rPr>
        <w:t>Páncreas</w:t>
      </w:r>
      <w:r w:rsidRPr="00181A27">
        <w:rPr>
          <w:rFonts w:ascii="Century Gothic" w:eastAsia="Batang" w:hAnsi="Century Gothic" w:cstheme="minorBidi"/>
          <w:b/>
          <w:sz w:val="32"/>
          <w:szCs w:val="32"/>
          <w:lang w:eastAsia="en-US"/>
        </w:rPr>
        <w:t xml:space="preserve"> y </w:t>
      </w:r>
      <w:r w:rsidR="00CA792B" w:rsidRPr="00181A27">
        <w:rPr>
          <w:rFonts w:ascii="Century Gothic" w:eastAsia="Batang" w:hAnsi="Century Gothic" w:cstheme="minorBidi"/>
          <w:b/>
          <w:sz w:val="32"/>
          <w:szCs w:val="32"/>
          <w:lang w:eastAsia="en-US"/>
        </w:rPr>
        <w:t>Próstata</w:t>
      </w:r>
      <w:r w:rsidRPr="00181A27">
        <w:rPr>
          <w:rFonts w:ascii="Century Gothic" w:eastAsia="Batang" w:hAnsi="Century Gothic" w:cstheme="minorBidi"/>
          <w:b/>
          <w:sz w:val="32"/>
          <w:szCs w:val="32"/>
          <w:lang w:eastAsia="en-US"/>
        </w:rPr>
        <w:t xml:space="preserve"> en un estudio conjunto llegaron la consenso de 4 pasos </w:t>
      </w:r>
      <w:r w:rsidR="009D7DF2" w:rsidRPr="00181A27">
        <w:rPr>
          <w:rFonts w:ascii="Century Gothic" w:eastAsia="Batang" w:hAnsi="Century Gothic" w:cstheme="minorBidi"/>
          <w:b/>
          <w:sz w:val="32"/>
          <w:szCs w:val="32"/>
          <w:lang w:eastAsia="en-US"/>
        </w:rPr>
        <w:t xml:space="preserve">a seguir </w:t>
      </w:r>
      <w:r w:rsidRPr="00181A27">
        <w:rPr>
          <w:rFonts w:ascii="Century Gothic" w:eastAsia="Batang" w:hAnsi="Century Gothic" w:cstheme="minorBidi"/>
          <w:b/>
          <w:sz w:val="32"/>
          <w:szCs w:val="32"/>
          <w:lang w:eastAsia="en-US"/>
        </w:rPr>
        <w:t xml:space="preserve">que </w:t>
      </w:r>
      <w:r w:rsidR="009D7DF2" w:rsidRPr="00181A27">
        <w:rPr>
          <w:rFonts w:ascii="Century Gothic" w:eastAsia="Batang" w:hAnsi="Century Gothic" w:cstheme="minorBidi"/>
          <w:b/>
          <w:sz w:val="32"/>
          <w:szCs w:val="32"/>
          <w:lang w:eastAsia="en-US"/>
        </w:rPr>
        <w:t>se recomiendan a las personas que son diagnosticadas con cáncer</w:t>
      </w:r>
    </w:p>
    <w:p w:rsidR="009D7DF2" w:rsidRPr="00181A27" w:rsidRDefault="009D7DF2" w:rsidP="007273A6">
      <w:pPr>
        <w:pStyle w:val="NormalWeb"/>
        <w:spacing w:before="0" w:beforeAutospacing="0" w:after="0" w:afterAutospacing="0"/>
        <w:ind w:left="720"/>
        <w:rPr>
          <w:rFonts w:ascii="Century Gothic" w:eastAsia="Batang" w:hAnsi="Century Gothic" w:cstheme="minorBidi"/>
          <w:b/>
          <w:sz w:val="32"/>
          <w:szCs w:val="32"/>
          <w:lang w:eastAsia="en-US"/>
        </w:rPr>
      </w:pPr>
      <w:r w:rsidRPr="00181A27">
        <w:rPr>
          <w:rFonts w:ascii="Century Gothic" w:eastAsia="Batang" w:hAnsi="Century Gothic" w:cstheme="minorBidi"/>
          <w:b/>
          <w:sz w:val="32"/>
          <w:szCs w:val="32"/>
          <w:lang w:eastAsia="en-US"/>
        </w:rPr>
        <w:t xml:space="preserve">El primero es escoger el mejor equipo </w:t>
      </w:r>
      <w:r w:rsidR="00CA792B" w:rsidRPr="00181A27">
        <w:rPr>
          <w:rFonts w:ascii="Century Gothic" w:eastAsia="Batang" w:hAnsi="Century Gothic" w:cstheme="minorBidi"/>
          <w:b/>
          <w:sz w:val="32"/>
          <w:szCs w:val="32"/>
          <w:lang w:eastAsia="en-US"/>
        </w:rPr>
        <w:t>médico</w:t>
      </w:r>
      <w:r w:rsidRPr="00181A27">
        <w:rPr>
          <w:rFonts w:ascii="Century Gothic" w:eastAsia="Batang" w:hAnsi="Century Gothic" w:cstheme="minorBidi"/>
          <w:b/>
          <w:sz w:val="32"/>
          <w:szCs w:val="32"/>
          <w:lang w:eastAsia="en-US"/>
        </w:rPr>
        <w:t xml:space="preserve"> con amplia experiencia en el tratamiento del cáncer específico.</w:t>
      </w:r>
    </w:p>
    <w:p w:rsidR="009D7DF2" w:rsidRPr="00181A27" w:rsidRDefault="009D7DF2" w:rsidP="007273A6">
      <w:pPr>
        <w:pStyle w:val="NormalWeb"/>
        <w:spacing w:before="0" w:beforeAutospacing="0" w:after="0" w:afterAutospacing="0"/>
        <w:ind w:left="720"/>
        <w:rPr>
          <w:rFonts w:ascii="Century Gothic" w:eastAsia="Batang" w:hAnsi="Century Gothic" w:cstheme="minorBidi"/>
          <w:b/>
          <w:sz w:val="32"/>
          <w:szCs w:val="32"/>
          <w:lang w:eastAsia="en-US"/>
        </w:rPr>
      </w:pPr>
      <w:r w:rsidRPr="00181A27">
        <w:rPr>
          <w:rFonts w:ascii="Century Gothic" w:eastAsia="Batang" w:hAnsi="Century Gothic" w:cstheme="minorBidi"/>
          <w:b/>
          <w:sz w:val="32"/>
          <w:szCs w:val="32"/>
          <w:lang w:eastAsia="en-US"/>
        </w:rPr>
        <w:t>El segundo asegurarse que les realizan las pru</w:t>
      </w:r>
      <w:r w:rsidR="00CA792B" w:rsidRPr="00181A27">
        <w:rPr>
          <w:rFonts w:ascii="Century Gothic" w:eastAsia="Batang" w:hAnsi="Century Gothic" w:cstheme="minorBidi"/>
          <w:b/>
          <w:sz w:val="32"/>
          <w:szCs w:val="32"/>
          <w:lang w:eastAsia="en-US"/>
        </w:rPr>
        <w:t>e</w:t>
      </w:r>
      <w:r w:rsidRPr="00181A27">
        <w:rPr>
          <w:rFonts w:ascii="Century Gothic" w:eastAsia="Batang" w:hAnsi="Century Gothic" w:cstheme="minorBidi"/>
          <w:b/>
          <w:sz w:val="32"/>
          <w:szCs w:val="32"/>
          <w:lang w:eastAsia="en-US"/>
        </w:rPr>
        <w:t xml:space="preserve">bas adecuadas, para obtener un </w:t>
      </w:r>
      <w:r w:rsidR="00CA792B" w:rsidRPr="00181A27">
        <w:rPr>
          <w:rFonts w:ascii="Century Gothic" w:eastAsia="Batang" w:hAnsi="Century Gothic" w:cstheme="minorBidi"/>
          <w:b/>
          <w:sz w:val="32"/>
          <w:szCs w:val="32"/>
          <w:lang w:eastAsia="en-US"/>
        </w:rPr>
        <w:t>diagnóstico</w:t>
      </w:r>
      <w:r w:rsidRPr="00181A27">
        <w:rPr>
          <w:rFonts w:ascii="Century Gothic" w:eastAsia="Batang" w:hAnsi="Century Gothic" w:cstheme="minorBidi"/>
          <w:b/>
          <w:sz w:val="32"/>
          <w:szCs w:val="32"/>
          <w:lang w:eastAsia="en-US"/>
        </w:rPr>
        <w:t xml:space="preserve"> preciso.</w:t>
      </w:r>
    </w:p>
    <w:p w:rsidR="009D7DF2" w:rsidRPr="00181A27" w:rsidRDefault="009D7DF2" w:rsidP="007273A6">
      <w:pPr>
        <w:pStyle w:val="NormalWeb"/>
        <w:spacing w:before="0" w:beforeAutospacing="0" w:after="0" w:afterAutospacing="0"/>
        <w:ind w:left="720"/>
        <w:rPr>
          <w:rFonts w:ascii="Century Gothic" w:eastAsia="Batang" w:hAnsi="Century Gothic" w:cstheme="minorBidi"/>
          <w:b/>
          <w:sz w:val="32"/>
          <w:szCs w:val="32"/>
          <w:lang w:eastAsia="en-US"/>
        </w:rPr>
      </w:pPr>
      <w:r w:rsidRPr="00181A27">
        <w:rPr>
          <w:rFonts w:ascii="Century Gothic" w:eastAsia="Batang" w:hAnsi="Century Gothic" w:cstheme="minorBidi"/>
          <w:b/>
          <w:sz w:val="32"/>
          <w:szCs w:val="32"/>
          <w:lang w:eastAsia="en-US"/>
        </w:rPr>
        <w:t>El tercero asegurarse que reciben el tratamiento adecuado, conociendo sus etapas y pruebas posteriores que les deben practicar.</w:t>
      </w:r>
    </w:p>
    <w:p w:rsidR="009D7DF2" w:rsidRPr="00181A27" w:rsidRDefault="009D7DF2" w:rsidP="007273A6">
      <w:pPr>
        <w:pStyle w:val="NormalWeb"/>
        <w:spacing w:before="0" w:beforeAutospacing="0" w:after="0" w:afterAutospacing="0"/>
        <w:ind w:left="720"/>
        <w:rPr>
          <w:rFonts w:ascii="Century Gothic" w:eastAsia="Batang" w:hAnsi="Century Gothic" w:cstheme="minorBidi"/>
          <w:b/>
          <w:sz w:val="32"/>
          <w:szCs w:val="32"/>
          <w:lang w:eastAsia="en-US"/>
        </w:rPr>
      </w:pPr>
      <w:r w:rsidRPr="00181A27">
        <w:rPr>
          <w:rFonts w:ascii="Century Gothic" w:eastAsia="Batang" w:hAnsi="Century Gothic" w:cstheme="minorBidi"/>
          <w:b/>
          <w:sz w:val="32"/>
          <w:szCs w:val="32"/>
          <w:lang w:eastAsia="en-US"/>
        </w:rPr>
        <w:t>Finalmente compartir los resultados a lo largo del proceso</w:t>
      </w:r>
      <w:r w:rsidR="00FF7DD6" w:rsidRPr="00181A27">
        <w:rPr>
          <w:rFonts w:ascii="Century Gothic" w:eastAsia="Batang" w:hAnsi="Century Gothic" w:cstheme="minorBidi"/>
          <w:b/>
          <w:sz w:val="32"/>
          <w:szCs w:val="32"/>
          <w:lang w:eastAsia="en-US"/>
        </w:rPr>
        <w:t>. Esto ayuda a los pacientes a conocer su evolución, y también ayuda a otros con el mismo tipo de cáncer a enfrentar sus procesos.</w:t>
      </w:r>
    </w:p>
    <w:p w:rsidR="00F75D41" w:rsidRPr="00181A27" w:rsidRDefault="00F75D41" w:rsidP="00E95500">
      <w:pPr>
        <w:rPr>
          <w:rFonts w:ascii="Century Gothic" w:eastAsia="Batang" w:hAnsi="Century Gothic"/>
          <w:sz w:val="32"/>
          <w:szCs w:val="32"/>
        </w:rPr>
      </w:pPr>
    </w:p>
    <w:p w:rsidR="00BA3D34" w:rsidRPr="00181A27" w:rsidRDefault="0073484A" w:rsidP="0073484A">
      <w:pPr>
        <w:rPr>
          <w:rFonts w:ascii="Century Gothic" w:eastAsia="Batang" w:hAnsi="Century Gothic"/>
          <w:b/>
          <w:sz w:val="32"/>
          <w:szCs w:val="32"/>
        </w:rPr>
      </w:pPr>
      <w:r w:rsidRPr="00181A27">
        <w:rPr>
          <w:rFonts w:ascii="Century Gothic" w:eastAsia="Batang" w:hAnsi="Century Gothic"/>
          <w:b/>
          <w:sz w:val="32"/>
          <w:szCs w:val="32"/>
        </w:rPr>
        <w:t>EL CRECIMIENTO PERSONAL DERIVADO DE CUMPLIR CON MI PROPÓSITO DE VIDA AL COMPARTIR CON OTRAS PERSONAS MI EXPERIENCIA Y APOYARLAS EN SUS PROCESOS.</w:t>
      </w:r>
    </w:p>
    <w:p w:rsidR="004D54F1" w:rsidRPr="00181A27" w:rsidRDefault="00031C7A" w:rsidP="00031C7A">
      <w:pPr>
        <w:jc w:val="both"/>
        <w:rPr>
          <w:rFonts w:ascii="Century Gothic" w:eastAsia="Batang" w:hAnsi="Century Gothic"/>
          <w:sz w:val="32"/>
          <w:szCs w:val="32"/>
        </w:rPr>
      </w:pPr>
      <w:r w:rsidRPr="00181A27">
        <w:rPr>
          <w:rFonts w:ascii="Century Gothic" w:eastAsia="Batang" w:hAnsi="Century Gothic"/>
          <w:sz w:val="32"/>
          <w:szCs w:val="32"/>
        </w:rPr>
        <w:t>Me interesa la opinión de Santiago Rojas sobre los apuntes de mi Testimonio y le entrego copia. Me promete leerlo cuidadosamente.</w:t>
      </w:r>
    </w:p>
    <w:p w:rsidR="00F37DD2" w:rsidRPr="00181A27" w:rsidRDefault="00F37DD2" w:rsidP="00F37DD2">
      <w:pPr>
        <w:jc w:val="both"/>
        <w:rPr>
          <w:rFonts w:ascii="Century Gothic" w:eastAsia="Batang" w:hAnsi="Century Gothic"/>
          <w:sz w:val="32"/>
          <w:szCs w:val="32"/>
        </w:rPr>
      </w:pPr>
      <w:r w:rsidRPr="00181A27">
        <w:rPr>
          <w:rFonts w:ascii="Century Gothic" w:eastAsia="Batang" w:hAnsi="Century Gothic"/>
          <w:sz w:val="32"/>
          <w:szCs w:val="32"/>
        </w:rPr>
        <w:t xml:space="preserve">En la terapia recomendada por Santiago tengo tiempo para conversar con la enfermera que me asiste, cálida y </w:t>
      </w:r>
      <w:r w:rsidRPr="00181A27">
        <w:rPr>
          <w:rFonts w:ascii="Century Gothic" w:eastAsia="Batang" w:hAnsi="Century Gothic"/>
          <w:sz w:val="32"/>
          <w:szCs w:val="32"/>
        </w:rPr>
        <w:lastRenderedPageBreak/>
        <w:t xml:space="preserve">humana como todo el personal de </w:t>
      </w:r>
      <w:proofErr w:type="spellStart"/>
      <w:r w:rsidRPr="00181A27">
        <w:rPr>
          <w:rFonts w:ascii="Century Gothic" w:eastAsia="Batang" w:hAnsi="Century Gothic"/>
          <w:sz w:val="32"/>
          <w:szCs w:val="32"/>
        </w:rPr>
        <w:t>Siu</w:t>
      </w:r>
      <w:proofErr w:type="spellEnd"/>
      <w:r w:rsidRPr="00181A27">
        <w:rPr>
          <w:rFonts w:ascii="Century Gothic" w:eastAsia="Batang" w:hAnsi="Century Gothic"/>
          <w:sz w:val="32"/>
          <w:szCs w:val="32"/>
        </w:rPr>
        <w:t xml:space="preserve"> </w:t>
      </w:r>
      <w:proofErr w:type="spellStart"/>
      <w:r w:rsidRPr="00181A27">
        <w:rPr>
          <w:rFonts w:ascii="Century Gothic" w:eastAsia="Batang" w:hAnsi="Century Gothic"/>
          <w:sz w:val="32"/>
          <w:szCs w:val="32"/>
        </w:rPr>
        <w:t>Tutuava</w:t>
      </w:r>
      <w:proofErr w:type="spellEnd"/>
      <w:r w:rsidRPr="00181A27">
        <w:rPr>
          <w:rFonts w:ascii="Century Gothic" w:eastAsia="Batang" w:hAnsi="Century Gothic"/>
          <w:sz w:val="32"/>
          <w:szCs w:val="32"/>
        </w:rPr>
        <w:t>, me responde honestamente a mis preguntas:</w:t>
      </w:r>
    </w:p>
    <w:p w:rsidR="00F37DD2" w:rsidRPr="00181A27" w:rsidRDefault="00F37DD2" w:rsidP="00F37DD2">
      <w:pPr>
        <w:jc w:val="both"/>
        <w:rPr>
          <w:rFonts w:ascii="Century Gothic" w:eastAsia="Batang" w:hAnsi="Century Gothic"/>
          <w:sz w:val="32"/>
          <w:szCs w:val="32"/>
        </w:rPr>
      </w:pPr>
      <w:r w:rsidRPr="00181A27">
        <w:rPr>
          <w:rFonts w:ascii="Century Gothic" w:eastAsia="Batang" w:hAnsi="Century Gothic"/>
          <w:sz w:val="32"/>
          <w:szCs w:val="32"/>
        </w:rPr>
        <w:t>“Como comparten el conocimiento adquirido en el centro</w:t>
      </w:r>
      <w:proofErr w:type="gramStart"/>
      <w:r w:rsidRPr="00181A27">
        <w:rPr>
          <w:rFonts w:ascii="Century Gothic" w:eastAsia="Batang" w:hAnsi="Century Gothic"/>
          <w:sz w:val="32"/>
          <w:szCs w:val="32"/>
        </w:rPr>
        <w:t>?</w:t>
      </w:r>
      <w:proofErr w:type="gramEnd"/>
      <w:r w:rsidRPr="00181A27">
        <w:rPr>
          <w:rFonts w:ascii="Century Gothic" w:eastAsia="Batang" w:hAnsi="Century Gothic"/>
          <w:sz w:val="32"/>
          <w:szCs w:val="32"/>
        </w:rPr>
        <w:t>”.  “Antes teníamos reuniones donde se presentaban casos y se aprendía de ellos” me contesta, “pero al Dr. Santiago le ha aumentado su clientela y ya no nos reunimos”.</w:t>
      </w:r>
    </w:p>
    <w:p w:rsidR="00F37DD2" w:rsidRPr="00181A27" w:rsidRDefault="00F37DD2" w:rsidP="00F37DD2">
      <w:pPr>
        <w:jc w:val="both"/>
        <w:rPr>
          <w:rFonts w:ascii="Century Gothic" w:eastAsia="Batang" w:hAnsi="Century Gothic"/>
          <w:sz w:val="32"/>
          <w:szCs w:val="32"/>
        </w:rPr>
      </w:pPr>
      <w:r w:rsidRPr="00181A27">
        <w:rPr>
          <w:rFonts w:ascii="Century Gothic" w:eastAsia="Batang" w:hAnsi="Century Gothic"/>
          <w:sz w:val="32"/>
          <w:szCs w:val="32"/>
        </w:rPr>
        <w:t>“Hay algún programa de apoyo al paciente y a su familia</w:t>
      </w:r>
      <w:proofErr w:type="gramStart"/>
      <w:r w:rsidRPr="00181A27">
        <w:rPr>
          <w:rFonts w:ascii="Century Gothic" w:eastAsia="Batang" w:hAnsi="Century Gothic"/>
          <w:sz w:val="32"/>
          <w:szCs w:val="32"/>
        </w:rPr>
        <w:t>?</w:t>
      </w:r>
      <w:proofErr w:type="gramEnd"/>
      <w:r w:rsidRPr="00181A27">
        <w:rPr>
          <w:rFonts w:ascii="Century Gothic" w:eastAsia="Batang" w:hAnsi="Century Gothic"/>
          <w:sz w:val="32"/>
          <w:szCs w:val="32"/>
        </w:rPr>
        <w:t xml:space="preserve">”. “Los viernes en la tarde había reuniones en la sede de La Calera, la Dra. </w:t>
      </w:r>
      <w:proofErr w:type="gramStart"/>
      <w:r w:rsidRPr="00181A27">
        <w:rPr>
          <w:rFonts w:ascii="Century Gothic" w:eastAsia="Batang" w:hAnsi="Century Gothic"/>
          <w:sz w:val="32"/>
          <w:szCs w:val="32"/>
        </w:rPr>
        <w:t>a</w:t>
      </w:r>
      <w:proofErr w:type="gramEnd"/>
      <w:r w:rsidRPr="00181A27">
        <w:rPr>
          <w:rFonts w:ascii="Century Gothic" w:eastAsia="Batang" w:hAnsi="Century Gothic"/>
          <w:sz w:val="32"/>
          <w:szCs w:val="32"/>
        </w:rPr>
        <w:t xml:space="preserve"> cargo del programa lo suprimió”.</w:t>
      </w:r>
    </w:p>
    <w:p w:rsidR="00F37DD2" w:rsidRPr="00181A27" w:rsidRDefault="00F37DD2" w:rsidP="00F37DD2">
      <w:pPr>
        <w:jc w:val="both"/>
        <w:rPr>
          <w:rFonts w:ascii="Century Gothic" w:eastAsia="Batang" w:hAnsi="Century Gothic"/>
          <w:sz w:val="32"/>
          <w:szCs w:val="32"/>
        </w:rPr>
      </w:pPr>
      <w:r w:rsidRPr="00181A27">
        <w:rPr>
          <w:rFonts w:ascii="Century Gothic" w:eastAsia="Batang" w:hAnsi="Century Gothic"/>
          <w:sz w:val="32"/>
          <w:szCs w:val="32"/>
        </w:rPr>
        <w:t xml:space="preserve">Otra señal que me indica la necesidad de estructurar los programas de apoyo y </w:t>
      </w:r>
      <w:proofErr w:type="spellStart"/>
      <w:r w:rsidRPr="00181A27">
        <w:rPr>
          <w:rFonts w:ascii="Century Gothic" w:eastAsia="Batang" w:hAnsi="Century Gothic"/>
          <w:sz w:val="32"/>
          <w:szCs w:val="32"/>
        </w:rPr>
        <w:t>referenciación</w:t>
      </w:r>
      <w:proofErr w:type="spellEnd"/>
      <w:r w:rsidRPr="00181A27">
        <w:rPr>
          <w:rFonts w:ascii="Century Gothic" w:eastAsia="Batang" w:hAnsi="Century Gothic"/>
          <w:sz w:val="32"/>
          <w:szCs w:val="32"/>
        </w:rPr>
        <w:t>.</w:t>
      </w:r>
    </w:p>
    <w:p w:rsidR="004D54F1" w:rsidRPr="00181A27" w:rsidRDefault="004D54F1" w:rsidP="004D54F1">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t xml:space="preserve">Le comento a Santiago que mirando en retrospectiva todo el proceso  entiendo por qué no me curé rápidamente, ya que ha sido un período de enriquecimiento personal para mí, que he disfrutado todo lo vivido y que he podido ayudar a algunas personas en sus procesos personales. Santiago comenta que mi cáncer es de las enfermedades que motivan y ayudan a las personas a encontrar su propósito, y me ofrece la coordinación de un grupo de pacientes para estudiar e investigar sobre estos temas. </w:t>
      </w:r>
    </w:p>
    <w:p w:rsidR="004D54F1" w:rsidRPr="00181A27" w:rsidRDefault="004D54F1" w:rsidP="004D54F1">
      <w:pPr>
        <w:jc w:val="both"/>
        <w:rPr>
          <w:rFonts w:ascii="Century Gothic" w:eastAsia="Batang" w:hAnsi="Century Gothic"/>
          <w:sz w:val="32"/>
          <w:szCs w:val="32"/>
        </w:rPr>
      </w:pPr>
      <w:r w:rsidRPr="00181A27">
        <w:rPr>
          <w:rFonts w:ascii="Century Gothic" w:eastAsia="Batang" w:hAnsi="Century Gothic"/>
          <w:sz w:val="32"/>
          <w:szCs w:val="32"/>
        </w:rPr>
        <w:t>Acepto encantado. Me encantan los retos.</w:t>
      </w:r>
    </w:p>
    <w:p w:rsidR="004D54F1" w:rsidRPr="00181A27" w:rsidRDefault="004D54F1" w:rsidP="004D54F1">
      <w:pPr>
        <w:tabs>
          <w:tab w:val="left" w:pos="3600"/>
        </w:tabs>
        <w:jc w:val="both"/>
        <w:rPr>
          <w:rFonts w:ascii="Century Gothic" w:eastAsia="Batang" w:hAnsi="Century Gothic"/>
          <w:b/>
          <w:sz w:val="32"/>
          <w:szCs w:val="32"/>
        </w:rPr>
      </w:pPr>
      <w:r w:rsidRPr="00181A27">
        <w:rPr>
          <w:rFonts w:ascii="Century Gothic" w:eastAsia="Batang" w:hAnsi="Century Gothic"/>
          <w:b/>
          <w:sz w:val="32"/>
          <w:szCs w:val="32"/>
        </w:rPr>
        <w:t>Iniciamos el primer Conversatorio en Junio 12 de 2012.</w:t>
      </w:r>
    </w:p>
    <w:p w:rsidR="004D54F1" w:rsidRPr="00181A27" w:rsidRDefault="004D54F1" w:rsidP="004D54F1">
      <w:pPr>
        <w:rPr>
          <w:rFonts w:ascii="Century Gothic" w:eastAsia="Batang" w:hAnsi="Century Gothic"/>
          <w:sz w:val="32"/>
          <w:szCs w:val="32"/>
        </w:rPr>
      </w:pPr>
      <w:r w:rsidRPr="00181A27">
        <w:rPr>
          <w:rFonts w:ascii="Century Gothic" w:eastAsia="Batang" w:hAnsi="Century Gothic"/>
          <w:b/>
          <w:sz w:val="32"/>
          <w:szCs w:val="32"/>
        </w:rPr>
        <w:t xml:space="preserve">La víspera me llamó un amigo a quién no veía hacía muchos años. </w:t>
      </w:r>
      <w:r w:rsidRPr="00181A27">
        <w:rPr>
          <w:rFonts w:ascii="Century Gothic" w:eastAsia="Batang" w:hAnsi="Century Gothic"/>
          <w:sz w:val="32"/>
          <w:szCs w:val="32"/>
        </w:rPr>
        <w:t xml:space="preserve">Me comentó que en la tarde del martes iniciaba terapias para controlar un cáncer que le </w:t>
      </w:r>
      <w:r w:rsidRPr="00181A27">
        <w:rPr>
          <w:rFonts w:ascii="Century Gothic" w:eastAsia="Batang" w:hAnsi="Century Gothic"/>
          <w:sz w:val="32"/>
          <w:szCs w:val="32"/>
        </w:rPr>
        <w:lastRenderedPageBreak/>
        <w:t>habían encontrado en el estómago con metástasis al hígado, pero quería asistir a la presentación antes de iniciar su proceso.</w:t>
      </w:r>
    </w:p>
    <w:p w:rsidR="004D54F1" w:rsidRPr="00181A27" w:rsidRDefault="004D54F1" w:rsidP="004D54F1">
      <w:pPr>
        <w:rPr>
          <w:rFonts w:ascii="Century Gothic" w:eastAsia="Batang" w:hAnsi="Century Gothic"/>
          <w:sz w:val="32"/>
          <w:szCs w:val="32"/>
        </w:rPr>
      </w:pPr>
      <w:r w:rsidRPr="00181A27">
        <w:rPr>
          <w:rFonts w:ascii="Century Gothic" w:eastAsia="Batang" w:hAnsi="Century Gothic"/>
          <w:sz w:val="32"/>
          <w:szCs w:val="32"/>
        </w:rPr>
        <w:t>Nos saludamos con lágrimas en los ojos, me comentó que el cuerpo no le estaba recibiendo alimentación y procedimos  a entrar al salón para iniciar la presentación.</w:t>
      </w:r>
    </w:p>
    <w:p w:rsidR="004D54F1" w:rsidRPr="00181A27" w:rsidRDefault="004D54F1" w:rsidP="004D54F1">
      <w:pPr>
        <w:rPr>
          <w:rFonts w:ascii="Century Gothic" w:eastAsia="Batang" w:hAnsi="Century Gothic"/>
          <w:sz w:val="32"/>
          <w:szCs w:val="32"/>
        </w:rPr>
      </w:pPr>
      <w:r w:rsidRPr="00181A27">
        <w:rPr>
          <w:rFonts w:ascii="Century Gothic" w:eastAsia="Batang" w:hAnsi="Century Gothic"/>
          <w:sz w:val="32"/>
          <w:szCs w:val="32"/>
        </w:rPr>
        <w:t>Asistieron 85 personas. Una gran responsabilidad. Terminé la presentación del Testimonio agotado, sin energías y propuse que una vez lo leyeran, (repartí varias copias), en 15 días en el segundo Conversatorio podríamos iniciar la sesión con preguntas sobre el testimonio.</w:t>
      </w:r>
    </w:p>
    <w:p w:rsidR="00A22894" w:rsidRPr="00181A27" w:rsidRDefault="00A22894" w:rsidP="004D54F1">
      <w:pPr>
        <w:rPr>
          <w:rFonts w:ascii="Century Gothic" w:eastAsia="Batang" w:hAnsi="Century Gothic"/>
          <w:sz w:val="32"/>
          <w:szCs w:val="32"/>
        </w:rPr>
      </w:pPr>
      <w:r w:rsidRPr="00181A27">
        <w:rPr>
          <w:rFonts w:ascii="Century Gothic" w:eastAsia="Batang" w:hAnsi="Century Gothic"/>
          <w:sz w:val="32"/>
          <w:szCs w:val="32"/>
        </w:rPr>
        <w:t>(Hace 10 años mis emociones estaban a flor de piel cuando mencionaba mi proceso)</w:t>
      </w:r>
    </w:p>
    <w:p w:rsidR="004D54F1" w:rsidRPr="00181A27" w:rsidRDefault="004D54F1" w:rsidP="004D54F1">
      <w:pPr>
        <w:rPr>
          <w:rFonts w:ascii="Century Gothic" w:eastAsia="Batang" w:hAnsi="Century Gothic"/>
          <w:sz w:val="32"/>
          <w:szCs w:val="32"/>
        </w:rPr>
      </w:pPr>
      <w:r w:rsidRPr="00181A27">
        <w:rPr>
          <w:rFonts w:ascii="Century Gothic" w:eastAsia="Batang" w:hAnsi="Century Gothic"/>
          <w:sz w:val="32"/>
          <w:szCs w:val="32"/>
        </w:rPr>
        <w:t>Varios asistentes se acercaron con preguntas y sugerencias. Posteriormente recibí algunos correos y llamadas de personas que habían asistido al Conversatorio y querían que conociera sus casos.</w:t>
      </w:r>
    </w:p>
    <w:p w:rsidR="004D54F1" w:rsidRPr="00181A27" w:rsidRDefault="004D54F1" w:rsidP="004D54F1">
      <w:pPr>
        <w:rPr>
          <w:rFonts w:ascii="Century Gothic" w:eastAsia="Batang" w:hAnsi="Century Gothic"/>
          <w:sz w:val="32"/>
          <w:szCs w:val="32"/>
        </w:rPr>
      </w:pPr>
      <w:r w:rsidRPr="00181A27">
        <w:rPr>
          <w:rFonts w:ascii="Century Gothic" w:eastAsia="Batang" w:hAnsi="Century Gothic"/>
          <w:sz w:val="32"/>
          <w:szCs w:val="32"/>
        </w:rPr>
        <w:t>Me sentí sobrecargado, con un gran peso sobre mis hombros. Me acerqué al consultorio de Santiago y le comenté mi sensación. Me contestó: “Para eso abrimos esa puerta, va a ser un proceso de descarga emocional de muchas personas y usted tiene que aprender a manejarlo”.</w:t>
      </w:r>
    </w:p>
    <w:p w:rsidR="004D54F1" w:rsidRPr="00181A27" w:rsidRDefault="004D54F1" w:rsidP="004D54F1">
      <w:pPr>
        <w:rPr>
          <w:rFonts w:ascii="Century Gothic" w:eastAsia="Batang" w:hAnsi="Century Gothic"/>
          <w:sz w:val="32"/>
          <w:szCs w:val="32"/>
        </w:rPr>
      </w:pPr>
      <w:r w:rsidRPr="00181A27">
        <w:rPr>
          <w:rFonts w:ascii="Century Gothic" w:eastAsia="Batang" w:hAnsi="Century Gothic"/>
          <w:sz w:val="32"/>
          <w:szCs w:val="32"/>
        </w:rPr>
        <w:t>Entendí el mensaje: “No cargue con sus problemas, son de ellos y no suyos, apóyelos, escúchelos, pero no viva los problemas.”</w:t>
      </w:r>
    </w:p>
    <w:p w:rsidR="004D54F1" w:rsidRPr="00181A27" w:rsidRDefault="004D54F1" w:rsidP="004D54F1">
      <w:pPr>
        <w:rPr>
          <w:rFonts w:ascii="Century Gothic" w:eastAsia="Batang" w:hAnsi="Century Gothic"/>
          <w:sz w:val="32"/>
          <w:szCs w:val="32"/>
        </w:rPr>
      </w:pPr>
      <w:r w:rsidRPr="00181A27">
        <w:rPr>
          <w:rFonts w:ascii="Century Gothic" w:eastAsia="Batang" w:hAnsi="Century Gothic"/>
          <w:sz w:val="32"/>
          <w:szCs w:val="32"/>
        </w:rPr>
        <w:lastRenderedPageBreak/>
        <w:t xml:space="preserve">Llamé a mi amigo para enterarme como le había ido con las terapias. Me contestó: “Termino acabado  después de cada sesión, pero quiero contarte que me leí el testimonio, suprimí azúcares, harinas y seguí algunas de tus sugerencias. Ya puedo comer”. </w:t>
      </w:r>
    </w:p>
    <w:p w:rsidR="004D54F1" w:rsidRPr="00181A27" w:rsidRDefault="004D54F1" w:rsidP="004D54F1">
      <w:pPr>
        <w:rPr>
          <w:rFonts w:ascii="Century Gothic" w:eastAsia="Batang" w:hAnsi="Century Gothic"/>
          <w:sz w:val="32"/>
          <w:szCs w:val="32"/>
        </w:rPr>
      </w:pPr>
      <w:r w:rsidRPr="00181A27">
        <w:rPr>
          <w:rFonts w:ascii="Century Gothic" w:eastAsia="Batang" w:hAnsi="Century Gothic"/>
          <w:sz w:val="32"/>
          <w:szCs w:val="32"/>
        </w:rPr>
        <w:t xml:space="preserve">Que gran respuesta. Comprendí que compartir mi experiencia realmente puede ayudar a que otras personas tomen control de sus procesos y se vuelvan </w:t>
      </w:r>
      <w:proofErr w:type="spellStart"/>
      <w:r w:rsidRPr="00181A27">
        <w:rPr>
          <w:rFonts w:ascii="Century Gothic" w:eastAsia="Batang" w:hAnsi="Century Gothic"/>
          <w:sz w:val="32"/>
          <w:szCs w:val="32"/>
        </w:rPr>
        <w:t>co</w:t>
      </w:r>
      <w:proofErr w:type="spellEnd"/>
      <w:r w:rsidRPr="00181A27">
        <w:rPr>
          <w:rFonts w:ascii="Century Gothic" w:eastAsia="Batang" w:hAnsi="Century Gothic"/>
          <w:sz w:val="32"/>
          <w:szCs w:val="32"/>
        </w:rPr>
        <w:t>-equiperos de su proceso de sanación.</w:t>
      </w:r>
    </w:p>
    <w:p w:rsidR="00F37DD2" w:rsidRPr="00181A27" w:rsidRDefault="00F37DD2" w:rsidP="00F37DD2">
      <w:pPr>
        <w:jc w:val="both"/>
        <w:rPr>
          <w:rFonts w:ascii="Century Gothic" w:eastAsia="Batang" w:hAnsi="Century Gothic"/>
          <w:b/>
          <w:sz w:val="32"/>
          <w:szCs w:val="32"/>
        </w:rPr>
      </w:pPr>
      <w:r w:rsidRPr="00181A27">
        <w:rPr>
          <w:rFonts w:ascii="Century Gothic" w:eastAsia="Batang" w:hAnsi="Century Gothic"/>
          <w:sz w:val="32"/>
          <w:szCs w:val="32"/>
        </w:rPr>
        <w:t>Recibo una llamada de Caracol. Santiago Rojas tiene un programa en Caracol Radio, Sanamente. La lectura del Testimonio le encantó, considera que es un “….manual para aprender a manejar las enfermedades editado con notas tomadas en Universidad de la Vida”. El programa del</w:t>
      </w:r>
      <w:r w:rsidR="00CA792B" w:rsidRPr="00181A27">
        <w:rPr>
          <w:rFonts w:ascii="Century Gothic" w:eastAsia="Batang" w:hAnsi="Century Gothic"/>
          <w:sz w:val="32"/>
          <w:szCs w:val="32"/>
        </w:rPr>
        <w:t xml:space="preserve"> viernes 25 de Noviembre emitieron</w:t>
      </w:r>
      <w:r w:rsidRPr="00181A27">
        <w:rPr>
          <w:rFonts w:ascii="Century Gothic" w:eastAsia="Batang" w:hAnsi="Century Gothic"/>
          <w:sz w:val="32"/>
          <w:szCs w:val="32"/>
        </w:rPr>
        <w:t xml:space="preserve"> mi relato de vida. Me entrevistan y recibo algunas llamadas y visitas de oyentes.</w:t>
      </w:r>
    </w:p>
    <w:p w:rsidR="00F37DD2" w:rsidRPr="00181A27" w:rsidRDefault="00F37DD2" w:rsidP="004D54F1">
      <w:pPr>
        <w:rPr>
          <w:rFonts w:ascii="Century Gothic" w:eastAsia="Batang" w:hAnsi="Century Gothic"/>
          <w:sz w:val="32"/>
          <w:szCs w:val="32"/>
        </w:rPr>
      </w:pPr>
    </w:p>
    <w:p w:rsidR="00B11F7F" w:rsidRPr="00181A27" w:rsidRDefault="00B11F7F" w:rsidP="00B11F7F">
      <w:pPr>
        <w:rPr>
          <w:rFonts w:ascii="Century Gothic" w:eastAsia="Batang" w:hAnsi="Century Gothic"/>
          <w:sz w:val="32"/>
          <w:szCs w:val="32"/>
        </w:rPr>
      </w:pPr>
      <w:r w:rsidRPr="00181A27">
        <w:rPr>
          <w:rFonts w:ascii="Century Gothic" w:eastAsia="Batang" w:hAnsi="Century Gothic"/>
          <w:sz w:val="32"/>
          <w:szCs w:val="32"/>
        </w:rPr>
        <w:t>Mi amigo que asistió al Primer Conversatorio nos acompaña cuando las reacciones a sus quimioterapias se lo permiten. Su cáncer avanza, pero igualmente lo hace su proceso de reconciliación con las personas a su alrededor. Finalmente termina su jornada, y lo visualizamos iniciando su viaje en Paz.</w:t>
      </w:r>
    </w:p>
    <w:p w:rsidR="00B11F7F" w:rsidRPr="00181A27" w:rsidRDefault="00B11F7F" w:rsidP="00B11F7F">
      <w:pPr>
        <w:rPr>
          <w:rFonts w:ascii="Century Gothic" w:eastAsia="Batang" w:hAnsi="Century Gothic"/>
          <w:sz w:val="32"/>
          <w:szCs w:val="32"/>
        </w:rPr>
      </w:pPr>
      <w:r w:rsidRPr="00181A27">
        <w:rPr>
          <w:rFonts w:ascii="Century Gothic" w:eastAsia="Batang" w:hAnsi="Century Gothic"/>
          <w:sz w:val="32"/>
          <w:szCs w:val="32"/>
        </w:rPr>
        <w:t>En este momento nace EL GRUPO,  razón por la cual estamos reunidos hoy aquí celebrando su quinto aniversario.</w:t>
      </w:r>
    </w:p>
    <w:p w:rsidR="00B11F7F" w:rsidRPr="00181A27" w:rsidRDefault="00B11F7F" w:rsidP="00B11F7F">
      <w:pPr>
        <w:rPr>
          <w:rFonts w:ascii="Century Gothic" w:hAnsi="Century Gothic"/>
          <w:sz w:val="32"/>
          <w:szCs w:val="32"/>
        </w:rPr>
      </w:pPr>
      <w:r w:rsidRPr="00181A27">
        <w:rPr>
          <w:rFonts w:ascii="Century Gothic" w:hAnsi="Century Gothic"/>
          <w:sz w:val="32"/>
          <w:szCs w:val="32"/>
        </w:rPr>
        <w:lastRenderedPageBreak/>
        <w:t>El  11 de julio de 2013 Ana María Saldarriaga envió el siguiente correo:</w:t>
      </w:r>
    </w:p>
    <w:p w:rsidR="00B11F7F" w:rsidRPr="00181A27" w:rsidRDefault="00B11F7F" w:rsidP="00B11F7F">
      <w:pPr>
        <w:spacing w:after="0" w:line="240" w:lineRule="auto"/>
        <w:rPr>
          <w:rFonts w:ascii="Century Gothic" w:eastAsia="Times New Roman" w:hAnsi="Century Gothic" w:cs="Times New Roman"/>
          <w:sz w:val="32"/>
          <w:szCs w:val="32"/>
          <w:lang w:eastAsia="es-ES"/>
        </w:rPr>
      </w:pPr>
      <w:r w:rsidRPr="00181A27">
        <w:rPr>
          <w:rFonts w:ascii="Century Gothic" w:eastAsia="Times New Roman" w:hAnsi="Century Gothic" w:cs="Times New Roman"/>
          <w:sz w:val="32"/>
          <w:szCs w:val="32"/>
          <w:lang w:eastAsia="es-ES"/>
        </w:rPr>
        <w:t>Amigos</w:t>
      </w:r>
    </w:p>
    <w:p w:rsidR="00B11F7F" w:rsidRPr="00181A27" w:rsidRDefault="00B11F7F" w:rsidP="00B11F7F">
      <w:pPr>
        <w:spacing w:after="0" w:line="240" w:lineRule="auto"/>
        <w:rPr>
          <w:rFonts w:ascii="Century Gothic" w:eastAsia="Times New Roman" w:hAnsi="Century Gothic" w:cs="Times New Roman"/>
          <w:sz w:val="32"/>
          <w:szCs w:val="32"/>
          <w:lang w:eastAsia="es-ES"/>
        </w:rPr>
      </w:pPr>
      <w:proofErr w:type="gramStart"/>
      <w:r w:rsidRPr="00181A27">
        <w:rPr>
          <w:rFonts w:ascii="Century Gothic" w:eastAsia="Times New Roman" w:hAnsi="Century Gothic" w:cs="Times New Roman"/>
          <w:sz w:val="32"/>
          <w:szCs w:val="32"/>
          <w:lang w:eastAsia="es-ES"/>
        </w:rPr>
        <w:t>a</w:t>
      </w:r>
      <w:proofErr w:type="gramEnd"/>
      <w:r w:rsidRPr="00181A27">
        <w:rPr>
          <w:rFonts w:ascii="Century Gothic" w:eastAsia="Times New Roman" w:hAnsi="Century Gothic" w:cs="Times New Roman"/>
          <w:sz w:val="32"/>
          <w:szCs w:val="32"/>
          <w:lang w:eastAsia="es-ES"/>
        </w:rPr>
        <w:t xml:space="preserve"> partir de la muerte de Fernando y este gran vacío y sentimiento de impotencia que dejo todo su proceso del cáncer, entendí que </w:t>
      </w:r>
      <w:proofErr w:type="spellStart"/>
      <w:r w:rsidRPr="00181A27">
        <w:rPr>
          <w:rFonts w:ascii="Century Gothic" w:eastAsia="Times New Roman" w:hAnsi="Century Gothic" w:cs="Times New Roman"/>
          <w:sz w:val="32"/>
          <w:szCs w:val="32"/>
          <w:lang w:eastAsia="es-ES"/>
        </w:rPr>
        <w:t>deberia</w:t>
      </w:r>
      <w:proofErr w:type="spellEnd"/>
      <w:r w:rsidRPr="00181A27">
        <w:rPr>
          <w:rFonts w:ascii="Century Gothic" w:eastAsia="Times New Roman" w:hAnsi="Century Gothic" w:cs="Times New Roman"/>
          <w:sz w:val="32"/>
          <w:szCs w:val="32"/>
          <w:lang w:eastAsia="es-ES"/>
        </w:rPr>
        <w:t xml:space="preserve"> hacer algo por aquellas personas que apenas inician este duro camino de ser familiares, amigos o compañeros de alguien diagnosticado con una enfermedad terminal.</w:t>
      </w:r>
    </w:p>
    <w:p w:rsidR="00B11F7F" w:rsidRPr="00181A27" w:rsidRDefault="00B11F7F" w:rsidP="00B11F7F">
      <w:pPr>
        <w:spacing w:after="0" w:line="240" w:lineRule="auto"/>
        <w:rPr>
          <w:rFonts w:ascii="Century Gothic" w:eastAsia="Times New Roman" w:hAnsi="Century Gothic" w:cs="Times New Roman"/>
          <w:sz w:val="32"/>
          <w:szCs w:val="32"/>
          <w:lang w:eastAsia="es-ES"/>
        </w:rPr>
      </w:pPr>
      <w:r w:rsidRPr="00181A27">
        <w:rPr>
          <w:rFonts w:ascii="Century Gothic" w:eastAsia="Times New Roman" w:hAnsi="Century Gothic" w:cs="Times New Roman"/>
          <w:sz w:val="32"/>
          <w:szCs w:val="32"/>
          <w:lang w:eastAsia="es-ES"/>
        </w:rPr>
        <w:t>Así nació la idea de EL GRUPO.</w:t>
      </w:r>
    </w:p>
    <w:p w:rsidR="00B11F7F" w:rsidRPr="00181A27" w:rsidRDefault="00B11F7F" w:rsidP="00B11F7F">
      <w:pPr>
        <w:spacing w:after="0" w:line="240" w:lineRule="auto"/>
        <w:rPr>
          <w:rFonts w:ascii="Century Gothic" w:eastAsia="Times New Roman" w:hAnsi="Century Gothic" w:cs="Times New Roman"/>
          <w:sz w:val="32"/>
          <w:szCs w:val="32"/>
          <w:lang w:eastAsia="es-ES"/>
        </w:rPr>
      </w:pPr>
      <w:r w:rsidRPr="00181A27">
        <w:rPr>
          <w:rFonts w:ascii="Century Gothic" w:eastAsia="Times New Roman" w:hAnsi="Century Gothic" w:cs="Times New Roman"/>
          <w:sz w:val="32"/>
          <w:szCs w:val="32"/>
          <w:lang w:eastAsia="es-ES"/>
        </w:rPr>
        <w:t xml:space="preserve">Doy gracias especiales al presidente de la Asociación de Egresados de la Universidad de los Andes y a los presidentes de los capítulos de psicología, administración  y </w:t>
      </w:r>
      <w:proofErr w:type="spellStart"/>
      <w:r w:rsidRPr="00181A27">
        <w:rPr>
          <w:rFonts w:ascii="Century Gothic" w:eastAsia="Times New Roman" w:hAnsi="Century Gothic" w:cs="Times New Roman"/>
          <w:sz w:val="32"/>
          <w:szCs w:val="32"/>
          <w:lang w:eastAsia="es-ES"/>
        </w:rPr>
        <w:t>Astroseneca</w:t>
      </w:r>
      <w:proofErr w:type="spellEnd"/>
      <w:r w:rsidRPr="00181A27">
        <w:rPr>
          <w:rFonts w:ascii="Century Gothic" w:eastAsia="Times New Roman" w:hAnsi="Century Gothic" w:cs="Times New Roman"/>
          <w:sz w:val="32"/>
          <w:szCs w:val="32"/>
          <w:lang w:eastAsia="es-ES"/>
        </w:rPr>
        <w:t xml:space="preserve"> por apoyarme en esta idea.</w:t>
      </w:r>
    </w:p>
    <w:p w:rsidR="00B11F7F" w:rsidRPr="00181A27" w:rsidRDefault="00B11F7F" w:rsidP="00B11F7F">
      <w:pPr>
        <w:spacing w:after="0" w:line="240" w:lineRule="auto"/>
        <w:rPr>
          <w:rFonts w:ascii="Century Gothic" w:eastAsia="Times New Roman" w:hAnsi="Century Gothic" w:cs="Times New Roman"/>
          <w:sz w:val="32"/>
          <w:szCs w:val="32"/>
          <w:lang w:eastAsia="es-ES"/>
        </w:rPr>
      </w:pPr>
      <w:r w:rsidRPr="00181A27">
        <w:rPr>
          <w:rFonts w:ascii="Century Gothic" w:eastAsia="Times New Roman" w:hAnsi="Century Gothic" w:cs="Times New Roman"/>
          <w:sz w:val="32"/>
          <w:szCs w:val="32"/>
          <w:lang w:eastAsia="es-ES"/>
        </w:rPr>
        <w:t>Los invito muy especialmente a que nos acompañen al lanzamiento de EL GRUPO el próximo 23 de julio.</w:t>
      </w:r>
    </w:p>
    <w:p w:rsidR="00B11F7F" w:rsidRPr="00181A27" w:rsidRDefault="00B11F7F" w:rsidP="00B11F7F">
      <w:pPr>
        <w:spacing w:after="0" w:line="240" w:lineRule="auto"/>
        <w:rPr>
          <w:rFonts w:ascii="Century Gothic" w:eastAsia="Times New Roman" w:hAnsi="Century Gothic" w:cs="Times New Roman"/>
          <w:sz w:val="32"/>
          <w:szCs w:val="32"/>
          <w:lang w:eastAsia="es-ES"/>
        </w:rPr>
      </w:pPr>
      <w:r w:rsidRPr="00181A27">
        <w:rPr>
          <w:rFonts w:ascii="Century Gothic" w:eastAsia="Times New Roman" w:hAnsi="Century Gothic" w:cs="Times New Roman"/>
          <w:sz w:val="32"/>
          <w:szCs w:val="32"/>
          <w:lang w:eastAsia="es-ES"/>
        </w:rPr>
        <w:t>Gracias por estar ahí y su apoyo.</w:t>
      </w:r>
    </w:p>
    <w:p w:rsidR="00B11F7F" w:rsidRPr="00181A27" w:rsidRDefault="00B11F7F" w:rsidP="00B11F7F">
      <w:pPr>
        <w:spacing w:after="0" w:line="240" w:lineRule="auto"/>
        <w:rPr>
          <w:rFonts w:ascii="Century Gothic" w:eastAsia="Times New Roman" w:hAnsi="Century Gothic" w:cs="Times New Roman"/>
          <w:sz w:val="32"/>
          <w:szCs w:val="32"/>
          <w:lang w:eastAsia="es-ES"/>
        </w:rPr>
      </w:pPr>
      <w:r w:rsidRPr="00181A27">
        <w:rPr>
          <w:rFonts w:ascii="Century Gothic" w:eastAsia="Times New Roman" w:hAnsi="Century Gothic" w:cs="Times New Roman"/>
          <w:sz w:val="32"/>
          <w:szCs w:val="32"/>
          <w:lang w:eastAsia="es-ES"/>
        </w:rPr>
        <w:t xml:space="preserve">Ana </w:t>
      </w:r>
      <w:proofErr w:type="spellStart"/>
      <w:r w:rsidRPr="00181A27">
        <w:rPr>
          <w:rFonts w:ascii="Century Gothic" w:eastAsia="Times New Roman" w:hAnsi="Century Gothic" w:cs="Times New Roman"/>
          <w:sz w:val="32"/>
          <w:szCs w:val="32"/>
          <w:lang w:eastAsia="es-ES"/>
        </w:rPr>
        <w:t>Maria</w:t>
      </w:r>
      <w:proofErr w:type="spellEnd"/>
    </w:p>
    <w:p w:rsidR="00B11F7F" w:rsidRPr="00181A27" w:rsidRDefault="00B11F7F" w:rsidP="004D54F1">
      <w:pPr>
        <w:rPr>
          <w:rFonts w:ascii="Century Gothic" w:eastAsia="Batang" w:hAnsi="Century Gothic"/>
          <w:sz w:val="32"/>
          <w:szCs w:val="32"/>
        </w:rPr>
      </w:pPr>
    </w:p>
    <w:p w:rsidR="004D54F1" w:rsidRPr="00181A27" w:rsidRDefault="004D54F1" w:rsidP="004D54F1">
      <w:pPr>
        <w:rPr>
          <w:rFonts w:ascii="Century Gothic" w:eastAsia="Batang" w:hAnsi="Century Gothic"/>
          <w:sz w:val="32"/>
          <w:szCs w:val="32"/>
        </w:rPr>
      </w:pPr>
      <w:r w:rsidRPr="00181A27">
        <w:rPr>
          <w:rFonts w:ascii="Century Gothic" w:eastAsia="Batang" w:hAnsi="Century Gothic"/>
          <w:sz w:val="32"/>
          <w:szCs w:val="32"/>
        </w:rPr>
        <w:t xml:space="preserve">Inicié una etapa enriquecedora en mi vida, ya que ha sido un periodo de enriquecimiento </w:t>
      </w:r>
      <w:r w:rsidR="001239FC" w:rsidRPr="00181A27">
        <w:rPr>
          <w:rFonts w:ascii="Century Gothic" w:eastAsia="Batang" w:hAnsi="Century Gothic"/>
          <w:sz w:val="32"/>
          <w:szCs w:val="32"/>
        </w:rPr>
        <w:t xml:space="preserve">y crecimiento </w:t>
      </w:r>
      <w:r w:rsidRPr="00181A27">
        <w:rPr>
          <w:rFonts w:ascii="Century Gothic" w:eastAsia="Batang" w:hAnsi="Century Gothic"/>
          <w:sz w:val="32"/>
          <w:szCs w:val="32"/>
        </w:rPr>
        <w:t>personal para mí, he disfrutado todo lo vivido, he conocido una gran cantidad de personas excepcionales, y he podido ayudar a algunas personas en sus procesos personales.</w:t>
      </w:r>
    </w:p>
    <w:p w:rsidR="004D54F1" w:rsidRPr="00181A27" w:rsidRDefault="004D54F1" w:rsidP="004D54F1">
      <w:pPr>
        <w:rPr>
          <w:rFonts w:ascii="Century Gothic" w:eastAsia="Batang" w:hAnsi="Century Gothic"/>
          <w:sz w:val="32"/>
          <w:szCs w:val="32"/>
        </w:rPr>
      </w:pPr>
      <w:r w:rsidRPr="00181A27">
        <w:rPr>
          <w:rFonts w:ascii="Century Gothic" w:eastAsia="Batang" w:hAnsi="Century Gothic"/>
          <w:sz w:val="32"/>
          <w:szCs w:val="32"/>
        </w:rPr>
        <w:t xml:space="preserve">Al terminar mi Testimonio </w:t>
      </w:r>
      <w:r w:rsidR="009134EF" w:rsidRPr="00181A27">
        <w:rPr>
          <w:rFonts w:ascii="Century Gothic" w:eastAsia="Batang" w:hAnsi="Century Gothic"/>
          <w:sz w:val="32"/>
          <w:szCs w:val="32"/>
        </w:rPr>
        <w:t xml:space="preserve">en junio de 2012 </w:t>
      </w:r>
      <w:r w:rsidRPr="00181A27">
        <w:rPr>
          <w:rFonts w:ascii="Century Gothic" w:eastAsia="Batang" w:hAnsi="Century Gothic"/>
          <w:sz w:val="32"/>
          <w:szCs w:val="32"/>
        </w:rPr>
        <w:t xml:space="preserve">se acercaron dos personas que se ofrecieron a colaborar en la siguiente reunión. Una médica, La Dra. </w:t>
      </w:r>
      <w:proofErr w:type="spellStart"/>
      <w:r w:rsidRPr="00181A27">
        <w:rPr>
          <w:rFonts w:ascii="Century Gothic" w:eastAsia="Batang" w:hAnsi="Century Gothic"/>
          <w:sz w:val="32"/>
          <w:szCs w:val="32"/>
        </w:rPr>
        <w:t>Rocio</w:t>
      </w:r>
      <w:proofErr w:type="spellEnd"/>
      <w:r w:rsidRPr="00181A27">
        <w:rPr>
          <w:rFonts w:ascii="Century Gothic" w:eastAsia="Batang" w:hAnsi="Century Gothic"/>
          <w:sz w:val="32"/>
          <w:szCs w:val="32"/>
        </w:rPr>
        <w:t xml:space="preserve"> Rojas, directora del Centro </w:t>
      </w:r>
      <w:proofErr w:type="spellStart"/>
      <w:r w:rsidRPr="00181A27">
        <w:rPr>
          <w:rFonts w:ascii="Century Gothic" w:eastAsia="Batang" w:hAnsi="Century Gothic"/>
          <w:sz w:val="32"/>
          <w:szCs w:val="32"/>
        </w:rPr>
        <w:t>DiAcqua</w:t>
      </w:r>
      <w:proofErr w:type="spellEnd"/>
      <w:r w:rsidRPr="00181A27">
        <w:rPr>
          <w:rFonts w:ascii="Century Gothic" w:eastAsia="Batang" w:hAnsi="Century Gothic"/>
          <w:sz w:val="32"/>
          <w:szCs w:val="32"/>
        </w:rPr>
        <w:t xml:space="preserve"> presentó la Terapia </w:t>
      </w:r>
      <w:r w:rsidRPr="00181A27">
        <w:rPr>
          <w:rFonts w:ascii="Century Gothic" w:eastAsia="Batang" w:hAnsi="Century Gothic"/>
          <w:sz w:val="32"/>
          <w:szCs w:val="32"/>
        </w:rPr>
        <w:lastRenderedPageBreak/>
        <w:t>Gerson en la cual se especializó en California; y Catalina Soto, sobreviviente a un cáncer de mama,  quien en su testimonio relató las dificultades que genera la Intolerancia  a Alimentos. Yo presenté unas notas sobre las principales terapias alternativas para tratar el cáncer.</w:t>
      </w:r>
    </w:p>
    <w:p w:rsidR="004D54F1" w:rsidRPr="00181A27" w:rsidRDefault="004D54F1" w:rsidP="004D54F1">
      <w:pPr>
        <w:rPr>
          <w:rFonts w:ascii="Century Gothic" w:eastAsia="Batang" w:hAnsi="Century Gothic"/>
          <w:sz w:val="32"/>
          <w:szCs w:val="32"/>
        </w:rPr>
      </w:pPr>
      <w:r w:rsidRPr="00181A27">
        <w:rPr>
          <w:rFonts w:ascii="Century Gothic" w:eastAsia="Batang" w:hAnsi="Century Gothic"/>
          <w:sz w:val="32"/>
          <w:szCs w:val="32"/>
        </w:rPr>
        <w:t>Desde ese momento Catalina ha sido una valiosísima compañera  en la estructuración de los Conversatorios. Ha compartido con todo el grupo su experiencia personal y sus conocimientos profesionales.</w:t>
      </w:r>
    </w:p>
    <w:p w:rsidR="004D54F1" w:rsidRPr="00181A27" w:rsidRDefault="004D54F1" w:rsidP="004D54F1">
      <w:pPr>
        <w:rPr>
          <w:rFonts w:ascii="Century Gothic" w:eastAsia="Batang" w:hAnsi="Century Gothic"/>
          <w:sz w:val="32"/>
          <w:szCs w:val="32"/>
        </w:rPr>
      </w:pPr>
      <w:r w:rsidRPr="00181A27">
        <w:rPr>
          <w:rFonts w:ascii="Century Gothic" w:eastAsia="Batang" w:hAnsi="Century Gothic"/>
          <w:sz w:val="32"/>
          <w:szCs w:val="32"/>
        </w:rPr>
        <w:t>Viajé en Julio a solicitar la colaboración de mi hijo Leopoldo y su señora Tana para construir un Blog abierto al público donde se pudieran consignar las experiencias y testimonios de los Conversatorios. Tana</w:t>
      </w:r>
      <w:r w:rsidR="001239FC" w:rsidRPr="00181A27">
        <w:rPr>
          <w:rFonts w:ascii="Century Gothic" w:eastAsia="Batang" w:hAnsi="Century Gothic"/>
          <w:sz w:val="32"/>
          <w:szCs w:val="32"/>
        </w:rPr>
        <w:t>,</w:t>
      </w:r>
      <w:r w:rsidRPr="00181A27">
        <w:rPr>
          <w:rFonts w:ascii="Century Gothic" w:eastAsia="Batang" w:hAnsi="Century Gothic"/>
          <w:sz w:val="32"/>
          <w:szCs w:val="32"/>
        </w:rPr>
        <w:t xml:space="preserve"> </w:t>
      </w:r>
      <w:r w:rsidR="00831A2E" w:rsidRPr="00181A27">
        <w:rPr>
          <w:rFonts w:ascii="Century Gothic" w:eastAsia="Batang" w:hAnsi="Century Gothic"/>
          <w:sz w:val="32"/>
          <w:szCs w:val="32"/>
        </w:rPr>
        <w:t>mi nuera</w:t>
      </w:r>
      <w:r w:rsidR="001239FC" w:rsidRPr="00181A27">
        <w:rPr>
          <w:rFonts w:ascii="Century Gothic" w:eastAsia="Batang" w:hAnsi="Century Gothic"/>
          <w:sz w:val="32"/>
          <w:szCs w:val="32"/>
        </w:rPr>
        <w:t>,</w:t>
      </w:r>
      <w:r w:rsidR="00831A2E" w:rsidRPr="00181A27">
        <w:rPr>
          <w:rFonts w:ascii="Century Gothic" w:eastAsia="Batang" w:hAnsi="Century Gothic"/>
          <w:sz w:val="32"/>
          <w:szCs w:val="32"/>
        </w:rPr>
        <w:t xml:space="preserve"> </w:t>
      </w:r>
      <w:r w:rsidRPr="00181A27">
        <w:rPr>
          <w:rFonts w:ascii="Century Gothic" w:eastAsia="Batang" w:hAnsi="Century Gothic"/>
          <w:sz w:val="32"/>
          <w:szCs w:val="32"/>
        </w:rPr>
        <w:t xml:space="preserve">diseñó </w:t>
      </w:r>
      <w:r w:rsidR="001239FC" w:rsidRPr="00181A27">
        <w:rPr>
          <w:rFonts w:ascii="Century Gothic" w:eastAsia="Batang" w:hAnsi="Century Gothic"/>
          <w:sz w:val="32"/>
          <w:szCs w:val="32"/>
        </w:rPr>
        <w:t xml:space="preserve">la página y </w:t>
      </w:r>
      <w:r w:rsidRPr="00181A27">
        <w:rPr>
          <w:rFonts w:ascii="Century Gothic" w:eastAsia="Batang" w:hAnsi="Century Gothic"/>
          <w:sz w:val="32"/>
          <w:szCs w:val="32"/>
        </w:rPr>
        <w:t xml:space="preserve">el Logo, Con Leopoldo registramos y adquirimos el dominio </w:t>
      </w:r>
      <w:hyperlink r:id="rId9" w:history="1">
        <w:r w:rsidRPr="00181A27">
          <w:rPr>
            <w:rStyle w:val="Hipervnculo"/>
            <w:rFonts w:ascii="Century Gothic" w:eastAsia="Batang" w:hAnsi="Century Gothic"/>
            <w:color w:val="auto"/>
            <w:sz w:val="32"/>
            <w:szCs w:val="32"/>
          </w:rPr>
          <w:t>www.vivirsanamente.org</w:t>
        </w:r>
      </w:hyperlink>
      <w:r w:rsidRPr="00181A27">
        <w:rPr>
          <w:rFonts w:ascii="Century Gothic" w:eastAsia="Batang" w:hAnsi="Century Gothic"/>
          <w:sz w:val="32"/>
          <w:szCs w:val="32"/>
        </w:rPr>
        <w:t xml:space="preserve">  y al ruedo.</w:t>
      </w:r>
    </w:p>
    <w:p w:rsidR="00BE594C" w:rsidRPr="00181A27" w:rsidRDefault="00B11F7F" w:rsidP="004D54F1">
      <w:pPr>
        <w:rPr>
          <w:rFonts w:ascii="Century Gothic" w:eastAsia="Batang" w:hAnsi="Century Gothic"/>
          <w:sz w:val="32"/>
          <w:szCs w:val="32"/>
        </w:rPr>
      </w:pPr>
      <w:r w:rsidRPr="00181A27">
        <w:rPr>
          <w:rFonts w:ascii="Century Gothic" w:eastAsia="Batang" w:hAnsi="Century Gothic"/>
          <w:sz w:val="32"/>
          <w:szCs w:val="32"/>
        </w:rPr>
        <w:t>Los Conversatorios has sido u</w:t>
      </w:r>
      <w:r w:rsidR="00BE594C" w:rsidRPr="00181A27">
        <w:rPr>
          <w:rFonts w:ascii="Century Gothic" w:eastAsia="Batang" w:hAnsi="Century Gothic"/>
          <w:sz w:val="32"/>
          <w:szCs w:val="32"/>
        </w:rPr>
        <w:t>na secue</w:t>
      </w:r>
      <w:r w:rsidR="001239FC" w:rsidRPr="00181A27">
        <w:rPr>
          <w:rFonts w:ascii="Century Gothic" w:eastAsia="Batang" w:hAnsi="Century Gothic"/>
          <w:sz w:val="32"/>
          <w:szCs w:val="32"/>
        </w:rPr>
        <w:t>ncia de temas aparentemente des-</w:t>
      </w:r>
      <w:r w:rsidR="00BE594C" w:rsidRPr="00181A27">
        <w:rPr>
          <w:rFonts w:ascii="Century Gothic" w:eastAsia="Batang" w:hAnsi="Century Gothic"/>
          <w:sz w:val="32"/>
          <w:szCs w:val="32"/>
        </w:rPr>
        <w:t xml:space="preserve">conexos </w:t>
      </w:r>
      <w:r w:rsidRPr="00181A27">
        <w:rPr>
          <w:rFonts w:ascii="Century Gothic" w:eastAsia="Batang" w:hAnsi="Century Gothic"/>
          <w:sz w:val="32"/>
          <w:szCs w:val="32"/>
        </w:rPr>
        <w:t xml:space="preserve">que mirados con perspectiva </w:t>
      </w:r>
      <w:r w:rsidR="00BE594C" w:rsidRPr="00181A27">
        <w:rPr>
          <w:rFonts w:ascii="Century Gothic" w:eastAsia="Batang" w:hAnsi="Century Gothic"/>
          <w:sz w:val="32"/>
          <w:szCs w:val="32"/>
        </w:rPr>
        <w:t xml:space="preserve">han ido dando cuerpo a un maravilloso, coherente </w:t>
      </w:r>
      <w:r w:rsidR="008C60E0" w:rsidRPr="00181A27">
        <w:rPr>
          <w:rFonts w:ascii="Century Gothic" w:eastAsia="Batang" w:hAnsi="Century Gothic"/>
          <w:sz w:val="32"/>
          <w:szCs w:val="32"/>
        </w:rPr>
        <w:t>y enriquecedor conjunto de</w:t>
      </w:r>
      <w:r w:rsidR="00BE594C" w:rsidRPr="00181A27">
        <w:rPr>
          <w:rFonts w:ascii="Century Gothic" w:eastAsia="Batang" w:hAnsi="Century Gothic"/>
          <w:sz w:val="32"/>
          <w:szCs w:val="32"/>
        </w:rPr>
        <w:t xml:space="preserve"> experiencias y conocimientos complementarios que permiten </w:t>
      </w:r>
      <w:r w:rsidR="008C60E0" w:rsidRPr="00181A27">
        <w:rPr>
          <w:rFonts w:ascii="Century Gothic" w:eastAsia="Batang" w:hAnsi="Century Gothic"/>
          <w:sz w:val="32"/>
          <w:szCs w:val="32"/>
        </w:rPr>
        <w:t xml:space="preserve">a cada uno definir su camino para </w:t>
      </w:r>
      <w:r w:rsidR="00BE594C" w:rsidRPr="00181A27">
        <w:rPr>
          <w:rFonts w:ascii="Century Gothic" w:eastAsia="Batang" w:hAnsi="Century Gothic"/>
          <w:sz w:val="32"/>
          <w:szCs w:val="32"/>
        </w:rPr>
        <w:t>alinear cuerpo, mente, espíritu y emociones.</w:t>
      </w:r>
    </w:p>
    <w:p w:rsidR="009134EF" w:rsidRPr="00181A27" w:rsidRDefault="009134EF" w:rsidP="009134EF">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t xml:space="preserve">Y para mi han marcado un sendero que no imaginé, que no vislumbre y que solo haciendo camino al andar he entendido que la nivelación de las energías físicas, mentales, emocionales y espirituales, fuera de propiciar </w:t>
      </w:r>
      <w:r w:rsidRPr="00181A27">
        <w:rPr>
          <w:rFonts w:ascii="Century Gothic" w:eastAsia="Batang" w:hAnsi="Century Gothic"/>
          <w:sz w:val="32"/>
          <w:szCs w:val="32"/>
        </w:rPr>
        <w:lastRenderedPageBreak/>
        <w:t>la sanación abren las puertas a un incipiente pero maravilloso crecimiento individual.</w:t>
      </w:r>
    </w:p>
    <w:p w:rsidR="009134EF" w:rsidRPr="00181A27" w:rsidRDefault="009134EF" w:rsidP="004D54F1">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t>Cada retroalimentación que recibo me refuerza la creencia mística de que entre más das sin esperar retribución más recibes desinteresadamente.</w:t>
      </w:r>
    </w:p>
    <w:p w:rsidR="004D54F1" w:rsidRPr="00181A27" w:rsidRDefault="008C60E0" w:rsidP="004D54F1">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t xml:space="preserve">Un poco más de </w:t>
      </w:r>
      <w:r w:rsidR="00A145DA" w:rsidRPr="00181A27">
        <w:rPr>
          <w:rFonts w:ascii="Century Gothic" w:eastAsia="Batang" w:hAnsi="Century Gothic"/>
          <w:sz w:val="32"/>
          <w:szCs w:val="32"/>
        </w:rPr>
        <w:t>60</w:t>
      </w:r>
      <w:r w:rsidRPr="00181A27">
        <w:rPr>
          <w:rFonts w:ascii="Century Gothic" w:eastAsia="Batang" w:hAnsi="Century Gothic"/>
          <w:sz w:val="32"/>
          <w:szCs w:val="32"/>
        </w:rPr>
        <w:t xml:space="preserve"> </w:t>
      </w:r>
      <w:r w:rsidR="004D54F1" w:rsidRPr="00181A27">
        <w:rPr>
          <w:rFonts w:ascii="Century Gothic" w:eastAsia="Batang" w:hAnsi="Century Gothic"/>
          <w:sz w:val="32"/>
          <w:szCs w:val="32"/>
        </w:rPr>
        <w:t xml:space="preserve">conferencistas que </w:t>
      </w:r>
      <w:r w:rsidR="00D81876" w:rsidRPr="00181A27">
        <w:rPr>
          <w:rFonts w:ascii="Century Gothic" w:eastAsia="Batang" w:hAnsi="Century Gothic"/>
          <w:sz w:val="32"/>
          <w:szCs w:val="32"/>
        </w:rPr>
        <w:t>han compartido</w:t>
      </w:r>
      <w:r w:rsidR="004D54F1" w:rsidRPr="00181A27">
        <w:rPr>
          <w:rFonts w:ascii="Century Gothic" w:eastAsia="Batang" w:hAnsi="Century Gothic"/>
          <w:sz w:val="32"/>
          <w:szCs w:val="32"/>
        </w:rPr>
        <w:t xml:space="preserve"> con nosotros sus conocimientos profesionales </w:t>
      </w:r>
      <w:r w:rsidR="00D81876" w:rsidRPr="00181A27">
        <w:rPr>
          <w:rFonts w:ascii="Century Gothic" w:eastAsia="Batang" w:hAnsi="Century Gothic"/>
          <w:sz w:val="32"/>
          <w:szCs w:val="32"/>
        </w:rPr>
        <w:t xml:space="preserve">y sus experiencias personales </w:t>
      </w:r>
      <w:r w:rsidR="004D54F1" w:rsidRPr="00181A27">
        <w:rPr>
          <w:rFonts w:ascii="Century Gothic" w:eastAsia="Batang" w:hAnsi="Century Gothic"/>
          <w:sz w:val="32"/>
          <w:szCs w:val="32"/>
        </w:rPr>
        <w:t>han sido una gran fuente de inspiración para muchos de los asistentes.</w:t>
      </w:r>
    </w:p>
    <w:p w:rsidR="00D81876" w:rsidRPr="00181A27" w:rsidRDefault="00D81876" w:rsidP="004D54F1">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t>Cada retroalimentación que recibo me refuerza la creencia mística de que entre más das sin esperar retribución más recibes desinteresadamente.</w:t>
      </w:r>
    </w:p>
    <w:p w:rsidR="009134EF" w:rsidRPr="00181A27" w:rsidRDefault="009134EF" w:rsidP="009134EF">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t xml:space="preserve">Si clasificamos los 138 Conversatorio por temas una gran mirada nos </w:t>
      </w:r>
      <w:r w:rsidR="00CB27DD" w:rsidRPr="00181A27">
        <w:rPr>
          <w:rFonts w:ascii="Century Gothic" w:eastAsia="Batang" w:hAnsi="Century Gothic"/>
          <w:sz w:val="32"/>
          <w:szCs w:val="32"/>
        </w:rPr>
        <w:t>indicaría</w:t>
      </w:r>
      <w:r w:rsidRPr="00181A27">
        <w:rPr>
          <w:rFonts w:ascii="Century Gothic" w:eastAsia="Batang" w:hAnsi="Century Gothic"/>
          <w:sz w:val="32"/>
          <w:szCs w:val="32"/>
        </w:rPr>
        <w:t xml:space="preserve"> que tenemos 6 grandes grupos:</w:t>
      </w:r>
    </w:p>
    <w:p w:rsidR="009134EF" w:rsidRPr="00181A27" w:rsidRDefault="009134EF" w:rsidP="009134EF">
      <w:pPr>
        <w:pStyle w:val="Prrafodelista"/>
        <w:numPr>
          <w:ilvl w:val="1"/>
          <w:numId w:val="3"/>
        </w:numPr>
        <w:tabs>
          <w:tab w:val="left" w:pos="3600"/>
        </w:tabs>
        <w:rPr>
          <w:rFonts w:ascii="Century Gothic" w:eastAsia="Batang" w:hAnsi="Century Gothic"/>
          <w:sz w:val="32"/>
          <w:szCs w:val="32"/>
        </w:rPr>
      </w:pPr>
      <w:r w:rsidRPr="00181A27">
        <w:rPr>
          <w:rFonts w:ascii="Century Gothic" w:eastAsia="Batang" w:hAnsi="Century Gothic"/>
          <w:sz w:val="32"/>
          <w:szCs w:val="32"/>
        </w:rPr>
        <w:t>Testimonios</w:t>
      </w:r>
      <w:r w:rsidR="00E526AA" w:rsidRPr="00181A27">
        <w:rPr>
          <w:rFonts w:ascii="Century Gothic" w:eastAsia="Batang" w:hAnsi="Century Gothic"/>
          <w:sz w:val="32"/>
          <w:szCs w:val="32"/>
        </w:rPr>
        <w:t xml:space="preserve">: 27 personas incluyendo a Lorena </w:t>
      </w:r>
      <w:proofErr w:type="spellStart"/>
      <w:r w:rsidR="00E526AA" w:rsidRPr="00181A27">
        <w:rPr>
          <w:rFonts w:ascii="Century Gothic" w:eastAsia="Batang" w:hAnsi="Century Gothic"/>
          <w:sz w:val="32"/>
          <w:szCs w:val="32"/>
        </w:rPr>
        <w:t>Leon</w:t>
      </w:r>
      <w:proofErr w:type="spellEnd"/>
      <w:r w:rsidR="00E526AA" w:rsidRPr="00181A27">
        <w:rPr>
          <w:rFonts w:ascii="Century Gothic" w:eastAsia="Batang" w:hAnsi="Century Gothic"/>
          <w:sz w:val="32"/>
          <w:szCs w:val="32"/>
        </w:rPr>
        <w:t xml:space="preserve"> a quienes ustedes escucharon hoy han compartido con nosotros sus experiencias de Vida</w:t>
      </w:r>
    </w:p>
    <w:p w:rsidR="009134EF" w:rsidRPr="00181A27" w:rsidRDefault="009134EF" w:rsidP="009134EF">
      <w:pPr>
        <w:pStyle w:val="Prrafodelista"/>
        <w:numPr>
          <w:ilvl w:val="1"/>
          <w:numId w:val="3"/>
        </w:numPr>
        <w:tabs>
          <w:tab w:val="left" w:pos="3600"/>
        </w:tabs>
        <w:rPr>
          <w:rFonts w:ascii="Century Gothic" w:eastAsia="Batang" w:hAnsi="Century Gothic"/>
          <w:sz w:val="32"/>
          <w:szCs w:val="32"/>
        </w:rPr>
      </w:pPr>
      <w:r w:rsidRPr="00181A27">
        <w:rPr>
          <w:rFonts w:ascii="Century Gothic" w:eastAsia="Batang" w:hAnsi="Century Gothic"/>
          <w:sz w:val="32"/>
          <w:szCs w:val="32"/>
        </w:rPr>
        <w:t>Mente</w:t>
      </w:r>
      <w:r w:rsidR="00E526AA" w:rsidRPr="00181A27">
        <w:rPr>
          <w:rFonts w:ascii="Century Gothic" w:eastAsia="Batang" w:hAnsi="Century Gothic"/>
          <w:sz w:val="32"/>
          <w:szCs w:val="32"/>
        </w:rPr>
        <w:t xml:space="preserve">: </w:t>
      </w:r>
      <w:r w:rsidR="00A81802" w:rsidRPr="00181A27">
        <w:rPr>
          <w:rFonts w:ascii="Century Gothic" w:eastAsia="Batang" w:hAnsi="Century Gothic"/>
          <w:sz w:val="32"/>
          <w:szCs w:val="32"/>
        </w:rPr>
        <w:t xml:space="preserve">Temas desde el </w:t>
      </w:r>
      <w:proofErr w:type="spellStart"/>
      <w:r w:rsidR="00A81802" w:rsidRPr="00181A27">
        <w:rPr>
          <w:rFonts w:ascii="Century Gothic" w:eastAsia="Batang" w:hAnsi="Century Gothic"/>
          <w:sz w:val="32"/>
          <w:szCs w:val="32"/>
        </w:rPr>
        <w:t>Hoponopono</w:t>
      </w:r>
      <w:proofErr w:type="spellEnd"/>
      <w:r w:rsidR="00A81802" w:rsidRPr="00181A27">
        <w:rPr>
          <w:rFonts w:ascii="Century Gothic" w:eastAsia="Batang" w:hAnsi="Century Gothic"/>
          <w:sz w:val="32"/>
          <w:szCs w:val="32"/>
        </w:rPr>
        <w:t xml:space="preserve"> a la </w:t>
      </w:r>
      <w:proofErr w:type="spellStart"/>
      <w:r w:rsidR="00A81802" w:rsidRPr="00181A27">
        <w:rPr>
          <w:rFonts w:ascii="Century Gothic" w:eastAsia="Batang" w:hAnsi="Century Gothic"/>
          <w:sz w:val="32"/>
          <w:szCs w:val="32"/>
        </w:rPr>
        <w:t>Poesìa</w:t>
      </w:r>
      <w:proofErr w:type="spellEnd"/>
      <w:r w:rsidR="00A81802" w:rsidRPr="00181A27">
        <w:rPr>
          <w:rFonts w:ascii="Century Gothic" w:eastAsia="Batang" w:hAnsi="Century Gothic"/>
          <w:sz w:val="32"/>
          <w:szCs w:val="32"/>
        </w:rPr>
        <w:t xml:space="preserve"> </w:t>
      </w:r>
      <w:proofErr w:type="spellStart"/>
      <w:r w:rsidR="00A81802" w:rsidRPr="00181A27">
        <w:rPr>
          <w:rFonts w:ascii="Century Gothic" w:eastAsia="Batang" w:hAnsi="Century Gothic"/>
          <w:sz w:val="32"/>
          <w:szCs w:val="32"/>
        </w:rPr>
        <w:t>Mistica</w:t>
      </w:r>
      <w:proofErr w:type="spellEnd"/>
      <w:r w:rsidR="00A81802" w:rsidRPr="00181A27">
        <w:rPr>
          <w:rFonts w:ascii="Century Gothic" w:eastAsia="Batang" w:hAnsi="Century Gothic"/>
          <w:sz w:val="32"/>
          <w:szCs w:val="32"/>
        </w:rPr>
        <w:t xml:space="preserve">, a como Romper Estructuras Mentales y en </w:t>
      </w:r>
      <w:proofErr w:type="spellStart"/>
      <w:r w:rsidR="00A81802" w:rsidRPr="00181A27">
        <w:rPr>
          <w:rFonts w:ascii="Century Gothic" w:eastAsia="Batang" w:hAnsi="Century Gothic"/>
          <w:sz w:val="32"/>
          <w:szCs w:val="32"/>
        </w:rPr>
        <w:t>numerosoas</w:t>
      </w:r>
      <w:proofErr w:type="spellEnd"/>
      <w:r w:rsidR="00A81802" w:rsidRPr="00181A27">
        <w:rPr>
          <w:rFonts w:ascii="Century Gothic" w:eastAsia="Batang" w:hAnsi="Century Gothic"/>
          <w:sz w:val="32"/>
          <w:szCs w:val="32"/>
        </w:rPr>
        <w:t xml:space="preserve"> sesiones diferentes </w:t>
      </w:r>
      <w:r w:rsidR="001239FC" w:rsidRPr="00181A27">
        <w:rPr>
          <w:rFonts w:ascii="Century Gothic" w:eastAsia="Batang" w:hAnsi="Century Gothic"/>
          <w:sz w:val="32"/>
          <w:szCs w:val="32"/>
        </w:rPr>
        <w:t xml:space="preserve">hemos aprendido y practicado </w:t>
      </w:r>
      <w:r w:rsidR="00A81802" w:rsidRPr="00181A27">
        <w:rPr>
          <w:rFonts w:ascii="Century Gothic" w:eastAsia="Batang" w:hAnsi="Century Gothic"/>
          <w:sz w:val="32"/>
          <w:szCs w:val="32"/>
        </w:rPr>
        <w:t xml:space="preserve">enfoques a la  </w:t>
      </w:r>
      <w:r w:rsidR="001239FC" w:rsidRPr="00181A27">
        <w:rPr>
          <w:rFonts w:ascii="Century Gothic" w:eastAsia="Batang" w:hAnsi="Century Gothic"/>
          <w:sz w:val="32"/>
          <w:szCs w:val="32"/>
        </w:rPr>
        <w:t>Meditación</w:t>
      </w:r>
      <w:r w:rsidR="00E526AA" w:rsidRPr="00181A27">
        <w:rPr>
          <w:rFonts w:ascii="Century Gothic" w:eastAsia="Batang" w:hAnsi="Century Gothic"/>
          <w:sz w:val="32"/>
          <w:szCs w:val="32"/>
        </w:rPr>
        <w:t xml:space="preserve">, </w:t>
      </w:r>
    </w:p>
    <w:p w:rsidR="009134EF" w:rsidRPr="00181A27" w:rsidRDefault="009134EF" w:rsidP="009134EF">
      <w:pPr>
        <w:pStyle w:val="Prrafodelista"/>
        <w:numPr>
          <w:ilvl w:val="1"/>
          <w:numId w:val="3"/>
        </w:numPr>
        <w:tabs>
          <w:tab w:val="left" w:pos="3600"/>
        </w:tabs>
        <w:rPr>
          <w:rFonts w:ascii="Century Gothic" w:eastAsia="Batang" w:hAnsi="Century Gothic"/>
          <w:sz w:val="32"/>
          <w:szCs w:val="32"/>
        </w:rPr>
      </w:pPr>
      <w:r w:rsidRPr="00181A27">
        <w:rPr>
          <w:rFonts w:ascii="Century Gothic" w:eastAsia="Batang" w:hAnsi="Century Gothic"/>
          <w:sz w:val="32"/>
          <w:szCs w:val="32"/>
        </w:rPr>
        <w:t>Cuerpo</w:t>
      </w:r>
      <w:r w:rsidR="00E526AA" w:rsidRPr="00181A27">
        <w:rPr>
          <w:rFonts w:ascii="Century Gothic" w:eastAsia="Batang" w:hAnsi="Century Gothic"/>
          <w:sz w:val="32"/>
          <w:szCs w:val="32"/>
        </w:rPr>
        <w:t xml:space="preserve">: </w:t>
      </w:r>
      <w:r w:rsidR="00A81802" w:rsidRPr="00181A27">
        <w:rPr>
          <w:rFonts w:ascii="Century Gothic" w:eastAsia="Batang" w:hAnsi="Century Gothic"/>
          <w:sz w:val="32"/>
          <w:szCs w:val="32"/>
        </w:rPr>
        <w:t xml:space="preserve">Hemos analizado diferentes dietas, alimentación </w:t>
      </w:r>
      <w:proofErr w:type="spellStart"/>
      <w:r w:rsidR="00A81802" w:rsidRPr="00181A27">
        <w:rPr>
          <w:rFonts w:ascii="Century Gothic" w:eastAsia="Batang" w:hAnsi="Century Gothic"/>
          <w:sz w:val="32"/>
          <w:szCs w:val="32"/>
        </w:rPr>
        <w:t>Ayurveda</w:t>
      </w:r>
      <w:proofErr w:type="spellEnd"/>
      <w:r w:rsidR="00A81802" w:rsidRPr="00181A27">
        <w:rPr>
          <w:rFonts w:ascii="Century Gothic" w:eastAsia="Batang" w:hAnsi="Century Gothic"/>
          <w:sz w:val="32"/>
          <w:szCs w:val="32"/>
        </w:rPr>
        <w:t xml:space="preserve"> con el Dr. </w:t>
      </w:r>
      <w:proofErr w:type="spellStart"/>
      <w:r w:rsidR="00A81802" w:rsidRPr="00181A27">
        <w:rPr>
          <w:rFonts w:ascii="Century Gothic" w:eastAsia="Batang" w:hAnsi="Century Gothic"/>
          <w:sz w:val="32"/>
          <w:szCs w:val="32"/>
        </w:rPr>
        <w:t>Akilesh</w:t>
      </w:r>
      <w:proofErr w:type="spellEnd"/>
      <w:r w:rsidR="00A81802" w:rsidRPr="00181A27">
        <w:rPr>
          <w:rFonts w:ascii="Century Gothic" w:eastAsia="Batang" w:hAnsi="Century Gothic"/>
          <w:sz w:val="32"/>
          <w:szCs w:val="32"/>
        </w:rPr>
        <w:t xml:space="preserve"> </w:t>
      </w:r>
      <w:proofErr w:type="spellStart"/>
      <w:r w:rsidR="00A81802" w:rsidRPr="00181A27">
        <w:rPr>
          <w:rFonts w:ascii="Century Gothic" w:eastAsia="Batang" w:hAnsi="Century Gothic"/>
          <w:sz w:val="32"/>
          <w:szCs w:val="32"/>
        </w:rPr>
        <w:t>Sharma</w:t>
      </w:r>
      <w:proofErr w:type="spellEnd"/>
      <w:r w:rsidR="00A81802" w:rsidRPr="00181A27">
        <w:rPr>
          <w:rFonts w:ascii="Century Gothic" w:eastAsia="Batang" w:hAnsi="Century Gothic"/>
          <w:sz w:val="32"/>
          <w:szCs w:val="32"/>
        </w:rPr>
        <w:t xml:space="preserve">, </w:t>
      </w:r>
      <w:proofErr w:type="spellStart"/>
      <w:r w:rsidR="00A81802" w:rsidRPr="00181A27">
        <w:rPr>
          <w:rFonts w:ascii="Century Gothic" w:eastAsia="Batang" w:hAnsi="Century Gothic"/>
          <w:sz w:val="32"/>
          <w:szCs w:val="32"/>
        </w:rPr>
        <w:t>Pastelerìa</w:t>
      </w:r>
      <w:proofErr w:type="spellEnd"/>
      <w:r w:rsidR="00A81802" w:rsidRPr="00181A27">
        <w:rPr>
          <w:rFonts w:ascii="Century Gothic" w:eastAsia="Batang" w:hAnsi="Century Gothic"/>
          <w:sz w:val="32"/>
          <w:szCs w:val="32"/>
        </w:rPr>
        <w:t xml:space="preserve"> Light con </w:t>
      </w:r>
      <w:proofErr w:type="spellStart"/>
      <w:r w:rsidR="00A81802" w:rsidRPr="00181A27">
        <w:rPr>
          <w:rFonts w:ascii="Century Gothic" w:eastAsia="Batang" w:hAnsi="Century Gothic"/>
          <w:sz w:val="32"/>
          <w:szCs w:val="32"/>
        </w:rPr>
        <w:t>Philippe</w:t>
      </w:r>
      <w:proofErr w:type="spellEnd"/>
      <w:r w:rsidR="00A81802" w:rsidRPr="00181A27">
        <w:rPr>
          <w:rFonts w:ascii="Century Gothic" w:eastAsia="Batang" w:hAnsi="Century Gothic"/>
          <w:sz w:val="32"/>
          <w:szCs w:val="32"/>
        </w:rPr>
        <w:t xml:space="preserve">, y </w:t>
      </w:r>
      <w:r w:rsidR="00E526AA" w:rsidRPr="00181A27">
        <w:rPr>
          <w:rFonts w:ascii="Century Gothic" w:eastAsia="Batang" w:hAnsi="Century Gothic"/>
          <w:sz w:val="32"/>
          <w:szCs w:val="32"/>
        </w:rPr>
        <w:t xml:space="preserve"> </w:t>
      </w:r>
      <w:r w:rsidR="00A81802" w:rsidRPr="00181A27">
        <w:rPr>
          <w:rFonts w:ascii="Century Gothic" w:eastAsia="Batang" w:hAnsi="Century Gothic"/>
          <w:sz w:val="32"/>
          <w:szCs w:val="32"/>
        </w:rPr>
        <w:t xml:space="preserve">50 sesiones del grupo de cocina que </w:t>
      </w:r>
      <w:r w:rsidR="00A81802" w:rsidRPr="00181A27">
        <w:rPr>
          <w:rFonts w:ascii="Century Gothic" w:eastAsia="Batang" w:hAnsi="Century Gothic"/>
          <w:sz w:val="32"/>
          <w:szCs w:val="32"/>
        </w:rPr>
        <w:lastRenderedPageBreak/>
        <w:t>continuaremos en</w:t>
      </w:r>
      <w:r w:rsidR="00E526AA" w:rsidRPr="00181A27">
        <w:rPr>
          <w:rFonts w:ascii="Century Gothic" w:eastAsia="Batang" w:hAnsi="Century Gothic"/>
          <w:sz w:val="32"/>
          <w:szCs w:val="32"/>
        </w:rPr>
        <w:t xml:space="preserve"> </w:t>
      </w:r>
      <w:proofErr w:type="spellStart"/>
      <w:r w:rsidR="00E526AA" w:rsidRPr="00181A27">
        <w:rPr>
          <w:rFonts w:ascii="Century Gothic" w:eastAsia="Batang" w:hAnsi="Century Gothic"/>
          <w:sz w:val="32"/>
          <w:szCs w:val="32"/>
        </w:rPr>
        <w:t>Gastronomy</w:t>
      </w:r>
      <w:proofErr w:type="spellEnd"/>
      <w:r w:rsidR="00A81802" w:rsidRPr="00181A27">
        <w:rPr>
          <w:rFonts w:ascii="Century Gothic" w:eastAsia="Batang" w:hAnsi="Century Gothic"/>
          <w:sz w:val="32"/>
          <w:szCs w:val="32"/>
        </w:rPr>
        <w:t xml:space="preserve"> este segundo semestre.</w:t>
      </w:r>
    </w:p>
    <w:p w:rsidR="009134EF" w:rsidRPr="00181A27" w:rsidRDefault="009134EF" w:rsidP="009134EF">
      <w:pPr>
        <w:pStyle w:val="Prrafodelista"/>
        <w:numPr>
          <w:ilvl w:val="1"/>
          <w:numId w:val="3"/>
        </w:numPr>
        <w:tabs>
          <w:tab w:val="left" w:pos="3600"/>
        </w:tabs>
        <w:rPr>
          <w:rFonts w:ascii="Century Gothic" w:eastAsia="Batang" w:hAnsi="Century Gothic"/>
          <w:sz w:val="32"/>
          <w:szCs w:val="32"/>
        </w:rPr>
      </w:pPr>
      <w:proofErr w:type="spellStart"/>
      <w:r w:rsidRPr="00181A27">
        <w:rPr>
          <w:rFonts w:ascii="Century Gothic" w:eastAsia="Batang" w:hAnsi="Century Gothic"/>
          <w:sz w:val="32"/>
          <w:szCs w:val="32"/>
        </w:rPr>
        <w:t>Espiritu</w:t>
      </w:r>
      <w:proofErr w:type="spellEnd"/>
      <w:r w:rsidR="00E526AA" w:rsidRPr="00181A27">
        <w:rPr>
          <w:rFonts w:ascii="Century Gothic" w:eastAsia="Batang" w:hAnsi="Century Gothic"/>
          <w:sz w:val="32"/>
          <w:szCs w:val="32"/>
        </w:rPr>
        <w:t xml:space="preserve">: </w:t>
      </w:r>
      <w:r w:rsidR="00A81802" w:rsidRPr="00181A27">
        <w:rPr>
          <w:rFonts w:ascii="Century Gothic" w:eastAsia="Batang" w:hAnsi="Century Gothic"/>
          <w:sz w:val="32"/>
          <w:szCs w:val="32"/>
        </w:rPr>
        <w:t xml:space="preserve">Evolucionamos de los </w:t>
      </w:r>
      <w:proofErr w:type="spellStart"/>
      <w:r w:rsidR="00A81802" w:rsidRPr="00181A27">
        <w:rPr>
          <w:rFonts w:ascii="Century Gothic" w:eastAsia="Batang" w:hAnsi="Century Gothic"/>
          <w:sz w:val="32"/>
          <w:szCs w:val="32"/>
        </w:rPr>
        <w:t>Chakras</w:t>
      </w:r>
      <w:proofErr w:type="spellEnd"/>
      <w:r w:rsidR="00A81802" w:rsidRPr="00181A27">
        <w:rPr>
          <w:rFonts w:ascii="Century Gothic" w:eastAsia="Batang" w:hAnsi="Century Gothic"/>
          <w:sz w:val="32"/>
          <w:szCs w:val="32"/>
        </w:rPr>
        <w:t xml:space="preserve"> a los Doce Pétalos del Dr. Carvajal, a la búsqueda de la espiritualidad en las religiones con un taller de 7 sesiones de Religiones Comparadas que nos dictó David Aguirre, </w:t>
      </w:r>
      <w:r w:rsidR="00A45873" w:rsidRPr="00181A27">
        <w:rPr>
          <w:rFonts w:ascii="Century Gothic" w:eastAsia="Batang" w:hAnsi="Century Gothic"/>
          <w:sz w:val="32"/>
          <w:szCs w:val="32"/>
        </w:rPr>
        <w:t xml:space="preserve">las 4 preguntas del Alma de la línea </w:t>
      </w:r>
      <w:proofErr w:type="spellStart"/>
      <w:r w:rsidR="00A45873" w:rsidRPr="00181A27">
        <w:rPr>
          <w:rFonts w:ascii="Century Gothic" w:eastAsia="Batang" w:hAnsi="Century Gothic"/>
          <w:sz w:val="32"/>
          <w:szCs w:val="32"/>
        </w:rPr>
        <w:t>Chopra</w:t>
      </w:r>
      <w:proofErr w:type="spellEnd"/>
      <w:r w:rsidR="00A45873" w:rsidRPr="00181A27">
        <w:rPr>
          <w:rFonts w:ascii="Century Gothic" w:eastAsia="Batang" w:hAnsi="Century Gothic"/>
          <w:sz w:val="32"/>
          <w:szCs w:val="32"/>
        </w:rPr>
        <w:t xml:space="preserve"> dictadas por Mariana Romero, a los mensajes del Papa y la experiencia de reunir todas las corrientes de víctimas del conflicto con Catalina Soto, La Rosa Mística que nos compartió </w:t>
      </w:r>
      <w:proofErr w:type="spellStart"/>
      <w:r w:rsidR="00A45873" w:rsidRPr="00181A27">
        <w:rPr>
          <w:rFonts w:ascii="Century Gothic" w:eastAsia="Batang" w:hAnsi="Century Gothic"/>
          <w:sz w:val="32"/>
          <w:szCs w:val="32"/>
        </w:rPr>
        <w:t>Jose</w:t>
      </w:r>
      <w:proofErr w:type="spellEnd"/>
      <w:r w:rsidR="00A45873" w:rsidRPr="00181A27">
        <w:rPr>
          <w:rFonts w:ascii="Century Gothic" w:eastAsia="Batang" w:hAnsi="Century Gothic"/>
          <w:sz w:val="32"/>
          <w:szCs w:val="32"/>
        </w:rPr>
        <w:t xml:space="preserve"> </w:t>
      </w:r>
      <w:proofErr w:type="spellStart"/>
      <w:r w:rsidR="00A45873" w:rsidRPr="00181A27">
        <w:rPr>
          <w:rFonts w:ascii="Century Gothic" w:eastAsia="Batang" w:hAnsi="Century Gothic"/>
          <w:sz w:val="32"/>
          <w:szCs w:val="32"/>
        </w:rPr>
        <w:t>Raul</w:t>
      </w:r>
      <w:proofErr w:type="spellEnd"/>
      <w:r w:rsidR="00A45873" w:rsidRPr="00181A27">
        <w:rPr>
          <w:rFonts w:ascii="Century Gothic" w:eastAsia="Batang" w:hAnsi="Century Gothic"/>
          <w:sz w:val="32"/>
          <w:szCs w:val="32"/>
        </w:rPr>
        <w:t xml:space="preserve"> Moreno y La Esperanza  presentada por el Padre Rafael de Brigard para solo citar algunas de las </w:t>
      </w:r>
      <w:proofErr w:type="spellStart"/>
      <w:r w:rsidR="00A45873" w:rsidRPr="00181A27">
        <w:rPr>
          <w:rFonts w:ascii="Century Gothic" w:eastAsia="Batang" w:hAnsi="Century Gothic"/>
          <w:sz w:val="32"/>
          <w:szCs w:val="32"/>
        </w:rPr>
        <w:t>mas</w:t>
      </w:r>
      <w:proofErr w:type="spellEnd"/>
      <w:r w:rsidR="00A45873" w:rsidRPr="00181A27">
        <w:rPr>
          <w:rFonts w:ascii="Century Gothic" w:eastAsia="Batang" w:hAnsi="Century Gothic"/>
          <w:sz w:val="32"/>
          <w:szCs w:val="32"/>
        </w:rPr>
        <w:t xml:space="preserve"> de 100 reuniones en las que hemos tocado temas espirituales.</w:t>
      </w:r>
    </w:p>
    <w:p w:rsidR="009134EF" w:rsidRPr="00181A27" w:rsidRDefault="009134EF" w:rsidP="009134EF">
      <w:pPr>
        <w:pStyle w:val="Prrafodelista"/>
        <w:numPr>
          <w:ilvl w:val="1"/>
          <w:numId w:val="3"/>
        </w:numPr>
        <w:tabs>
          <w:tab w:val="left" w:pos="3600"/>
        </w:tabs>
        <w:rPr>
          <w:rFonts w:ascii="Century Gothic" w:eastAsia="Batang" w:hAnsi="Century Gothic"/>
          <w:sz w:val="32"/>
          <w:szCs w:val="32"/>
        </w:rPr>
      </w:pPr>
      <w:r w:rsidRPr="00181A27">
        <w:rPr>
          <w:rFonts w:ascii="Century Gothic" w:eastAsia="Batang" w:hAnsi="Century Gothic"/>
          <w:sz w:val="32"/>
          <w:szCs w:val="32"/>
        </w:rPr>
        <w:t>Emociones</w:t>
      </w:r>
      <w:r w:rsidR="00A45873" w:rsidRPr="00181A27">
        <w:rPr>
          <w:rFonts w:ascii="Century Gothic" w:eastAsia="Batang" w:hAnsi="Century Gothic"/>
          <w:sz w:val="32"/>
          <w:szCs w:val="32"/>
        </w:rPr>
        <w:t xml:space="preserve">: Un aspecto muy importante que hemos trabajado internamente cada uno escribiendo cartas a nuestro antiguo Yo antes de un acontecimiento traumático,  aprendiendo a manejar los Pendientes de la Vida, a compartir con </w:t>
      </w:r>
      <w:proofErr w:type="spellStart"/>
      <w:r w:rsidR="00A45873" w:rsidRPr="00181A27">
        <w:rPr>
          <w:rFonts w:ascii="Century Gothic" w:eastAsia="Batang" w:hAnsi="Century Gothic"/>
          <w:sz w:val="32"/>
          <w:szCs w:val="32"/>
        </w:rPr>
        <w:t>Dudu</w:t>
      </w:r>
      <w:proofErr w:type="spellEnd"/>
      <w:r w:rsidR="00A45873" w:rsidRPr="00181A27">
        <w:rPr>
          <w:rFonts w:ascii="Century Gothic" w:eastAsia="Batang" w:hAnsi="Century Gothic"/>
          <w:sz w:val="32"/>
          <w:szCs w:val="32"/>
        </w:rPr>
        <w:t xml:space="preserve"> su experiencia como clown terapéutico, la similitud de la concentración en el aquí y el ahora del tango y de  la actuación diaria, los análi</w:t>
      </w:r>
      <w:r w:rsidR="001239FC" w:rsidRPr="00181A27">
        <w:rPr>
          <w:rFonts w:ascii="Century Gothic" w:eastAsia="Batang" w:hAnsi="Century Gothic"/>
          <w:sz w:val="32"/>
          <w:szCs w:val="32"/>
        </w:rPr>
        <w:t>sis de Paz desde el Vientr</w:t>
      </w:r>
      <w:r w:rsidR="00A45873" w:rsidRPr="00181A27">
        <w:rPr>
          <w:rFonts w:ascii="Century Gothic" w:eastAsia="Batang" w:hAnsi="Century Gothic"/>
          <w:sz w:val="32"/>
          <w:szCs w:val="32"/>
        </w:rPr>
        <w:t xml:space="preserve">e y la Fundación que está ayudando a los niños nacidos en el conflicto y </w:t>
      </w:r>
      <w:r w:rsidR="00A45873" w:rsidRPr="00181A27">
        <w:rPr>
          <w:rFonts w:ascii="Century Gothic" w:eastAsia="Batang" w:hAnsi="Century Gothic"/>
          <w:sz w:val="32"/>
          <w:szCs w:val="32"/>
        </w:rPr>
        <w:lastRenderedPageBreak/>
        <w:t xml:space="preserve">ahora en el pos conflicto. </w:t>
      </w:r>
      <w:r w:rsidR="00CB27DD" w:rsidRPr="00181A27">
        <w:rPr>
          <w:rFonts w:ascii="Century Gothic" w:eastAsia="Batang" w:hAnsi="Century Gothic"/>
          <w:sz w:val="32"/>
          <w:szCs w:val="32"/>
        </w:rPr>
        <w:t xml:space="preserve">Son muchos temas </w:t>
      </w:r>
      <w:proofErr w:type="spellStart"/>
      <w:r w:rsidR="00CB27DD" w:rsidRPr="00181A27">
        <w:rPr>
          <w:rFonts w:ascii="Century Gothic" w:eastAsia="Batang" w:hAnsi="Century Gothic"/>
          <w:sz w:val="32"/>
          <w:szCs w:val="32"/>
        </w:rPr>
        <w:t>enriquecedorres</w:t>
      </w:r>
      <w:proofErr w:type="spellEnd"/>
    </w:p>
    <w:p w:rsidR="009134EF" w:rsidRPr="00181A27" w:rsidRDefault="009134EF" w:rsidP="009134EF">
      <w:pPr>
        <w:pStyle w:val="Prrafodelista"/>
        <w:numPr>
          <w:ilvl w:val="1"/>
          <w:numId w:val="3"/>
        </w:numPr>
        <w:tabs>
          <w:tab w:val="left" w:pos="3600"/>
        </w:tabs>
        <w:rPr>
          <w:rFonts w:ascii="Century Gothic" w:eastAsia="Batang" w:hAnsi="Century Gothic"/>
          <w:sz w:val="32"/>
          <w:szCs w:val="32"/>
        </w:rPr>
      </w:pPr>
      <w:r w:rsidRPr="00181A27">
        <w:rPr>
          <w:rFonts w:ascii="Century Gothic" w:eastAsia="Batang" w:hAnsi="Century Gothic"/>
          <w:sz w:val="32"/>
          <w:szCs w:val="32"/>
        </w:rPr>
        <w:t>Terapias / Medicinas</w:t>
      </w:r>
      <w:r w:rsidR="00CB27DD" w:rsidRPr="00181A27">
        <w:rPr>
          <w:rFonts w:ascii="Century Gothic" w:eastAsia="Batang" w:hAnsi="Century Gothic"/>
          <w:sz w:val="32"/>
          <w:szCs w:val="32"/>
        </w:rPr>
        <w:t xml:space="preserve">: De la Terapia Gerson pasamos por las Esencias de Bach, La músico Terapia con </w:t>
      </w:r>
      <w:proofErr w:type="spellStart"/>
      <w:r w:rsidR="00CB27DD" w:rsidRPr="00181A27">
        <w:rPr>
          <w:rFonts w:ascii="Century Gothic" w:eastAsia="Batang" w:hAnsi="Century Gothic"/>
          <w:sz w:val="32"/>
          <w:szCs w:val="32"/>
        </w:rPr>
        <w:t>Monica</w:t>
      </w:r>
      <w:proofErr w:type="spellEnd"/>
      <w:r w:rsidR="00CB27DD" w:rsidRPr="00181A27">
        <w:rPr>
          <w:rFonts w:ascii="Century Gothic" w:eastAsia="Batang" w:hAnsi="Century Gothic"/>
          <w:sz w:val="32"/>
          <w:szCs w:val="32"/>
        </w:rPr>
        <w:t xml:space="preserve"> </w:t>
      </w:r>
      <w:proofErr w:type="spellStart"/>
      <w:r w:rsidR="00CB27DD" w:rsidRPr="00181A27">
        <w:rPr>
          <w:rFonts w:ascii="Century Gothic" w:eastAsia="Batang" w:hAnsi="Century Gothic"/>
          <w:sz w:val="32"/>
          <w:szCs w:val="32"/>
        </w:rPr>
        <w:t>Fúquen</w:t>
      </w:r>
      <w:proofErr w:type="spellEnd"/>
      <w:r w:rsidR="00CB27DD" w:rsidRPr="00181A27">
        <w:rPr>
          <w:rFonts w:ascii="Century Gothic" w:eastAsia="Batang" w:hAnsi="Century Gothic"/>
          <w:sz w:val="32"/>
          <w:szCs w:val="32"/>
        </w:rPr>
        <w:t>, Constelaciones Familiares, terapias y metodologías para armonizar nuestro Ser envolviendo todos los temas con la toma de Consciencia del Proceso de Morir Dignamente.</w:t>
      </w:r>
    </w:p>
    <w:p w:rsidR="009134EF" w:rsidRPr="00181A27" w:rsidRDefault="009134EF" w:rsidP="009134EF">
      <w:pPr>
        <w:pStyle w:val="Prrafodelista"/>
        <w:tabs>
          <w:tab w:val="left" w:pos="3600"/>
        </w:tabs>
        <w:ind w:left="1440"/>
        <w:rPr>
          <w:rFonts w:ascii="Century Gothic" w:eastAsia="Batang" w:hAnsi="Century Gothic"/>
          <w:sz w:val="32"/>
          <w:szCs w:val="32"/>
        </w:rPr>
      </w:pPr>
    </w:p>
    <w:p w:rsidR="001239FC" w:rsidRPr="00181A27" w:rsidRDefault="001239FC" w:rsidP="00CB27DD">
      <w:pPr>
        <w:rPr>
          <w:rFonts w:ascii="Century Gothic" w:eastAsia="Batang" w:hAnsi="Century Gothic"/>
          <w:sz w:val="32"/>
          <w:szCs w:val="32"/>
        </w:rPr>
      </w:pPr>
      <w:r w:rsidRPr="00181A27">
        <w:rPr>
          <w:rFonts w:ascii="Century Gothic" w:eastAsia="Batang" w:hAnsi="Century Gothic"/>
          <w:sz w:val="32"/>
          <w:szCs w:val="32"/>
        </w:rPr>
        <w:t>La asistencia no tiene costo, hay una contribución libre y voluntaria con la que ayudamos a pagar terapias de niños con cáncer, transporte de sus familias, alojamiento de víctimas del conflicto que vinieron a participar en las reuniones durante la visita del papa Francisco</w:t>
      </w:r>
      <w:proofErr w:type="gramStart"/>
      <w:r w:rsidR="00B43408" w:rsidRPr="00181A27">
        <w:rPr>
          <w:rFonts w:ascii="Century Gothic" w:eastAsia="Batang" w:hAnsi="Century Gothic"/>
          <w:sz w:val="32"/>
          <w:szCs w:val="32"/>
        </w:rPr>
        <w:t>,.</w:t>
      </w:r>
      <w:proofErr w:type="gramEnd"/>
    </w:p>
    <w:p w:rsidR="00F21918" w:rsidRPr="00181A27" w:rsidRDefault="00F21918" w:rsidP="00CB27DD">
      <w:pPr>
        <w:rPr>
          <w:rFonts w:ascii="Century Gothic" w:eastAsia="Batang" w:hAnsi="Century Gothic"/>
          <w:sz w:val="32"/>
          <w:szCs w:val="32"/>
        </w:rPr>
      </w:pPr>
      <w:r w:rsidRPr="00181A27">
        <w:rPr>
          <w:rFonts w:ascii="Century Gothic" w:eastAsia="Batang" w:hAnsi="Century Gothic"/>
          <w:sz w:val="32"/>
          <w:szCs w:val="32"/>
        </w:rPr>
        <w:t xml:space="preserve">Paralelamente nos hemos reunido en 50 ocasiones para elaborar </w:t>
      </w:r>
      <w:proofErr w:type="spellStart"/>
      <w:r w:rsidRPr="00181A27">
        <w:rPr>
          <w:rFonts w:ascii="Century Gothic" w:eastAsia="Batang" w:hAnsi="Century Gothic"/>
          <w:sz w:val="32"/>
          <w:szCs w:val="32"/>
        </w:rPr>
        <w:t>menus</w:t>
      </w:r>
      <w:proofErr w:type="spellEnd"/>
      <w:r w:rsidRPr="00181A27">
        <w:rPr>
          <w:rFonts w:ascii="Century Gothic" w:eastAsia="Batang" w:hAnsi="Century Gothic"/>
          <w:sz w:val="32"/>
          <w:szCs w:val="32"/>
        </w:rPr>
        <w:t xml:space="preserve"> con ingredientes que estimulan el sistema inmunológico y atacan las células cancerosas. Es posible comer rico y saludable. Las sesiones las realizábamos en “El Rincón de las Hadas en Guasca, pero debido a los inconvenientes de movilidad ocasionados por la ampliación de la vía, los reanudaremos a partir de mañana en </w:t>
      </w:r>
      <w:proofErr w:type="spellStart"/>
      <w:r w:rsidRPr="00181A27">
        <w:rPr>
          <w:rFonts w:ascii="Century Gothic" w:eastAsia="Batang" w:hAnsi="Century Gothic"/>
          <w:sz w:val="32"/>
          <w:szCs w:val="32"/>
        </w:rPr>
        <w:t>Gastronomy</w:t>
      </w:r>
      <w:proofErr w:type="spellEnd"/>
      <w:r w:rsidRPr="00181A27">
        <w:rPr>
          <w:rFonts w:ascii="Century Gothic" w:eastAsia="Batang" w:hAnsi="Century Gothic"/>
          <w:sz w:val="32"/>
          <w:szCs w:val="32"/>
        </w:rPr>
        <w:t xml:space="preserve"> </w:t>
      </w:r>
      <w:proofErr w:type="spellStart"/>
      <w:r w:rsidRPr="00181A27">
        <w:rPr>
          <w:rFonts w:ascii="Century Gothic" w:eastAsia="Batang" w:hAnsi="Century Gothic"/>
          <w:sz w:val="32"/>
          <w:szCs w:val="32"/>
        </w:rPr>
        <w:t>Market</w:t>
      </w:r>
      <w:proofErr w:type="spellEnd"/>
      <w:r w:rsidRPr="00181A27">
        <w:rPr>
          <w:rFonts w:ascii="Century Gothic" w:eastAsia="Batang" w:hAnsi="Century Gothic"/>
          <w:sz w:val="32"/>
          <w:szCs w:val="32"/>
        </w:rPr>
        <w:t>. Por sugerencia de mi hija Andrea, Adriana Santacruz será la chef encargada de las nuevas sesiones saludables.</w:t>
      </w:r>
    </w:p>
    <w:p w:rsidR="00CB27DD" w:rsidRPr="00181A27" w:rsidRDefault="00CB27DD" w:rsidP="00CB27DD">
      <w:pPr>
        <w:rPr>
          <w:rFonts w:ascii="Century Gothic" w:eastAsia="Batang" w:hAnsi="Century Gothic"/>
          <w:sz w:val="32"/>
          <w:szCs w:val="32"/>
        </w:rPr>
      </w:pPr>
      <w:r w:rsidRPr="00181A27">
        <w:rPr>
          <w:rFonts w:ascii="Century Gothic" w:eastAsia="Batang" w:hAnsi="Century Gothic"/>
          <w:sz w:val="32"/>
          <w:szCs w:val="32"/>
        </w:rPr>
        <w:t xml:space="preserve">La Vida es sabia. Todo lo ocurre en la vida y en nuestro cuerpo tiene sentido. </w:t>
      </w:r>
    </w:p>
    <w:p w:rsidR="00D81876" w:rsidRPr="00181A27" w:rsidRDefault="00D81876" w:rsidP="004D54F1">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lastRenderedPageBreak/>
        <w:t>Tuve que recibir una llamada tan fuerte como el cáncer para entender que mi propósito de vida está en apoyar a otras personas a encontrar sus propios caminos.</w:t>
      </w:r>
    </w:p>
    <w:p w:rsidR="00D81876" w:rsidRPr="00181A27" w:rsidRDefault="00B43408" w:rsidP="00D81876">
      <w:pPr>
        <w:rPr>
          <w:rFonts w:ascii="Century Gothic" w:eastAsia="Batang" w:hAnsi="Century Gothic"/>
          <w:sz w:val="32"/>
          <w:szCs w:val="32"/>
        </w:rPr>
      </w:pPr>
      <w:r w:rsidRPr="00181A27">
        <w:rPr>
          <w:rFonts w:ascii="Century Gothic" w:eastAsia="Batang" w:hAnsi="Century Gothic"/>
          <w:sz w:val="32"/>
          <w:szCs w:val="32"/>
        </w:rPr>
        <w:t>H</w:t>
      </w:r>
      <w:r w:rsidR="00D81876" w:rsidRPr="00181A27">
        <w:rPr>
          <w:rFonts w:ascii="Century Gothic" w:eastAsia="Batang" w:hAnsi="Century Gothic"/>
          <w:sz w:val="32"/>
          <w:szCs w:val="32"/>
        </w:rPr>
        <w:t>emos olvidado el Arte de Escuchar la Vida y consecuentemente no percibimos los mensajes que nos envía la Vida para alinearnos con ella y por medio de esta armonía entregar nuestra sabiduría a los demás con un reconocimiento a la fuerza que representa el Amor desinteresado y el Dar sin esperar recibir nada a cambio.</w:t>
      </w:r>
    </w:p>
    <w:p w:rsidR="00D81876" w:rsidRPr="00181A27" w:rsidRDefault="00D81876" w:rsidP="00D81876">
      <w:pPr>
        <w:rPr>
          <w:rFonts w:ascii="Century Gothic" w:eastAsia="Batang" w:hAnsi="Century Gothic"/>
          <w:sz w:val="32"/>
          <w:szCs w:val="32"/>
        </w:rPr>
      </w:pPr>
      <w:r w:rsidRPr="00181A27">
        <w:rPr>
          <w:rFonts w:ascii="Century Gothic" w:eastAsia="Batang" w:hAnsi="Century Gothic"/>
          <w:sz w:val="32"/>
          <w:szCs w:val="32"/>
        </w:rPr>
        <w:t>A finales de mayo asistí a taller dictado por el español Josep Soler sobre numerología. Y como no puedo llegar a estas reuniones sin tener un baño superficial del tema, busqué artículos sobre el autor y encontré que como complemento a su enfoque de numerología había desarrollado y escrito un libro titulado “El lenguaje del Alma, al arte de escuchar la vida y alinearse con sus mensajes”.</w:t>
      </w:r>
    </w:p>
    <w:p w:rsidR="00D81876" w:rsidRPr="00181A27" w:rsidRDefault="00D81876" w:rsidP="00D81876">
      <w:pPr>
        <w:rPr>
          <w:rFonts w:ascii="Century Gothic" w:eastAsia="Batang" w:hAnsi="Century Gothic"/>
          <w:sz w:val="32"/>
          <w:szCs w:val="32"/>
        </w:rPr>
      </w:pPr>
      <w:r w:rsidRPr="00181A27">
        <w:rPr>
          <w:rFonts w:ascii="Century Gothic" w:eastAsia="Batang" w:hAnsi="Century Gothic"/>
          <w:sz w:val="32"/>
          <w:szCs w:val="32"/>
        </w:rPr>
        <w:t xml:space="preserve">Me encantó este libro, lo adquirí y al finalizar el taller, cuando ya él había vislumbrado algunos de los dones y desafíos planteados por mi numerología personal, me lo autografió con esta dedicatoria: </w:t>
      </w:r>
    </w:p>
    <w:p w:rsidR="00D81876" w:rsidRPr="00181A27" w:rsidRDefault="00D81876" w:rsidP="00D81876">
      <w:pPr>
        <w:spacing w:after="120" w:line="240" w:lineRule="auto"/>
        <w:ind w:firstLine="709"/>
        <w:rPr>
          <w:rFonts w:ascii="Century Gothic" w:eastAsia="Batang" w:hAnsi="Century Gothic"/>
          <w:b/>
          <w:i/>
          <w:sz w:val="32"/>
          <w:szCs w:val="32"/>
        </w:rPr>
      </w:pPr>
      <w:r w:rsidRPr="00181A27">
        <w:rPr>
          <w:rFonts w:ascii="Century Gothic" w:eastAsia="Batang" w:hAnsi="Century Gothic"/>
          <w:b/>
          <w:i/>
          <w:sz w:val="32"/>
          <w:szCs w:val="32"/>
        </w:rPr>
        <w:t>“Para Guillermo, en el camino del despertar, compartiendo tu sabiduría  con desapego y celebrando la Vida”.</w:t>
      </w:r>
    </w:p>
    <w:p w:rsidR="00D81876" w:rsidRPr="00181A27" w:rsidRDefault="00D81876" w:rsidP="00D81876">
      <w:pPr>
        <w:spacing w:before="100" w:beforeAutospacing="1" w:after="120" w:line="240" w:lineRule="auto"/>
        <w:ind w:firstLine="709"/>
        <w:jc w:val="both"/>
        <w:rPr>
          <w:rFonts w:ascii="Century Gothic" w:eastAsia="Batang" w:hAnsi="Century Gothic"/>
          <w:sz w:val="32"/>
          <w:szCs w:val="32"/>
        </w:rPr>
      </w:pPr>
      <w:r w:rsidRPr="00181A27">
        <w:rPr>
          <w:rFonts w:ascii="Century Gothic" w:eastAsia="Batang" w:hAnsi="Century Gothic"/>
          <w:sz w:val="32"/>
          <w:szCs w:val="32"/>
        </w:rPr>
        <w:t xml:space="preserve">Esta frase adquiere un significado muy especial con la presentación de su libro: </w:t>
      </w:r>
    </w:p>
    <w:p w:rsidR="00D81876" w:rsidRPr="00181A27" w:rsidRDefault="00D81876" w:rsidP="00D81876">
      <w:pPr>
        <w:spacing w:before="100" w:beforeAutospacing="1" w:after="120" w:line="240" w:lineRule="auto"/>
        <w:ind w:firstLine="709"/>
        <w:jc w:val="both"/>
        <w:rPr>
          <w:rFonts w:ascii="Century Gothic" w:eastAsia="Batang" w:hAnsi="Century Gothic"/>
          <w:sz w:val="32"/>
          <w:szCs w:val="32"/>
        </w:rPr>
      </w:pPr>
      <w:r w:rsidRPr="00181A27">
        <w:rPr>
          <w:rFonts w:ascii="Century Gothic" w:eastAsia="Batang" w:hAnsi="Century Gothic"/>
          <w:sz w:val="32"/>
          <w:szCs w:val="32"/>
        </w:rPr>
        <w:lastRenderedPageBreak/>
        <w:t>“…..Tanto lo que percibimos como realidad externa, lo que nos parece que está ahí, como lo que percibimos en nuestro interior son mensajes que nos envía el Alma. Pero desafortunadamente hemos perdido un Don maravilloso: El arte de escuchar la Vida.</w:t>
      </w:r>
    </w:p>
    <w:p w:rsidR="00D81876" w:rsidRPr="00181A27" w:rsidRDefault="00D81876" w:rsidP="00D81876">
      <w:pPr>
        <w:spacing w:before="100" w:beforeAutospacing="1" w:after="120" w:line="240" w:lineRule="auto"/>
        <w:ind w:firstLine="709"/>
        <w:jc w:val="both"/>
        <w:rPr>
          <w:rFonts w:ascii="Century Gothic" w:eastAsia="Batang" w:hAnsi="Century Gothic"/>
          <w:sz w:val="32"/>
          <w:szCs w:val="32"/>
        </w:rPr>
      </w:pPr>
      <w:r w:rsidRPr="00181A27">
        <w:rPr>
          <w:rFonts w:ascii="Century Gothic" w:eastAsia="Batang" w:hAnsi="Century Gothic"/>
          <w:sz w:val="32"/>
          <w:szCs w:val="32"/>
        </w:rPr>
        <w:t>Y tenemos mensajes para tomar decisiones en el día a día y mensajes para alinearnos con nuestro propósito en la vida.</w:t>
      </w:r>
    </w:p>
    <w:p w:rsidR="00D81876" w:rsidRPr="00181A27" w:rsidRDefault="00D81876" w:rsidP="00D81876">
      <w:pPr>
        <w:spacing w:before="100" w:beforeAutospacing="1" w:after="120" w:line="240" w:lineRule="auto"/>
        <w:ind w:firstLine="709"/>
        <w:jc w:val="both"/>
        <w:rPr>
          <w:rFonts w:ascii="Century Gothic" w:eastAsia="Batang" w:hAnsi="Century Gothic"/>
          <w:sz w:val="32"/>
          <w:szCs w:val="32"/>
        </w:rPr>
      </w:pPr>
      <w:r w:rsidRPr="00181A27">
        <w:rPr>
          <w:rFonts w:ascii="Century Gothic" w:eastAsia="Batang" w:hAnsi="Century Gothic"/>
          <w:sz w:val="32"/>
          <w:szCs w:val="32"/>
        </w:rPr>
        <w:t>Las llamadas del alma (o los mensajes de la Vida) llegan en tres niveles:</w:t>
      </w:r>
    </w:p>
    <w:p w:rsidR="00D81876" w:rsidRPr="00181A27" w:rsidRDefault="00D81876" w:rsidP="00D81876">
      <w:pPr>
        <w:spacing w:before="100" w:beforeAutospacing="1" w:after="120" w:line="240" w:lineRule="auto"/>
        <w:jc w:val="both"/>
        <w:rPr>
          <w:rFonts w:ascii="Century Gothic" w:eastAsia="Batang" w:hAnsi="Century Gothic"/>
          <w:sz w:val="32"/>
          <w:szCs w:val="32"/>
        </w:rPr>
      </w:pPr>
      <w:r w:rsidRPr="00181A27">
        <w:rPr>
          <w:rFonts w:ascii="Century Gothic" w:eastAsia="Batang" w:hAnsi="Century Gothic"/>
          <w:sz w:val="32"/>
          <w:szCs w:val="32"/>
        </w:rPr>
        <w:t>El primer nivel nos da la oportunidad de alinearnos instantáneamente a través de escuchar nuestra voz interior, nuestra intuición y las sincronías que aparecen en tu vida.</w:t>
      </w:r>
    </w:p>
    <w:p w:rsidR="00D81876" w:rsidRPr="00181A27" w:rsidRDefault="00D81876" w:rsidP="00D81876">
      <w:pPr>
        <w:spacing w:before="100" w:beforeAutospacing="1" w:after="120" w:line="240" w:lineRule="auto"/>
        <w:jc w:val="both"/>
        <w:rPr>
          <w:rFonts w:ascii="Century Gothic" w:eastAsia="Batang" w:hAnsi="Century Gothic"/>
          <w:sz w:val="32"/>
          <w:szCs w:val="32"/>
        </w:rPr>
      </w:pPr>
      <w:r w:rsidRPr="00181A27">
        <w:rPr>
          <w:rFonts w:ascii="Century Gothic" w:eastAsia="Batang" w:hAnsi="Century Gothic"/>
          <w:sz w:val="32"/>
          <w:szCs w:val="32"/>
        </w:rPr>
        <w:t>El segundo nivel es el de las llamadas suaves, que son las que se manifiestan como contratiempos, dificultades y sensaciones incómodas en tu cuerpo.</w:t>
      </w:r>
    </w:p>
    <w:p w:rsidR="00D81876" w:rsidRPr="00181A27" w:rsidRDefault="00D81876" w:rsidP="00D81876">
      <w:pPr>
        <w:spacing w:before="100" w:beforeAutospacing="1" w:after="120" w:line="240" w:lineRule="auto"/>
        <w:jc w:val="both"/>
        <w:rPr>
          <w:rFonts w:ascii="Century Gothic" w:eastAsia="Batang" w:hAnsi="Century Gothic"/>
          <w:sz w:val="32"/>
          <w:szCs w:val="32"/>
        </w:rPr>
      </w:pPr>
      <w:r w:rsidRPr="00181A27">
        <w:rPr>
          <w:rFonts w:ascii="Century Gothic" w:eastAsia="Batang" w:hAnsi="Century Gothic"/>
          <w:sz w:val="32"/>
          <w:szCs w:val="32"/>
        </w:rPr>
        <w:t>El tercer nivel corresponde a las llamadas intensas, que son las que transmiten poderosos mensajes a través de síntomas físicos o enfermedades.</w:t>
      </w:r>
    </w:p>
    <w:p w:rsidR="00EE566E" w:rsidRPr="00181A27" w:rsidRDefault="00EE566E" w:rsidP="00D81876">
      <w:pPr>
        <w:spacing w:before="100" w:beforeAutospacing="1" w:after="120" w:line="240" w:lineRule="auto"/>
        <w:jc w:val="both"/>
        <w:rPr>
          <w:rFonts w:ascii="Century Gothic" w:eastAsia="Times New Roman" w:hAnsi="Century Gothic" w:cs="Arial"/>
          <w:sz w:val="32"/>
          <w:szCs w:val="32"/>
          <w:lang w:eastAsia="es-ES"/>
        </w:rPr>
      </w:pPr>
      <w:r w:rsidRPr="00181A27">
        <w:rPr>
          <w:rFonts w:ascii="Century Gothic" w:eastAsia="Times New Roman" w:hAnsi="Century Gothic" w:cs="Arial"/>
          <w:sz w:val="32"/>
          <w:szCs w:val="32"/>
          <w:lang w:eastAsia="es-ES"/>
        </w:rPr>
        <w:t>Comprender la llamada del alma te permitirá alinearte con la Vida en cualquier situación, por desfavorable que parezca, y recoger el regalo que allí se encuentra”</w:t>
      </w:r>
    </w:p>
    <w:p w:rsidR="00D81876" w:rsidRPr="00181A27" w:rsidRDefault="00EE566E" w:rsidP="004D54F1">
      <w:pPr>
        <w:tabs>
          <w:tab w:val="left" w:pos="3600"/>
        </w:tabs>
        <w:jc w:val="both"/>
        <w:rPr>
          <w:rFonts w:ascii="Century Gothic" w:eastAsia="Batang" w:hAnsi="Century Gothic"/>
          <w:sz w:val="32"/>
          <w:szCs w:val="32"/>
        </w:rPr>
      </w:pPr>
      <w:r w:rsidRPr="00181A27">
        <w:rPr>
          <w:rFonts w:ascii="Century Gothic" w:eastAsia="Batang" w:hAnsi="Century Gothic"/>
          <w:sz w:val="32"/>
          <w:szCs w:val="32"/>
        </w:rPr>
        <w:t>Mi llamado porque no quise escuchar los llamados de los niveles uno y dos, fue intenso.</w:t>
      </w:r>
    </w:p>
    <w:p w:rsidR="00BE594C" w:rsidRPr="00181A27" w:rsidRDefault="00BE594C" w:rsidP="00BE594C">
      <w:pPr>
        <w:rPr>
          <w:rFonts w:ascii="Century Gothic" w:eastAsia="Batang" w:hAnsi="Century Gothic"/>
          <w:b/>
          <w:sz w:val="32"/>
          <w:szCs w:val="32"/>
        </w:rPr>
      </w:pPr>
      <w:r w:rsidRPr="00181A27">
        <w:rPr>
          <w:rFonts w:ascii="Century Gothic" w:eastAsia="Batang" w:hAnsi="Century Gothic"/>
          <w:b/>
          <w:sz w:val="32"/>
          <w:szCs w:val="32"/>
        </w:rPr>
        <w:t>ENSEÑANZAS</w:t>
      </w:r>
    </w:p>
    <w:p w:rsidR="00D81876" w:rsidRPr="00181A27" w:rsidRDefault="00BE594C" w:rsidP="00BE594C">
      <w:pPr>
        <w:pStyle w:val="Prrafodelista"/>
        <w:numPr>
          <w:ilvl w:val="0"/>
          <w:numId w:val="11"/>
        </w:numPr>
        <w:tabs>
          <w:tab w:val="left" w:pos="3600"/>
        </w:tabs>
        <w:rPr>
          <w:rFonts w:ascii="Century Gothic" w:eastAsia="Batang" w:hAnsi="Century Gothic"/>
          <w:b/>
          <w:sz w:val="32"/>
          <w:szCs w:val="32"/>
        </w:rPr>
      </w:pPr>
      <w:r w:rsidRPr="00181A27">
        <w:rPr>
          <w:rFonts w:ascii="Century Gothic" w:eastAsia="Batang" w:hAnsi="Century Gothic"/>
          <w:b/>
          <w:sz w:val="32"/>
          <w:szCs w:val="32"/>
        </w:rPr>
        <w:t>Todos tenemos un propósito en la Vida.</w:t>
      </w:r>
    </w:p>
    <w:p w:rsidR="00BE594C" w:rsidRPr="00181A27" w:rsidRDefault="00BE594C" w:rsidP="00BE594C">
      <w:pPr>
        <w:pStyle w:val="Prrafodelista"/>
        <w:numPr>
          <w:ilvl w:val="0"/>
          <w:numId w:val="11"/>
        </w:numPr>
        <w:tabs>
          <w:tab w:val="left" w:pos="3600"/>
        </w:tabs>
        <w:rPr>
          <w:rFonts w:ascii="Century Gothic" w:eastAsia="Batang" w:hAnsi="Century Gothic"/>
          <w:b/>
          <w:sz w:val="32"/>
          <w:szCs w:val="32"/>
        </w:rPr>
      </w:pPr>
      <w:r w:rsidRPr="00181A27">
        <w:rPr>
          <w:rFonts w:ascii="Century Gothic" w:eastAsia="Batang" w:hAnsi="Century Gothic"/>
          <w:b/>
          <w:sz w:val="32"/>
          <w:szCs w:val="32"/>
        </w:rPr>
        <w:lastRenderedPageBreak/>
        <w:t>Escuchando los llamados del Alma nos identificaremos con él.</w:t>
      </w:r>
    </w:p>
    <w:p w:rsidR="00BE594C" w:rsidRPr="00181A27" w:rsidRDefault="00BE594C" w:rsidP="00BE594C">
      <w:pPr>
        <w:pStyle w:val="Prrafodelista"/>
        <w:numPr>
          <w:ilvl w:val="0"/>
          <w:numId w:val="11"/>
        </w:numPr>
        <w:tabs>
          <w:tab w:val="left" w:pos="3600"/>
        </w:tabs>
        <w:rPr>
          <w:rFonts w:ascii="Century Gothic" w:eastAsia="Batang" w:hAnsi="Century Gothic"/>
          <w:b/>
          <w:sz w:val="32"/>
          <w:szCs w:val="32"/>
        </w:rPr>
      </w:pPr>
      <w:r w:rsidRPr="00181A27">
        <w:rPr>
          <w:rFonts w:ascii="Century Gothic" w:eastAsia="Batang" w:hAnsi="Century Gothic"/>
          <w:b/>
          <w:sz w:val="32"/>
          <w:szCs w:val="32"/>
        </w:rPr>
        <w:t>No solo es compartir, es ayudar alumbrando el camino de los demás.</w:t>
      </w:r>
    </w:p>
    <w:p w:rsidR="00BE594C" w:rsidRPr="00181A27" w:rsidRDefault="00BE594C" w:rsidP="00BE594C">
      <w:pPr>
        <w:pStyle w:val="Prrafodelista"/>
        <w:numPr>
          <w:ilvl w:val="0"/>
          <w:numId w:val="11"/>
        </w:numPr>
        <w:tabs>
          <w:tab w:val="left" w:pos="3600"/>
        </w:tabs>
        <w:rPr>
          <w:rFonts w:ascii="Century Gothic" w:eastAsia="Batang" w:hAnsi="Century Gothic"/>
          <w:b/>
          <w:sz w:val="32"/>
          <w:szCs w:val="32"/>
        </w:rPr>
      </w:pPr>
      <w:r w:rsidRPr="00181A27">
        <w:rPr>
          <w:rFonts w:ascii="Century Gothic" w:eastAsia="Batang" w:hAnsi="Century Gothic"/>
          <w:b/>
          <w:sz w:val="32"/>
          <w:szCs w:val="32"/>
        </w:rPr>
        <w:t>En la medida en que crecemos interiormente vamos dejando de lado la preponderancia de la mente y dando paso a actuar desde el corazón.</w:t>
      </w:r>
    </w:p>
    <w:p w:rsidR="00CB27DD" w:rsidRPr="00181A27" w:rsidRDefault="00CB27DD" w:rsidP="00CB27DD">
      <w:pPr>
        <w:pStyle w:val="Prrafodelista"/>
        <w:numPr>
          <w:ilvl w:val="0"/>
          <w:numId w:val="11"/>
        </w:numPr>
        <w:tabs>
          <w:tab w:val="left" w:pos="3600"/>
        </w:tabs>
        <w:rPr>
          <w:rFonts w:ascii="Century Gothic" w:eastAsia="Batang" w:hAnsi="Century Gothic"/>
          <w:b/>
          <w:sz w:val="32"/>
          <w:szCs w:val="32"/>
        </w:rPr>
      </w:pPr>
      <w:r w:rsidRPr="00181A27">
        <w:rPr>
          <w:rFonts w:ascii="Century Gothic" w:eastAsia="Batang" w:hAnsi="Century Gothic"/>
          <w:b/>
          <w:sz w:val="32"/>
          <w:szCs w:val="32"/>
        </w:rPr>
        <w:t>Los propósitos no tiene que ser de gran trascendencia para la humanidad como Mandela o la Madre Teresa. Con que cada uno de nosotros al actuar en Propósito beneficie desinteresadamente a las personas a su alrededor, el mundo sería un lugar lleno de Amor.</w:t>
      </w:r>
    </w:p>
    <w:p w:rsidR="00831A2E" w:rsidRPr="00181A27" w:rsidRDefault="00831A2E" w:rsidP="00CB27DD">
      <w:pPr>
        <w:pStyle w:val="Prrafodelista"/>
        <w:numPr>
          <w:ilvl w:val="0"/>
          <w:numId w:val="11"/>
        </w:numPr>
        <w:tabs>
          <w:tab w:val="left" w:pos="3600"/>
        </w:tabs>
        <w:rPr>
          <w:rFonts w:ascii="Century Gothic" w:eastAsia="Batang" w:hAnsi="Century Gothic"/>
          <w:b/>
          <w:sz w:val="32"/>
          <w:szCs w:val="32"/>
        </w:rPr>
      </w:pPr>
      <w:r w:rsidRPr="00181A27">
        <w:rPr>
          <w:rFonts w:ascii="Century Gothic" w:eastAsia="Batang" w:hAnsi="Century Gothic"/>
          <w:b/>
          <w:sz w:val="32"/>
          <w:szCs w:val="32"/>
        </w:rPr>
        <w:t>En 1963</w:t>
      </w:r>
      <w:r w:rsidR="00DB0E78" w:rsidRPr="00181A27">
        <w:rPr>
          <w:rFonts w:ascii="Century Gothic" w:eastAsia="Batang" w:hAnsi="Century Gothic"/>
          <w:b/>
          <w:sz w:val="32"/>
          <w:szCs w:val="32"/>
        </w:rPr>
        <w:t xml:space="preserve"> un señor llamado Edward Lorenz presentó una hipótesis en la reunión de la Academia de Ciencias de Nueva York. Durante 30 años los científicos se rieron de él. Hoy su teoría de que el simple movimiento angustiado de alas de una mariposa puede desencadenar un huracán en el otro lado del planeta es ampliamente conocida y aceptada.</w:t>
      </w:r>
    </w:p>
    <w:p w:rsidR="00DB0E78" w:rsidRPr="00181A27" w:rsidRDefault="00DB0E78" w:rsidP="00CB27DD">
      <w:pPr>
        <w:pStyle w:val="Prrafodelista"/>
        <w:numPr>
          <w:ilvl w:val="0"/>
          <w:numId w:val="11"/>
        </w:numPr>
        <w:tabs>
          <w:tab w:val="left" w:pos="3600"/>
        </w:tabs>
        <w:rPr>
          <w:rFonts w:ascii="Century Gothic" w:eastAsia="Batang" w:hAnsi="Century Gothic"/>
          <w:b/>
          <w:sz w:val="32"/>
          <w:szCs w:val="32"/>
        </w:rPr>
      </w:pPr>
      <w:r w:rsidRPr="00181A27">
        <w:rPr>
          <w:rFonts w:ascii="Century Gothic" w:eastAsia="Batang" w:hAnsi="Century Gothic"/>
          <w:b/>
          <w:sz w:val="32"/>
          <w:szCs w:val="32"/>
        </w:rPr>
        <w:t>Todos con acciones muy sencillas podemos afectar el comportamiento de muchísimas personas en lugares remotos.</w:t>
      </w:r>
    </w:p>
    <w:p w:rsidR="00684367" w:rsidRPr="00181A27" w:rsidRDefault="00684367" w:rsidP="00CB27DD">
      <w:pPr>
        <w:pStyle w:val="Prrafodelista"/>
        <w:numPr>
          <w:ilvl w:val="0"/>
          <w:numId w:val="11"/>
        </w:numPr>
        <w:tabs>
          <w:tab w:val="left" w:pos="3600"/>
        </w:tabs>
        <w:rPr>
          <w:rFonts w:ascii="Century Gothic" w:eastAsia="Batang" w:hAnsi="Century Gothic"/>
          <w:b/>
          <w:sz w:val="32"/>
          <w:szCs w:val="32"/>
        </w:rPr>
      </w:pPr>
      <w:r w:rsidRPr="00181A27">
        <w:rPr>
          <w:rFonts w:ascii="Century Gothic" w:eastAsia="Batang" w:hAnsi="Century Gothic"/>
          <w:b/>
          <w:sz w:val="32"/>
          <w:szCs w:val="32"/>
        </w:rPr>
        <w:t xml:space="preserve">Y finalmente 6 lecciones que compartió </w:t>
      </w:r>
      <w:proofErr w:type="spellStart"/>
      <w:r w:rsidRPr="00181A27">
        <w:rPr>
          <w:rFonts w:ascii="Century Gothic" w:eastAsia="Batang" w:hAnsi="Century Gothic"/>
          <w:b/>
          <w:sz w:val="32"/>
          <w:szCs w:val="32"/>
        </w:rPr>
        <w:t>Jum</w:t>
      </w:r>
      <w:proofErr w:type="spellEnd"/>
      <w:r w:rsidRPr="00181A27">
        <w:rPr>
          <w:rFonts w:ascii="Century Gothic" w:eastAsia="Batang" w:hAnsi="Century Gothic"/>
          <w:b/>
          <w:sz w:val="32"/>
          <w:szCs w:val="32"/>
        </w:rPr>
        <w:t xml:space="preserve"> Hunter, un americano cuyo cáncer de piel, melanoma, le hizo metástasis a los pulmone</w:t>
      </w:r>
      <w:r w:rsidR="000E2ED9" w:rsidRPr="00181A27">
        <w:rPr>
          <w:rFonts w:ascii="Century Gothic" w:eastAsia="Batang" w:hAnsi="Century Gothic"/>
          <w:b/>
          <w:sz w:val="32"/>
          <w:szCs w:val="32"/>
        </w:rPr>
        <w:t>s, como reacción después de que su</w:t>
      </w:r>
      <w:r w:rsidRPr="00181A27">
        <w:rPr>
          <w:rFonts w:ascii="Century Gothic" w:eastAsia="Batang" w:hAnsi="Century Gothic"/>
          <w:b/>
          <w:sz w:val="32"/>
          <w:szCs w:val="32"/>
        </w:rPr>
        <w:t xml:space="preserve"> oncólogo, </w:t>
      </w:r>
      <w:r w:rsidR="000E2ED9" w:rsidRPr="00181A27">
        <w:rPr>
          <w:rFonts w:ascii="Century Gothic" w:eastAsia="Batang" w:hAnsi="Century Gothic"/>
          <w:b/>
          <w:sz w:val="32"/>
          <w:szCs w:val="32"/>
        </w:rPr>
        <w:lastRenderedPageBreak/>
        <w:t>transcurridos</w:t>
      </w:r>
      <w:r w:rsidRPr="00181A27">
        <w:rPr>
          <w:rFonts w:ascii="Century Gothic" w:eastAsia="Batang" w:hAnsi="Century Gothic"/>
          <w:b/>
          <w:sz w:val="32"/>
          <w:szCs w:val="32"/>
        </w:rPr>
        <w:t xml:space="preserve"> cinco años de seguimiento una vez </w:t>
      </w:r>
      <w:r w:rsidR="000E2ED9" w:rsidRPr="00181A27">
        <w:rPr>
          <w:rFonts w:ascii="Century Gothic" w:eastAsia="Batang" w:hAnsi="Century Gothic"/>
          <w:b/>
          <w:sz w:val="32"/>
          <w:szCs w:val="32"/>
        </w:rPr>
        <w:t>eliminados los tumores le dijo que la probabilidad de recurrencia era del 10%. O sea podía resurgir.</w:t>
      </w:r>
    </w:p>
    <w:p w:rsidR="000E2ED9" w:rsidRPr="00181A27" w:rsidRDefault="000E2ED9" w:rsidP="000E2ED9">
      <w:pPr>
        <w:pStyle w:val="Prrafodelista"/>
        <w:numPr>
          <w:ilvl w:val="0"/>
          <w:numId w:val="16"/>
        </w:numPr>
        <w:tabs>
          <w:tab w:val="left" w:pos="3600"/>
        </w:tabs>
        <w:rPr>
          <w:rFonts w:ascii="Century Gothic" w:eastAsia="Batang" w:hAnsi="Century Gothic"/>
          <w:b/>
          <w:sz w:val="32"/>
          <w:szCs w:val="32"/>
        </w:rPr>
      </w:pPr>
      <w:r w:rsidRPr="00181A27">
        <w:rPr>
          <w:rFonts w:ascii="Century Gothic" w:eastAsia="Batang" w:hAnsi="Century Gothic"/>
          <w:b/>
          <w:sz w:val="32"/>
          <w:szCs w:val="32"/>
        </w:rPr>
        <w:t>Debería tratar de estar más en el presente, olvidarme del pasado u no preocuparme por el futuro.</w:t>
      </w:r>
    </w:p>
    <w:p w:rsidR="000E2ED9" w:rsidRPr="00181A27" w:rsidRDefault="000E2ED9" w:rsidP="000E2ED9">
      <w:pPr>
        <w:pStyle w:val="Prrafodelista"/>
        <w:numPr>
          <w:ilvl w:val="0"/>
          <w:numId w:val="16"/>
        </w:numPr>
        <w:tabs>
          <w:tab w:val="left" w:pos="3600"/>
        </w:tabs>
        <w:rPr>
          <w:rFonts w:ascii="Century Gothic" w:eastAsia="Batang" w:hAnsi="Century Gothic"/>
          <w:b/>
          <w:sz w:val="32"/>
          <w:szCs w:val="32"/>
        </w:rPr>
      </w:pPr>
      <w:r w:rsidRPr="00181A27">
        <w:rPr>
          <w:rFonts w:ascii="Century Gothic" w:eastAsia="Batang" w:hAnsi="Century Gothic"/>
          <w:b/>
          <w:sz w:val="32"/>
          <w:szCs w:val="32"/>
        </w:rPr>
        <w:t>Hoy mirando hacia atrás todo mi proceso, no tengo miedo de morir.</w:t>
      </w:r>
    </w:p>
    <w:p w:rsidR="000E2ED9" w:rsidRPr="00181A27" w:rsidRDefault="000E2ED9" w:rsidP="000E2ED9">
      <w:pPr>
        <w:pStyle w:val="Prrafodelista"/>
        <w:numPr>
          <w:ilvl w:val="0"/>
          <w:numId w:val="16"/>
        </w:numPr>
        <w:tabs>
          <w:tab w:val="left" w:pos="3600"/>
        </w:tabs>
        <w:rPr>
          <w:rFonts w:ascii="Century Gothic" w:eastAsia="Batang" w:hAnsi="Century Gothic"/>
          <w:b/>
          <w:sz w:val="32"/>
          <w:szCs w:val="32"/>
        </w:rPr>
      </w:pPr>
      <w:r w:rsidRPr="00181A27">
        <w:rPr>
          <w:rFonts w:ascii="Century Gothic" w:eastAsia="Batang" w:hAnsi="Century Gothic"/>
          <w:b/>
          <w:sz w:val="32"/>
          <w:szCs w:val="32"/>
        </w:rPr>
        <w:t>Enfrentar con valentía el cáncer es preocuparse por otras personas en similares condiciones, apoyarlas y motivarlas. Esto me hace más fuerte para enfrentarlo.</w:t>
      </w:r>
    </w:p>
    <w:p w:rsidR="000E2ED9" w:rsidRPr="00181A27" w:rsidRDefault="000E2ED9" w:rsidP="000E2ED9">
      <w:pPr>
        <w:pStyle w:val="Prrafodelista"/>
        <w:numPr>
          <w:ilvl w:val="0"/>
          <w:numId w:val="16"/>
        </w:numPr>
        <w:tabs>
          <w:tab w:val="left" w:pos="3600"/>
        </w:tabs>
        <w:rPr>
          <w:rFonts w:ascii="Century Gothic" w:eastAsia="Batang" w:hAnsi="Century Gothic"/>
          <w:b/>
          <w:sz w:val="32"/>
          <w:szCs w:val="32"/>
        </w:rPr>
      </w:pPr>
      <w:r w:rsidRPr="00181A27">
        <w:rPr>
          <w:rFonts w:ascii="Century Gothic" w:eastAsia="Batang" w:hAnsi="Century Gothic"/>
          <w:b/>
          <w:sz w:val="32"/>
          <w:szCs w:val="32"/>
        </w:rPr>
        <w:t xml:space="preserve">Recibimos un regalo maravilloso de las otras personas </w:t>
      </w:r>
      <w:r w:rsidR="000125B4" w:rsidRPr="00181A27">
        <w:rPr>
          <w:rFonts w:ascii="Century Gothic" w:eastAsia="Batang" w:hAnsi="Century Gothic"/>
          <w:b/>
          <w:sz w:val="32"/>
          <w:szCs w:val="32"/>
        </w:rPr>
        <w:t>con quienes compartimos nuestros</w:t>
      </w:r>
      <w:r w:rsidRPr="00181A27">
        <w:rPr>
          <w:rFonts w:ascii="Century Gothic" w:eastAsia="Batang" w:hAnsi="Century Gothic"/>
          <w:b/>
          <w:sz w:val="32"/>
          <w:szCs w:val="32"/>
        </w:rPr>
        <w:t xml:space="preserve"> procesos de cáncer. Ellos y sus familias se convierten en famili</w:t>
      </w:r>
      <w:r w:rsidR="000125B4" w:rsidRPr="00181A27">
        <w:rPr>
          <w:rFonts w:ascii="Century Gothic" w:eastAsia="Batang" w:hAnsi="Century Gothic"/>
          <w:b/>
          <w:sz w:val="32"/>
          <w:szCs w:val="32"/>
        </w:rPr>
        <w:t>a extendida que nos enriquece.</w:t>
      </w:r>
    </w:p>
    <w:p w:rsidR="000125B4" w:rsidRPr="00181A27" w:rsidRDefault="000125B4" w:rsidP="000E2ED9">
      <w:pPr>
        <w:pStyle w:val="Prrafodelista"/>
        <w:numPr>
          <w:ilvl w:val="0"/>
          <w:numId w:val="16"/>
        </w:numPr>
        <w:tabs>
          <w:tab w:val="left" w:pos="3600"/>
        </w:tabs>
        <w:rPr>
          <w:rFonts w:ascii="Century Gothic" w:eastAsia="Batang" w:hAnsi="Century Gothic"/>
          <w:b/>
          <w:sz w:val="32"/>
          <w:szCs w:val="32"/>
        </w:rPr>
      </w:pPr>
      <w:r w:rsidRPr="00181A27">
        <w:rPr>
          <w:rFonts w:ascii="Century Gothic" w:eastAsia="Batang" w:hAnsi="Century Gothic"/>
          <w:b/>
          <w:sz w:val="32"/>
          <w:szCs w:val="32"/>
        </w:rPr>
        <w:t>Cada Día es un regalo</w:t>
      </w:r>
    </w:p>
    <w:p w:rsidR="000125B4" w:rsidRPr="00181A27" w:rsidRDefault="000125B4" w:rsidP="000E2ED9">
      <w:pPr>
        <w:pStyle w:val="Prrafodelista"/>
        <w:numPr>
          <w:ilvl w:val="0"/>
          <w:numId w:val="16"/>
        </w:numPr>
        <w:tabs>
          <w:tab w:val="left" w:pos="3600"/>
        </w:tabs>
        <w:rPr>
          <w:rFonts w:ascii="Century Gothic" w:eastAsia="Batang" w:hAnsi="Century Gothic"/>
          <w:b/>
          <w:sz w:val="32"/>
          <w:szCs w:val="32"/>
        </w:rPr>
      </w:pPr>
      <w:r w:rsidRPr="00181A27">
        <w:rPr>
          <w:rFonts w:ascii="Century Gothic" w:eastAsia="Batang" w:hAnsi="Century Gothic"/>
          <w:b/>
          <w:sz w:val="32"/>
          <w:szCs w:val="32"/>
        </w:rPr>
        <w:t>He aprendido algo acerca de los milagros. Dios, o un Poder Superior, o el Universo, o sencillamente nuestra fortaleza interna, hacen que algo tan espantoso como un Cáncer, sea un Maestro, sea una Bendición.</w:t>
      </w:r>
    </w:p>
    <w:p w:rsidR="000125B4" w:rsidRPr="00181A27" w:rsidRDefault="000125B4" w:rsidP="000125B4">
      <w:pPr>
        <w:tabs>
          <w:tab w:val="left" w:pos="3600"/>
        </w:tabs>
        <w:ind w:left="720"/>
        <w:rPr>
          <w:rFonts w:ascii="Century Gothic" w:eastAsia="Batang" w:hAnsi="Century Gothic"/>
          <w:b/>
          <w:sz w:val="32"/>
          <w:szCs w:val="32"/>
        </w:rPr>
      </w:pPr>
      <w:r w:rsidRPr="00181A27">
        <w:rPr>
          <w:rFonts w:ascii="Century Gothic" w:eastAsia="Batang" w:hAnsi="Century Gothic"/>
          <w:b/>
          <w:sz w:val="32"/>
          <w:szCs w:val="32"/>
        </w:rPr>
        <w:t xml:space="preserve">Y si cambiamos el término Cáncer de estas frases </w:t>
      </w:r>
      <w:proofErr w:type="spellStart"/>
      <w:r w:rsidRPr="00181A27">
        <w:rPr>
          <w:rFonts w:ascii="Century Gothic" w:eastAsia="Batang" w:hAnsi="Century Gothic"/>
          <w:b/>
          <w:sz w:val="32"/>
          <w:szCs w:val="32"/>
        </w:rPr>
        <w:t>cor</w:t>
      </w:r>
      <w:proofErr w:type="spellEnd"/>
      <w:r w:rsidRPr="00181A27">
        <w:rPr>
          <w:rFonts w:ascii="Century Gothic" w:eastAsia="Batang" w:hAnsi="Century Gothic"/>
          <w:b/>
          <w:sz w:val="32"/>
          <w:szCs w:val="32"/>
        </w:rPr>
        <w:t xml:space="preserve"> un Trauma Severo, compartimos con muchas personas la increíble experiencia de vivir.</w:t>
      </w:r>
    </w:p>
    <w:p w:rsidR="00DA1634" w:rsidRPr="00181A27" w:rsidRDefault="00DA1634" w:rsidP="00CB27DD">
      <w:pPr>
        <w:tabs>
          <w:tab w:val="left" w:pos="3600"/>
        </w:tabs>
        <w:rPr>
          <w:rFonts w:ascii="Century Gothic" w:eastAsia="Batang" w:hAnsi="Century Gothic"/>
          <w:sz w:val="32"/>
          <w:szCs w:val="32"/>
        </w:rPr>
      </w:pPr>
    </w:p>
    <w:p w:rsidR="00CB27DD" w:rsidRPr="00181A27" w:rsidRDefault="00CB27DD" w:rsidP="00CB27DD">
      <w:pPr>
        <w:tabs>
          <w:tab w:val="left" w:pos="3600"/>
        </w:tabs>
        <w:rPr>
          <w:rFonts w:ascii="Century Gothic" w:eastAsia="Batang" w:hAnsi="Century Gothic"/>
          <w:sz w:val="32"/>
          <w:szCs w:val="32"/>
        </w:rPr>
      </w:pPr>
      <w:r w:rsidRPr="00181A27">
        <w:rPr>
          <w:rFonts w:ascii="Century Gothic" w:eastAsia="Batang" w:hAnsi="Century Gothic"/>
          <w:sz w:val="32"/>
          <w:szCs w:val="32"/>
        </w:rPr>
        <w:t>Mil Gracias</w:t>
      </w:r>
    </w:p>
    <w:p w:rsidR="002D18D6" w:rsidRPr="00181A27" w:rsidRDefault="002D18D6" w:rsidP="00E95500">
      <w:pPr>
        <w:rPr>
          <w:rFonts w:ascii="Century Gothic" w:eastAsia="Batang" w:hAnsi="Century Gothic"/>
          <w:sz w:val="32"/>
          <w:szCs w:val="32"/>
        </w:rPr>
      </w:pPr>
    </w:p>
    <w:p w:rsidR="00057868" w:rsidRPr="00181A27" w:rsidRDefault="00057868" w:rsidP="00E95500">
      <w:pPr>
        <w:rPr>
          <w:rFonts w:ascii="Century Gothic" w:eastAsia="Batang" w:hAnsi="Century Gothic"/>
          <w:sz w:val="32"/>
          <w:szCs w:val="32"/>
        </w:rPr>
      </w:pPr>
    </w:p>
    <w:p w:rsidR="00D0632A" w:rsidRPr="00181A27" w:rsidRDefault="00D0632A" w:rsidP="00E95500">
      <w:pPr>
        <w:rPr>
          <w:rFonts w:ascii="Century Gothic" w:eastAsia="Batang" w:hAnsi="Century Gothic"/>
          <w:sz w:val="32"/>
          <w:szCs w:val="32"/>
        </w:rPr>
      </w:pPr>
    </w:p>
    <w:p w:rsidR="00D0632A" w:rsidRPr="00181A27" w:rsidRDefault="00D0632A" w:rsidP="00E95500">
      <w:pPr>
        <w:rPr>
          <w:rFonts w:ascii="Century Gothic" w:eastAsia="Batang" w:hAnsi="Century Gothic"/>
          <w:sz w:val="32"/>
          <w:szCs w:val="32"/>
        </w:rPr>
      </w:pPr>
    </w:p>
    <w:sectPr w:rsidR="00D0632A" w:rsidRPr="00181A27" w:rsidSect="00130FD0">
      <w:footerReference w:type="default" r:id="rId10"/>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1649" w:rsidRDefault="00381649" w:rsidP="00130FD0">
      <w:pPr>
        <w:spacing w:after="0" w:line="240" w:lineRule="auto"/>
      </w:pPr>
      <w:r>
        <w:separator/>
      </w:r>
    </w:p>
  </w:endnote>
  <w:endnote w:type="continuationSeparator" w:id="0">
    <w:p w:rsidR="00381649" w:rsidRDefault="00381649" w:rsidP="00130F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Arial Unicode MS"/>
    <w:panose1 w:val="02030600000101010101"/>
    <w:charset w:val="81"/>
    <w:family w:val="auto"/>
    <w:notTrueType/>
    <w:pitch w:val="fixed"/>
    <w:sig w:usb0="00000000" w:usb1="09060000" w:usb2="00000010" w:usb3="00000000" w:csb0="0008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0569735"/>
      <w:docPartObj>
        <w:docPartGallery w:val="Page Numbers (Bottom of Page)"/>
        <w:docPartUnique/>
      </w:docPartObj>
    </w:sdtPr>
    <w:sdtEndPr/>
    <w:sdtContent>
      <w:p w:rsidR="00BF55BD" w:rsidRDefault="00C91ADE">
        <w:pPr>
          <w:pStyle w:val="Piedepgina"/>
          <w:jc w:val="right"/>
        </w:pPr>
        <w:r>
          <w:fldChar w:fldCharType="begin"/>
        </w:r>
        <w:r>
          <w:instrText xml:space="preserve"> PAGE   \* MERGEFORMAT </w:instrText>
        </w:r>
        <w:r>
          <w:fldChar w:fldCharType="separate"/>
        </w:r>
        <w:r w:rsidR="002D27E1">
          <w:rPr>
            <w:noProof/>
          </w:rPr>
          <w:t>1</w:t>
        </w:r>
        <w:r>
          <w:rPr>
            <w:noProof/>
          </w:rPr>
          <w:fldChar w:fldCharType="end"/>
        </w:r>
      </w:p>
    </w:sdtContent>
  </w:sdt>
  <w:p w:rsidR="00BF55BD" w:rsidRDefault="00BF55B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1649" w:rsidRDefault="00381649" w:rsidP="00130FD0">
      <w:pPr>
        <w:spacing w:after="0" w:line="240" w:lineRule="auto"/>
      </w:pPr>
      <w:r>
        <w:separator/>
      </w:r>
    </w:p>
  </w:footnote>
  <w:footnote w:type="continuationSeparator" w:id="0">
    <w:p w:rsidR="00381649" w:rsidRDefault="00381649" w:rsidP="00130FD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15E2B"/>
    <w:multiLevelType w:val="hybridMultilevel"/>
    <w:tmpl w:val="75049358"/>
    <w:lvl w:ilvl="0" w:tplc="B6149B96">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
    <w:nsid w:val="03A459B5"/>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0B798C"/>
    <w:multiLevelType w:val="multilevel"/>
    <w:tmpl w:val="7DF6C27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01C3C3D"/>
    <w:multiLevelType w:val="hybridMultilevel"/>
    <w:tmpl w:val="C172A28E"/>
    <w:lvl w:ilvl="0" w:tplc="20AA62EA">
      <w:start w:val="1"/>
      <w:numFmt w:val="decimal"/>
      <w:lvlText w:val="%1-"/>
      <w:lvlJc w:val="left"/>
      <w:pPr>
        <w:tabs>
          <w:tab w:val="num" w:pos="720"/>
        </w:tabs>
        <w:ind w:left="720" w:hanging="360"/>
      </w:pPr>
      <w:rPr>
        <w:rFonts w:hint="default"/>
      </w:rPr>
    </w:lvl>
    <w:lvl w:ilvl="1" w:tplc="D276B992">
      <w:start w:val="1"/>
      <w:numFmt w:val="bullet"/>
      <w:lvlText w:val=""/>
      <w:lvlJc w:val="left"/>
      <w:pPr>
        <w:tabs>
          <w:tab w:val="num" w:pos="1440"/>
        </w:tabs>
        <w:ind w:left="1440" w:hanging="360"/>
      </w:pPr>
      <w:rPr>
        <w:rFonts w:ascii="Wingdings" w:eastAsia="Times New Roman" w:hAnsi="Wingdings" w:cs="Times New Roman" w:hint="default"/>
      </w:r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4">
    <w:nsid w:val="127542B4"/>
    <w:multiLevelType w:val="hybridMultilevel"/>
    <w:tmpl w:val="B400DE0E"/>
    <w:lvl w:ilvl="0" w:tplc="03FEA32E">
      <w:numFmt w:val="bullet"/>
      <w:lvlText w:val="-"/>
      <w:lvlJc w:val="left"/>
      <w:pPr>
        <w:tabs>
          <w:tab w:val="num" w:pos="720"/>
        </w:tabs>
        <w:ind w:left="720" w:hanging="360"/>
      </w:pPr>
      <w:rPr>
        <w:rFonts w:ascii="Calibri" w:eastAsia="Times New Roman" w:hAnsi="Calibri" w:cs="Times New Roman" w:hint="default"/>
      </w:rPr>
    </w:lvl>
    <w:lvl w:ilvl="1" w:tplc="040A0003" w:tentative="1">
      <w:start w:val="1"/>
      <w:numFmt w:val="bullet"/>
      <w:lvlText w:val="o"/>
      <w:lvlJc w:val="left"/>
      <w:pPr>
        <w:tabs>
          <w:tab w:val="num" w:pos="1440"/>
        </w:tabs>
        <w:ind w:left="1440" w:hanging="360"/>
      </w:pPr>
      <w:rPr>
        <w:rFonts w:ascii="Courier New" w:hAnsi="Courier New" w:cs="Arial"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Arial"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Arial"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5">
    <w:nsid w:val="1AB55842"/>
    <w:multiLevelType w:val="hybridMultilevel"/>
    <w:tmpl w:val="071E510A"/>
    <w:lvl w:ilvl="0" w:tplc="9E0CB302">
      <w:numFmt w:val="bullet"/>
      <w:lvlText w:val=""/>
      <w:lvlJc w:val="left"/>
      <w:pPr>
        <w:ind w:left="720" w:hanging="360"/>
      </w:pPr>
      <w:rPr>
        <w:rFonts w:ascii="Wingdings" w:eastAsia="Batang" w:hAnsi="Wingding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ADC6AF9"/>
    <w:multiLevelType w:val="hybridMultilevel"/>
    <w:tmpl w:val="C9CAC9D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314136A0"/>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A464F0F"/>
    <w:multiLevelType w:val="multilevel"/>
    <w:tmpl w:val="E6B8C16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lowerLetter"/>
      <w:lvlText w:val="%4-"/>
      <w:lvlJc w:val="left"/>
      <w:pPr>
        <w:ind w:left="288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C2D3918"/>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3DC10B7"/>
    <w:multiLevelType w:val="hybridMultilevel"/>
    <w:tmpl w:val="1D105AE6"/>
    <w:lvl w:ilvl="0" w:tplc="7D3CCABC">
      <w:start w:val="3"/>
      <w:numFmt w:val="bullet"/>
      <w:lvlText w:val=""/>
      <w:lvlJc w:val="left"/>
      <w:pPr>
        <w:ind w:left="720" w:hanging="360"/>
      </w:pPr>
      <w:rPr>
        <w:rFonts w:ascii="Wingdings" w:eastAsia="Times New Roman" w:hAnsi="Wingdings"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57274866"/>
    <w:multiLevelType w:val="multilevel"/>
    <w:tmpl w:val="795A0DB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3945FE0"/>
    <w:multiLevelType w:val="multilevel"/>
    <w:tmpl w:val="C56068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A5B76EA"/>
    <w:multiLevelType w:val="hybridMultilevel"/>
    <w:tmpl w:val="05F835A0"/>
    <w:lvl w:ilvl="0" w:tplc="16B45010">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nsid w:val="6A9775EE"/>
    <w:multiLevelType w:val="hybridMultilevel"/>
    <w:tmpl w:val="06182BF4"/>
    <w:lvl w:ilvl="0" w:tplc="0706B93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nsid w:val="6BE279F6"/>
    <w:multiLevelType w:val="hybridMultilevel"/>
    <w:tmpl w:val="63621A3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794A5763"/>
    <w:multiLevelType w:val="hybridMultilevel"/>
    <w:tmpl w:val="778A5770"/>
    <w:lvl w:ilvl="0" w:tplc="9F9821D0">
      <w:start w:val="1"/>
      <w:numFmt w:val="lowerLetter"/>
      <w:lvlText w:val="%1-"/>
      <w:lvlJc w:val="left"/>
      <w:pPr>
        <w:ind w:left="516" w:hanging="420"/>
      </w:pPr>
      <w:rPr>
        <w:rFonts w:hint="default"/>
      </w:rPr>
    </w:lvl>
    <w:lvl w:ilvl="1" w:tplc="0C0A0019" w:tentative="1">
      <w:start w:val="1"/>
      <w:numFmt w:val="lowerLetter"/>
      <w:lvlText w:val="%2."/>
      <w:lvlJc w:val="left"/>
      <w:pPr>
        <w:ind w:left="1176" w:hanging="360"/>
      </w:pPr>
    </w:lvl>
    <w:lvl w:ilvl="2" w:tplc="0C0A001B" w:tentative="1">
      <w:start w:val="1"/>
      <w:numFmt w:val="lowerRoman"/>
      <w:lvlText w:val="%3."/>
      <w:lvlJc w:val="right"/>
      <w:pPr>
        <w:ind w:left="1896" w:hanging="180"/>
      </w:pPr>
    </w:lvl>
    <w:lvl w:ilvl="3" w:tplc="0C0A000F" w:tentative="1">
      <w:start w:val="1"/>
      <w:numFmt w:val="decimal"/>
      <w:lvlText w:val="%4."/>
      <w:lvlJc w:val="left"/>
      <w:pPr>
        <w:ind w:left="2616" w:hanging="360"/>
      </w:pPr>
    </w:lvl>
    <w:lvl w:ilvl="4" w:tplc="0C0A0019" w:tentative="1">
      <w:start w:val="1"/>
      <w:numFmt w:val="lowerLetter"/>
      <w:lvlText w:val="%5."/>
      <w:lvlJc w:val="left"/>
      <w:pPr>
        <w:ind w:left="3336" w:hanging="360"/>
      </w:pPr>
    </w:lvl>
    <w:lvl w:ilvl="5" w:tplc="0C0A001B" w:tentative="1">
      <w:start w:val="1"/>
      <w:numFmt w:val="lowerRoman"/>
      <w:lvlText w:val="%6."/>
      <w:lvlJc w:val="right"/>
      <w:pPr>
        <w:ind w:left="4056" w:hanging="180"/>
      </w:pPr>
    </w:lvl>
    <w:lvl w:ilvl="6" w:tplc="0C0A000F" w:tentative="1">
      <w:start w:val="1"/>
      <w:numFmt w:val="decimal"/>
      <w:lvlText w:val="%7."/>
      <w:lvlJc w:val="left"/>
      <w:pPr>
        <w:ind w:left="4776" w:hanging="360"/>
      </w:pPr>
    </w:lvl>
    <w:lvl w:ilvl="7" w:tplc="0C0A0019" w:tentative="1">
      <w:start w:val="1"/>
      <w:numFmt w:val="lowerLetter"/>
      <w:lvlText w:val="%8."/>
      <w:lvlJc w:val="left"/>
      <w:pPr>
        <w:ind w:left="5496" w:hanging="360"/>
      </w:pPr>
    </w:lvl>
    <w:lvl w:ilvl="8" w:tplc="0C0A001B" w:tentative="1">
      <w:start w:val="1"/>
      <w:numFmt w:val="lowerRoman"/>
      <w:lvlText w:val="%9."/>
      <w:lvlJc w:val="right"/>
      <w:pPr>
        <w:ind w:left="6216" w:hanging="180"/>
      </w:pPr>
    </w:lvl>
  </w:abstractNum>
  <w:num w:numId="1">
    <w:abstractNumId w:val="5"/>
  </w:num>
  <w:num w:numId="2">
    <w:abstractNumId w:val="13"/>
  </w:num>
  <w:num w:numId="3">
    <w:abstractNumId w:val="8"/>
  </w:num>
  <w:num w:numId="4">
    <w:abstractNumId w:val="1"/>
  </w:num>
  <w:num w:numId="5">
    <w:abstractNumId w:val="7"/>
  </w:num>
  <w:num w:numId="6">
    <w:abstractNumId w:val="4"/>
  </w:num>
  <w:num w:numId="7">
    <w:abstractNumId w:val="15"/>
  </w:num>
  <w:num w:numId="8">
    <w:abstractNumId w:val="3"/>
  </w:num>
  <w:num w:numId="9">
    <w:abstractNumId w:val="9"/>
  </w:num>
  <w:num w:numId="10">
    <w:abstractNumId w:val="6"/>
  </w:num>
  <w:num w:numId="11">
    <w:abstractNumId w:val="10"/>
  </w:num>
  <w:num w:numId="12">
    <w:abstractNumId w:val="14"/>
  </w:num>
  <w:num w:numId="13">
    <w:abstractNumId w:val="11"/>
  </w:num>
  <w:num w:numId="14">
    <w:abstractNumId w:val="2"/>
    <w:lvlOverride w:ilvl="0">
      <w:lvl w:ilvl="0">
        <w:numFmt w:val="bullet"/>
        <w:lvlText w:val=""/>
        <w:lvlJc w:val="left"/>
        <w:pPr>
          <w:tabs>
            <w:tab w:val="num" w:pos="720"/>
          </w:tabs>
          <w:ind w:left="720" w:hanging="360"/>
        </w:pPr>
        <w:rPr>
          <w:rFonts w:ascii="Symbol" w:hAnsi="Symbol" w:hint="default"/>
          <w:sz w:val="20"/>
        </w:rPr>
      </w:lvl>
    </w:lvlOverride>
  </w:num>
  <w:num w:numId="15">
    <w:abstractNumId w:val="12"/>
  </w:num>
  <w:num w:numId="16">
    <w:abstractNumId w:val="0"/>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3A69"/>
    <w:rsid w:val="000125B4"/>
    <w:rsid w:val="00031C7A"/>
    <w:rsid w:val="00043796"/>
    <w:rsid w:val="00057868"/>
    <w:rsid w:val="000A24E0"/>
    <w:rsid w:val="000A2DE7"/>
    <w:rsid w:val="000B6656"/>
    <w:rsid w:val="000D04B2"/>
    <w:rsid w:val="000D2920"/>
    <w:rsid w:val="000E111B"/>
    <w:rsid w:val="000E2ED9"/>
    <w:rsid w:val="00121714"/>
    <w:rsid w:val="001239FC"/>
    <w:rsid w:val="00130FD0"/>
    <w:rsid w:val="00141AAF"/>
    <w:rsid w:val="001468FE"/>
    <w:rsid w:val="00172650"/>
    <w:rsid w:val="00181A27"/>
    <w:rsid w:val="00186928"/>
    <w:rsid w:val="00195932"/>
    <w:rsid w:val="00197173"/>
    <w:rsid w:val="001A00AB"/>
    <w:rsid w:val="001B3908"/>
    <w:rsid w:val="001D1CB3"/>
    <w:rsid w:val="0020065B"/>
    <w:rsid w:val="00210090"/>
    <w:rsid w:val="00223105"/>
    <w:rsid w:val="00241C5A"/>
    <w:rsid w:val="00256C58"/>
    <w:rsid w:val="002A3AA0"/>
    <w:rsid w:val="002B5E3A"/>
    <w:rsid w:val="002C302C"/>
    <w:rsid w:val="002D18D6"/>
    <w:rsid w:val="002D27E1"/>
    <w:rsid w:val="002F17BC"/>
    <w:rsid w:val="002F6657"/>
    <w:rsid w:val="00303121"/>
    <w:rsid w:val="00305949"/>
    <w:rsid w:val="003131D6"/>
    <w:rsid w:val="0031386D"/>
    <w:rsid w:val="003219C7"/>
    <w:rsid w:val="00342210"/>
    <w:rsid w:val="003423B4"/>
    <w:rsid w:val="003465F8"/>
    <w:rsid w:val="00381649"/>
    <w:rsid w:val="003859A1"/>
    <w:rsid w:val="003919C1"/>
    <w:rsid w:val="003D62E4"/>
    <w:rsid w:val="00481B5D"/>
    <w:rsid w:val="00482C3C"/>
    <w:rsid w:val="004A2F0E"/>
    <w:rsid w:val="004A637B"/>
    <w:rsid w:val="004D54F1"/>
    <w:rsid w:val="005305FB"/>
    <w:rsid w:val="005444CD"/>
    <w:rsid w:val="00555736"/>
    <w:rsid w:val="00566B4C"/>
    <w:rsid w:val="005A470C"/>
    <w:rsid w:val="005C2DEE"/>
    <w:rsid w:val="005E7E0B"/>
    <w:rsid w:val="005F4D5A"/>
    <w:rsid w:val="005F6F8F"/>
    <w:rsid w:val="006149A0"/>
    <w:rsid w:val="00677EE5"/>
    <w:rsid w:val="00680F93"/>
    <w:rsid w:val="00684367"/>
    <w:rsid w:val="006A4A85"/>
    <w:rsid w:val="006D64C6"/>
    <w:rsid w:val="006F3D49"/>
    <w:rsid w:val="006F7E6C"/>
    <w:rsid w:val="00705EC6"/>
    <w:rsid w:val="007273A6"/>
    <w:rsid w:val="0073484A"/>
    <w:rsid w:val="0075112C"/>
    <w:rsid w:val="007778B5"/>
    <w:rsid w:val="0079789B"/>
    <w:rsid w:val="007E050D"/>
    <w:rsid w:val="00805244"/>
    <w:rsid w:val="00831A2E"/>
    <w:rsid w:val="00863427"/>
    <w:rsid w:val="0089551C"/>
    <w:rsid w:val="008A3E6F"/>
    <w:rsid w:val="008C60E0"/>
    <w:rsid w:val="008D331A"/>
    <w:rsid w:val="00905042"/>
    <w:rsid w:val="009073B5"/>
    <w:rsid w:val="009134EF"/>
    <w:rsid w:val="009917C7"/>
    <w:rsid w:val="009D7DF2"/>
    <w:rsid w:val="00A060DB"/>
    <w:rsid w:val="00A145DA"/>
    <w:rsid w:val="00A17961"/>
    <w:rsid w:val="00A22894"/>
    <w:rsid w:val="00A45873"/>
    <w:rsid w:val="00A462C2"/>
    <w:rsid w:val="00A56B1F"/>
    <w:rsid w:val="00A81802"/>
    <w:rsid w:val="00B01ABB"/>
    <w:rsid w:val="00B11F7F"/>
    <w:rsid w:val="00B128F5"/>
    <w:rsid w:val="00B12BEF"/>
    <w:rsid w:val="00B43408"/>
    <w:rsid w:val="00B52DF1"/>
    <w:rsid w:val="00B65359"/>
    <w:rsid w:val="00BA3D34"/>
    <w:rsid w:val="00BE594C"/>
    <w:rsid w:val="00BF55BD"/>
    <w:rsid w:val="00C01FB4"/>
    <w:rsid w:val="00C27D0F"/>
    <w:rsid w:val="00C46087"/>
    <w:rsid w:val="00C506BB"/>
    <w:rsid w:val="00C644F2"/>
    <w:rsid w:val="00C916AD"/>
    <w:rsid w:val="00C91ADE"/>
    <w:rsid w:val="00CA792B"/>
    <w:rsid w:val="00CB14B9"/>
    <w:rsid w:val="00CB27DD"/>
    <w:rsid w:val="00CB3504"/>
    <w:rsid w:val="00CE7430"/>
    <w:rsid w:val="00CF5B68"/>
    <w:rsid w:val="00D0632A"/>
    <w:rsid w:val="00D10560"/>
    <w:rsid w:val="00D81876"/>
    <w:rsid w:val="00D958A0"/>
    <w:rsid w:val="00D95F07"/>
    <w:rsid w:val="00DA1634"/>
    <w:rsid w:val="00DA5A5E"/>
    <w:rsid w:val="00DB0E78"/>
    <w:rsid w:val="00DB552E"/>
    <w:rsid w:val="00E526AA"/>
    <w:rsid w:val="00E766FA"/>
    <w:rsid w:val="00E95500"/>
    <w:rsid w:val="00EB0088"/>
    <w:rsid w:val="00EE2DF4"/>
    <w:rsid w:val="00EE566E"/>
    <w:rsid w:val="00EF166D"/>
    <w:rsid w:val="00F20A62"/>
    <w:rsid w:val="00F21918"/>
    <w:rsid w:val="00F37DD2"/>
    <w:rsid w:val="00F75D41"/>
    <w:rsid w:val="00F827F5"/>
    <w:rsid w:val="00FA3A69"/>
    <w:rsid w:val="00FD0868"/>
    <w:rsid w:val="00FD271A"/>
    <w:rsid w:val="00FF66C4"/>
    <w:rsid w:val="00FF74E0"/>
    <w:rsid w:val="00FF7DD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3A69"/>
  </w:style>
  <w:style w:type="paragraph" w:styleId="Ttulo1">
    <w:name w:val="heading 1"/>
    <w:basedOn w:val="Normal"/>
    <w:next w:val="Normal"/>
    <w:link w:val="Ttulo1Car"/>
    <w:uiPriority w:val="9"/>
    <w:qFormat/>
    <w:rsid w:val="00241C5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241C5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6">
    <w:name w:val="heading 6"/>
    <w:basedOn w:val="Normal"/>
    <w:next w:val="Normal"/>
    <w:link w:val="Ttulo6Car"/>
    <w:qFormat/>
    <w:rsid w:val="00B52DF1"/>
    <w:pPr>
      <w:spacing w:before="240" w:after="60" w:line="240" w:lineRule="auto"/>
      <w:outlineLvl w:val="5"/>
    </w:pPr>
    <w:rPr>
      <w:rFonts w:ascii="Calibri" w:eastAsia="Times New Roman" w:hAnsi="Calibri" w:cs="Times New Roman"/>
      <w:b/>
      <w:bCs/>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A3A69"/>
    <w:pPr>
      <w:spacing w:after="0" w:line="276" w:lineRule="auto"/>
      <w:ind w:left="720"/>
      <w:contextualSpacing/>
      <w:jc w:val="both"/>
    </w:pPr>
    <w:rPr>
      <w:rFonts w:ascii="Calibri" w:eastAsia="Calibri" w:hAnsi="Calibri" w:cs="Times New Roman"/>
    </w:rPr>
  </w:style>
  <w:style w:type="character" w:customStyle="1" w:styleId="Ttulo6Car">
    <w:name w:val="Título 6 Car"/>
    <w:basedOn w:val="Fuentedeprrafopredeter"/>
    <w:link w:val="Ttulo6"/>
    <w:rsid w:val="00B52DF1"/>
    <w:rPr>
      <w:rFonts w:ascii="Calibri" w:eastAsia="Times New Roman" w:hAnsi="Calibri" w:cs="Times New Roman"/>
      <w:b/>
      <w:bCs/>
      <w:lang w:val="es-ES_tradnl" w:eastAsia="es-ES_tradnl"/>
    </w:rPr>
  </w:style>
  <w:style w:type="character" w:customStyle="1" w:styleId="messagebody">
    <w:name w:val="messagebody"/>
    <w:rsid w:val="00B52DF1"/>
  </w:style>
  <w:style w:type="character" w:styleId="Textoennegrita">
    <w:name w:val="Strong"/>
    <w:basedOn w:val="Fuentedeprrafopredeter"/>
    <w:uiPriority w:val="22"/>
    <w:qFormat/>
    <w:rsid w:val="00E95500"/>
    <w:rPr>
      <w:b/>
      <w:bCs/>
    </w:rPr>
  </w:style>
  <w:style w:type="paragraph" w:styleId="NormalWeb">
    <w:name w:val="Normal (Web)"/>
    <w:basedOn w:val="Normal"/>
    <w:uiPriority w:val="99"/>
    <w:unhideWhenUsed/>
    <w:rsid w:val="00E9550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uiPriority w:val="99"/>
    <w:rsid w:val="004D54F1"/>
    <w:rPr>
      <w:color w:val="0000FF"/>
      <w:u w:val="single"/>
    </w:rPr>
  </w:style>
  <w:style w:type="character" w:customStyle="1" w:styleId="Ttulo2Car">
    <w:name w:val="Título 2 Car"/>
    <w:basedOn w:val="Fuentedeprrafopredeter"/>
    <w:link w:val="Ttulo2"/>
    <w:uiPriority w:val="9"/>
    <w:rsid w:val="00241C5A"/>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link w:val="Ttulo1"/>
    <w:uiPriority w:val="9"/>
    <w:rsid w:val="00241C5A"/>
    <w:rPr>
      <w:rFonts w:asciiTheme="majorHAnsi" w:eastAsiaTheme="majorEastAsia" w:hAnsiTheme="majorHAnsi" w:cstheme="majorBidi"/>
      <w:color w:val="2E74B5" w:themeColor="accent1" w:themeShade="BF"/>
      <w:sz w:val="32"/>
      <w:szCs w:val="32"/>
    </w:rPr>
  </w:style>
  <w:style w:type="character" w:styleId="nfasis">
    <w:name w:val="Emphasis"/>
    <w:basedOn w:val="Fuentedeprrafopredeter"/>
    <w:uiPriority w:val="20"/>
    <w:qFormat/>
    <w:rsid w:val="00241C5A"/>
    <w:rPr>
      <w:i/>
      <w:iCs/>
    </w:rPr>
  </w:style>
  <w:style w:type="character" w:customStyle="1" w:styleId="first-letter">
    <w:name w:val="first-letter"/>
    <w:basedOn w:val="Fuentedeprrafopredeter"/>
    <w:rsid w:val="002D18D6"/>
  </w:style>
  <w:style w:type="character" w:styleId="Refdecomentario">
    <w:name w:val="annotation reference"/>
    <w:basedOn w:val="Fuentedeprrafopredeter"/>
    <w:uiPriority w:val="99"/>
    <w:semiHidden/>
    <w:unhideWhenUsed/>
    <w:rsid w:val="00566B4C"/>
    <w:rPr>
      <w:sz w:val="16"/>
      <w:szCs w:val="16"/>
    </w:rPr>
  </w:style>
  <w:style w:type="paragraph" w:styleId="Textocomentario">
    <w:name w:val="annotation text"/>
    <w:basedOn w:val="Normal"/>
    <w:link w:val="TextocomentarioCar"/>
    <w:uiPriority w:val="99"/>
    <w:semiHidden/>
    <w:unhideWhenUsed/>
    <w:rsid w:val="00566B4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66B4C"/>
    <w:rPr>
      <w:sz w:val="20"/>
      <w:szCs w:val="20"/>
    </w:rPr>
  </w:style>
  <w:style w:type="paragraph" w:styleId="Asuntodelcomentario">
    <w:name w:val="annotation subject"/>
    <w:basedOn w:val="Textocomentario"/>
    <w:next w:val="Textocomentario"/>
    <w:link w:val="AsuntodelcomentarioCar"/>
    <w:uiPriority w:val="99"/>
    <w:semiHidden/>
    <w:unhideWhenUsed/>
    <w:rsid w:val="00566B4C"/>
    <w:rPr>
      <w:b/>
      <w:bCs/>
    </w:rPr>
  </w:style>
  <w:style w:type="character" w:customStyle="1" w:styleId="AsuntodelcomentarioCar">
    <w:name w:val="Asunto del comentario Car"/>
    <w:basedOn w:val="TextocomentarioCar"/>
    <w:link w:val="Asuntodelcomentario"/>
    <w:uiPriority w:val="99"/>
    <w:semiHidden/>
    <w:rsid w:val="00566B4C"/>
    <w:rPr>
      <w:b/>
      <w:bCs/>
      <w:sz w:val="20"/>
      <w:szCs w:val="20"/>
    </w:rPr>
  </w:style>
  <w:style w:type="paragraph" w:styleId="Textodeglobo">
    <w:name w:val="Balloon Text"/>
    <w:basedOn w:val="Normal"/>
    <w:link w:val="TextodegloboCar"/>
    <w:uiPriority w:val="99"/>
    <w:semiHidden/>
    <w:unhideWhenUsed/>
    <w:rsid w:val="00566B4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66B4C"/>
    <w:rPr>
      <w:rFonts w:ascii="Segoe UI" w:hAnsi="Segoe UI" w:cs="Segoe UI"/>
      <w:sz w:val="18"/>
      <w:szCs w:val="18"/>
    </w:rPr>
  </w:style>
  <w:style w:type="paragraph" w:styleId="Encabezado">
    <w:name w:val="header"/>
    <w:basedOn w:val="Normal"/>
    <w:link w:val="EncabezadoCar"/>
    <w:uiPriority w:val="99"/>
    <w:semiHidden/>
    <w:unhideWhenUsed/>
    <w:rsid w:val="00130FD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130FD0"/>
  </w:style>
  <w:style w:type="paragraph" w:styleId="Piedepgina">
    <w:name w:val="footer"/>
    <w:basedOn w:val="Normal"/>
    <w:link w:val="PiedepginaCar"/>
    <w:uiPriority w:val="99"/>
    <w:unhideWhenUsed/>
    <w:rsid w:val="00130FD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30FD0"/>
  </w:style>
  <w:style w:type="paragraph" w:styleId="Revisin">
    <w:name w:val="Revision"/>
    <w:hidden/>
    <w:uiPriority w:val="99"/>
    <w:semiHidden/>
    <w:rsid w:val="00121714"/>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3A69"/>
  </w:style>
  <w:style w:type="paragraph" w:styleId="Ttulo1">
    <w:name w:val="heading 1"/>
    <w:basedOn w:val="Normal"/>
    <w:next w:val="Normal"/>
    <w:link w:val="Ttulo1Car"/>
    <w:uiPriority w:val="9"/>
    <w:qFormat/>
    <w:rsid w:val="00241C5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241C5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6">
    <w:name w:val="heading 6"/>
    <w:basedOn w:val="Normal"/>
    <w:next w:val="Normal"/>
    <w:link w:val="Ttulo6Car"/>
    <w:qFormat/>
    <w:rsid w:val="00B52DF1"/>
    <w:pPr>
      <w:spacing w:before="240" w:after="60" w:line="240" w:lineRule="auto"/>
      <w:outlineLvl w:val="5"/>
    </w:pPr>
    <w:rPr>
      <w:rFonts w:ascii="Calibri" w:eastAsia="Times New Roman" w:hAnsi="Calibri" w:cs="Times New Roman"/>
      <w:b/>
      <w:bCs/>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A3A69"/>
    <w:pPr>
      <w:spacing w:after="0" w:line="276" w:lineRule="auto"/>
      <w:ind w:left="720"/>
      <w:contextualSpacing/>
      <w:jc w:val="both"/>
    </w:pPr>
    <w:rPr>
      <w:rFonts w:ascii="Calibri" w:eastAsia="Calibri" w:hAnsi="Calibri" w:cs="Times New Roman"/>
    </w:rPr>
  </w:style>
  <w:style w:type="character" w:customStyle="1" w:styleId="Ttulo6Car">
    <w:name w:val="Título 6 Car"/>
    <w:basedOn w:val="Fuentedeprrafopredeter"/>
    <w:link w:val="Ttulo6"/>
    <w:rsid w:val="00B52DF1"/>
    <w:rPr>
      <w:rFonts w:ascii="Calibri" w:eastAsia="Times New Roman" w:hAnsi="Calibri" w:cs="Times New Roman"/>
      <w:b/>
      <w:bCs/>
      <w:lang w:val="es-ES_tradnl" w:eastAsia="es-ES_tradnl"/>
    </w:rPr>
  </w:style>
  <w:style w:type="character" w:customStyle="1" w:styleId="messagebody">
    <w:name w:val="messagebody"/>
    <w:rsid w:val="00B52DF1"/>
  </w:style>
  <w:style w:type="character" w:styleId="Textoennegrita">
    <w:name w:val="Strong"/>
    <w:basedOn w:val="Fuentedeprrafopredeter"/>
    <w:uiPriority w:val="22"/>
    <w:qFormat/>
    <w:rsid w:val="00E95500"/>
    <w:rPr>
      <w:b/>
      <w:bCs/>
    </w:rPr>
  </w:style>
  <w:style w:type="paragraph" w:styleId="NormalWeb">
    <w:name w:val="Normal (Web)"/>
    <w:basedOn w:val="Normal"/>
    <w:uiPriority w:val="99"/>
    <w:unhideWhenUsed/>
    <w:rsid w:val="00E95500"/>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uiPriority w:val="99"/>
    <w:rsid w:val="004D54F1"/>
    <w:rPr>
      <w:color w:val="0000FF"/>
      <w:u w:val="single"/>
    </w:rPr>
  </w:style>
  <w:style w:type="character" w:customStyle="1" w:styleId="Ttulo2Car">
    <w:name w:val="Título 2 Car"/>
    <w:basedOn w:val="Fuentedeprrafopredeter"/>
    <w:link w:val="Ttulo2"/>
    <w:uiPriority w:val="9"/>
    <w:rsid w:val="00241C5A"/>
    <w:rPr>
      <w:rFonts w:asciiTheme="majorHAnsi" w:eastAsiaTheme="majorEastAsia" w:hAnsiTheme="majorHAnsi" w:cstheme="majorBidi"/>
      <w:color w:val="2E74B5" w:themeColor="accent1" w:themeShade="BF"/>
      <w:sz w:val="26"/>
      <w:szCs w:val="26"/>
    </w:rPr>
  </w:style>
  <w:style w:type="character" w:customStyle="1" w:styleId="Ttulo1Car">
    <w:name w:val="Título 1 Car"/>
    <w:basedOn w:val="Fuentedeprrafopredeter"/>
    <w:link w:val="Ttulo1"/>
    <w:uiPriority w:val="9"/>
    <w:rsid w:val="00241C5A"/>
    <w:rPr>
      <w:rFonts w:asciiTheme="majorHAnsi" w:eastAsiaTheme="majorEastAsia" w:hAnsiTheme="majorHAnsi" w:cstheme="majorBidi"/>
      <w:color w:val="2E74B5" w:themeColor="accent1" w:themeShade="BF"/>
      <w:sz w:val="32"/>
      <w:szCs w:val="32"/>
    </w:rPr>
  </w:style>
  <w:style w:type="character" w:styleId="nfasis">
    <w:name w:val="Emphasis"/>
    <w:basedOn w:val="Fuentedeprrafopredeter"/>
    <w:uiPriority w:val="20"/>
    <w:qFormat/>
    <w:rsid w:val="00241C5A"/>
    <w:rPr>
      <w:i/>
      <w:iCs/>
    </w:rPr>
  </w:style>
  <w:style w:type="character" w:customStyle="1" w:styleId="first-letter">
    <w:name w:val="first-letter"/>
    <w:basedOn w:val="Fuentedeprrafopredeter"/>
    <w:rsid w:val="002D18D6"/>
  </w:style>
  <w:style w:type="character" w:styleId="Refdecomentario">
    <w:name w:val="annotation reference"/>
    <w:basedOn w:val="Fuentedeprrafopredeter"/>
    <w:uiPriority w:val="99"/>
    <w:semiHidden/>
    <w:unhideWhenUsed/>
    <w:rsid w:val="00566B4C"/>
    <w:rPr>
      <w:sz w:val="16"/>
      <w:szCs w:val="16"/>
    </w:rPr>
  </w:style>
  <w:style w:type="paragraph" w:styleId="Textocomentario">
    <w:name w:val="annotation text"/>
    <w:basedOn w:val="Normal"/>
    <w:link w:val="TextocomentarioCar"/>
    <w:uiPriority w:val="99"/>
    <w:semiHidden/>
    <w:unhideWhenUsed/>
    <w:rsid w:val="00566B4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66B4C"/>
    <w:rPr>
      <w:sz w:val="20"/>
      <w:szCs w:val="20"/>
    </w:rPr>
  </w:style>
  <w:style w:type="paragraph" w:styleId="Asuntodelcomentario">
    <w:name w:val="annotation subject"/>
    <w:basedOn w:val="Textocomentario"/>
    <w:next w:val="Textocomentario"/>
    <w:link w:val="AsuntodelcomentarioCar"/>
    <w:uiPriority w:val="99"/>
    <w:semiHidden/>
    <w:unhideWhenUsed/>
    <w:rsid w:val="00566B4C"/>
    <w:rPr>
      <w:b/>
      <w:bCs/>
    </w:rPr>
  </w:style>
  <w:style w:type="character" w:customStyle="1" w:styleId="AsuntodelcomentarioCar">
    <w:name w:val="Asunto del comentario Car"/>
    <w:basedOn w:val="TextocomentarioCar"/>
    <w:link w:val="Asuntodelcomentario"/>
    <w:uiPriority w:val="99"/>
    <w:semiHidden/>
    <w:rsid w:val="00566B4C"/>
    <w:rPr>
      <w:b/>
      <w:bCs/>
      <w:sz w:val="20"/>
      <w:szCs w:val="20"/>
    </w:rPr>
  </w:style>
  <w:style w:type="paragraph" w:styleId="Textodeglobo">
    <w:name w:val="Balloon Text"/>
    <w:basedOn w:val="Normal"/>
    <w:link w:val="TextodegloboCar"/>
    <w:uiPriority w:val="99"/>
    <w:semiHidden/>
    <w:unhideWhenUsed/>
    <w:rsid w:val="00566B4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66B4C"/>
    <w:rPr>
      <w:rFonts w:ascii="Segoe UI" w:hAnsi="Segoe UI" w:cs="Segoe UI"/>
      <w:sz w:val="18"/>
      <w:szCs w:val="18"/>
    </w:rPr>
  </w:style>
  <w:style w:type="paragraph" w:styleId="Encabezado">
    <w:name w:val="header"/>
    <w:basedOn w:val="Normal"/>
    <w:link w:val="EncabezadoCar"/>
    <w:uiPriority w:val="99"/>
    <w:semiHidden/>
    <w:unhideWhenUsed/>
    <w:rsid w:val="00130FD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130FD0"/>
  </w:style>
  <w:style w:type="paragraph" w:styleId="Piedepgina">
    <w:name w:val="footer"/>
    <w:basedOn w:val="Normal"/>
    <w:link w:val="PiedepginaCar"/>
    <w:uiPriority w:val="99"/>
    <w:unhideWhenUsed/>
    <w:rsid w:val="00130FD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30FD0"/>
  </w:style>
  <w:style w:type="paragraph" w:styleId="Revisin">
    <w:name w:val="Revision"/>
    <w:hidden/>
    <w:uiPriority w:val="99"/>
    <w:semiHidden/>
    <w:rsid w:val="0012171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514645">
      <w:bodyDiv w:val="1"/>
      <w:marLeft w:val="0"/>
      <w:marRight w:val="0"/>
      <w:marTop w:val="0"/>
      <w:marBottom w:val="0"/>
      <w:divBdr>
        <w:top w:val="none" w:sz="0" w:space="0" w:color="auto"/>
        <w:left w:val="none" w:sz="0" w:space="0" w:color="auto"/>
        <w:bottom w:val="none" w:sz="0" w:space="0" w:color="auto"/>
        <w:right w:val="none" w:sz="0" w:space="0" w:color="auto"/>
      </w:divBdr>
      <w:divsChild>
        <w:div w:id="560945617">
          <w:marLeft w:val="0"/>
          <w:marRight w:val="0"/>
          <w:marTop w:val="0"/>
          <w:marBottom w:val="30"/>
          <w:divBdr>
            <w:top w:val="none" w:sz="0" w:space="0" w:color="auto"/>
            <w:left w:val="none" w:sz="0" w:space="0" w:color="auto"/>
            <w:bottom w:val="none" w:sz="0" w:space="0" w:color="auto"/>
            <w:right w:val="none" w:sz="0" w:space="0" w:color="auto"/>
          </w:divBdr>
          <w:divsChild>
            <w:div w:id="1143277375">
              <w:marLeft w:val="0"/>
              <w:marRight w:val="0"/>
              <w:marTop w:val="0"/>
              <w:marBottom w:val="300"/>
              <w:divBdr>
                <w:top w:val="none" w:sz="0" w:space="0" w:color="auto"/>
                <w:left w:val="none" w:sz="0" w:space="0" w:color="auto"/>
                <w:bottom w:val="none" w:sz="0" w:space="0" w:color="auto"/>
                <w:right w:val="none" w:sz="0" w:space="0" w:color="auto"/>
              </w:divBdr>
            </w:div>
            <w:div w:id="255865583">
              <w:marLeft w:val="0"/>
              <w:marRight w:val="0"/>
              <w:marTop w:val="0"/>
              <w:marBottom w:val="0"/>
              <w:divBdr>
                <w:top w:val="none" w:sz="0" w:space="0" w:color="auto"/>
                <w:left w:val="none" w:sz="0" w:space="0" w:color="auto"/>
                <w:bottom w:val="none" w:sz="0" w:space="0" w:color="auto"/>
                <w:right w:val="none" w:sz="0" w:space="0" w:color="auto"/>
              </w:divBdr>
            </w:div>
            <w:div w:id="372313503">
              <w:marLeft w:val="0"/>
              <w:marRight w:val="0"/>
              <w:marTop w:val="0"/>
              <w:marBottom w:val="300"/>
              <w:divBdr>
                <w:top w:val="none" w:sz="0" w:space="0" w:color="auto"/>
                <w:left w:val="none" w:sz="0" w:space="0" w:color="auto"/>
                <w:bottom w:val="none" w:sz="0" w:space="0" w:color="auto"/>
                <w:right w:val="none" w:sz="0" w:space="0" w:color="auto"/>
              </w:divBdr>
            </w:div>
            <w:div w:id="1202128784">
              <w:marLeft w:val="0"/>
              <w:marRight w:val="0"/>
              <w:marTop w:val="0"/>
              <w:marBottom w:val="0"/>
              <w:divBdr>
                <w:top w:val="none" w:sz="0" w:space="0" w:color="auto"/>
                <w:left w:val="none" w:sz="0" w:space="0" w:color="auto"/>
                <w:bottom w:val="none" w:sz="0" w:space="0" w:color="auto"/>
                <w:right w:val="none" w:sz="0" w:space="0" w:color="auto"/>
              </w:divBdr>
              <w:divsChild>
                <w:div w:id="35443168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317031485">
          <w:marLeft w:val="0"/>
          <w:marRight w:val="0"/>
          <w:marTop w:val="0"/>
          <w:marBottom w:val="0"/>
          <w:divBdr>
            <w:top w:val="none" w:sz="0" w:space="0" w:color="auto"/>
            <w:left w:val="none" w:sz="0" w:space="0" w:color="auto"/>
            <w:bottom w:val="none" w:sz="0" w:space="0" w:color="auto"/>
            <w:right w:val="none" w:sz="0" w:space="0" w:color="auto"/>
          </w:divBdr>
          <w:divsChild>
            <w:div w:id="946237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082583">
      <w:bodyDiv w:val="1"/>
      <w:marLeft w:val="0"/>
      <w:marRight w:val="0"/>
      <w:marTop w:val="0"/>
      <w:marBottom w:val="0"/>
      <w:divBdr>
        <w:top w:val="none" w:sz="0" w:space="0" w:color="auto"/>
        <w:left w:val="none" w:sz="0" w:space="0" w:color="auto"/>
        <w:bottom w:val="none" w:sz="0" w:space="0" w:color="auto"/>
        <w:right w:val="none" w:sz="0" w:space="0" w:color="auto"/>
      </w:divBdr>
    </w:div>
    <w:div w:id="722755683">
      <w:bodyDiv w:val="1"/>
      <w:marLeft w:val="0"/>
      <w:marRight w:val="0"/>
      <w:marTop w:val="0"/>
      <w:marBottom w:val="0"/>
      <w:divBdr>
        <w:top w:val="none" w:sz="0" w:space="0" w:color="auto"/>
        <w:left w:val="none" w:sz="0" w:space="0" w:color="auto"/>
        <w:bottom w:val="none" w:sz="0" w:space="0" w:color="auto"/>
        <w:right w:val="none" w:sz="0" w:space="0" w:color="auto"/>
      </w:divBdr>
    </w:div>
    <w:div w:id="1172642664">
      <w:bodyDiv w:val="1"/>
      <w:marLeft w:val="0"/>
      <w:marRight w:val="0"/>
      <w:marTop w:val="0"/>
      <w:marBottom w:val="0"/>
      <w:divBdr>
        <w:top w:val="none" w:sz="0" w:space="0" w:color="auto"/>
        <w:left w:val="none" w:sz="0" w:space="0" w:color="auto"/>
        <w:bottom w:val="none" w:sz="0" w:space="0" w:color="auto"/>
        <w:right w:val="none" w:sz="0" w:space="0" w:color="auto"/>
      </w:divBdr>
      <w:divsChild>
        <w:div w:id="712121718">
          <w:marLeft w:val="0"/>
          <w:marRight w:val="0"/>
          <w:marTop w:val="0"/>
          <w:marBottom w:val="0"/>
          <w:divBdr>
            <w:top w:val="none" w:sz="0" w:space="0" w:color="auto"/>
            <w:left w:val="none" w:sz="0" w:space="0" w:color="auto"/>
            <w:bottom w:val="none" w:sz="0" w:space="0" w:color="auto"/>
            <w:right w:val="none" w:sz="0" w:space="0" w:color="auto"/>
          </w:divBdr>
        </w:div>
        <w:div w:id="271979831">
          <w:marLeft w:val="0"/>
          <w:marRight w:val="0"/>
          <w:marTop w:val="0"/>
          <w:marBottom w:val="150"/>
          <w:divBdr>
            <w:top w:val="none" w:sz="0" w:space="0" w:color="auto"/>
            <w:left w:val="none" w:sz="0" w:space="0" w:color="auto"/>
            <w:bottom w:val="none" w:sz="0" w:space="0" w:color="auto"/>
            <w:right w:val="none" w:sz="0" w:space="0" w:color="auto"/>
          </w:divBdr>
          <w:divsChild>
            <w:div w:id="2139838817">
              <w:marLeft w:val="0"/>
              <w:marRight w:val="750"/>
              <w:marTop w:val="0"/>
              <w:marBottom w:val="300"/>
              <w:divBdr>
                <w:top w:val="none" w:sz="0" w:space="0" w:color="auto"/>
                <w:left w:val="none" w:sz="0" w:space="0" w:color="auto"/>
                <w:bottom w:val="none" w:sz="0" w:space="0" w:color="auto"/>
                <w:right w:val="none" w:sz="0" w:space="0" w:color="auto"/>
              </w:divBdr>
            </w:div>
          </w:divsChild>
        </w:div>
        <w:div w:id="1978800181">
          <w:marLeft w:val="0"/>
          <w:marRight w:val="0"/>
          <w:marTop w:val="0"/>
          <w:marBottom w:val="150"/>
          <w:divBdr>
            <w:top w:val="none" w:sz="0" w:space="0" w:color="auto"/>
            <w:left w:val="none" w:sz="0" w:space="0" w:color="auto"/>
            <w:bottom w:val="none" w:sz="0" w:space="0" w:color="auto"/>
            <w:right w:val="none" w:sz="0" w:space="0" w:color="auto"/>
          </w:divBdr>
          <w:divsChild>
            <w:div w:id="2136021511">
              <w:marLeft w:val="0"/>
              <w:marRight w:val="0"/>
              <w:marTop w:val="0"/>
              <w:marBottom w:val="255"/>
              <w:divBdr>
                <w:top w:val="none" w:sz="0" w:space="0" w:color="auto"/>
                <w:left w:val="none" w:sz="0" w:space="0" w:color="auto"/>
                <w:bottom w:val="none" w:sz="0" w:space="0" w:color="auto"/>
                <w:right w:val="none" w:sz="0" w:space="0" w:color="auto"/>
              </w:divBdr>
            </w:div>
            <w:div w:id="1904172278">
              <w:marLeft w:val="0"/>
              <w:marRight w:val="0"/>
              <w:marTop w:val="0"/>
              <w:marBottom w:val="450"/>
              <w:divBdr>
                <w:top w:val="none" w:sz="0" w:space="0" w:color="auto"/>
                <w:left w:val="none" w:sz="0" w:space="0" w:color="auto"/>
                <w:bottom w:val="none" w:sz="0" w:space="0" w:color="auto"/>
                <w:right w:val="none" w:sz="0" w:space="0" w:color="auto"/>
              </w:divBdr>
              <w:divsChild>
                <w:div w:id="459543390">
                  <w:blockQuote w:val="1"/>
                  <w:marLeft w:val="0"/>
                  <w:marRight w:val="300"/>
                  <w:marTop w:val="0"/>
                  <w:marBottom w:val="600"/>
                  <w:divBdr>
                    <w:top w:val="none" w:sz="0" w:space="0" w:color="auto"/>
                    <w:left w:val="none" w:sz="0" w:space="0" w:color="auto"/>
                    <w:bottom w:val="none" w:sz="0" w:space="0" w:color="auto"/>
                    <w:right w:val="none" w:sz="0" w:space="0" w:color="auto"/>
                  </w:divBdr>
                </w:div>
                <w:div w:id="610628589">
                  <w:marLeft w:val="0"/>
                  <w:marRight w:val="0"/>
                  <w:marTop w:val="0"/>
                  <w:marBottom w:val="450"/>
                  <w:divBdr>
                    <w:top w:val="none" w:sz="0" w:space="0" w:color="auto"/>
                    <w:left w:val="none" w:sz="0" w:space="0" w:color="auto"/>
                    <w:bottom w:val="none" w:sz="0" w:space="0" w:color="auto"/>
                    <w:right w:val="none" w:sz="0" w:space="0" w:color="auto"/>
                  </w:divBdr>
                </w:div>
              </w:divsChild>
            </w:div>
          </w:divsChild>
        </w:div>
      </w:divsChild>
    </w:div>
    <w:div w:id="1273513489">
      <w:bodyDiv w:val="1"/>
      <w:marLeft w:val="0"/>
      <w:marRight w:val="0"/>
      <w:marTop w:val="0"/>
      <w:marBottom w:val="0"/>
      <w:divBdr>
        <w:top w:val="none" w:sz="0" w:space="0" w:color="auto"/>
        <w:left w:val="none" w:sz="0" w:space="0" w:color="auto"/>
        <w:bottom w:val="none" w:sz="0" w:space="0" w:color="auto"/>
        <w:right w:val="none" w:sz="0" w:space="0" w:color="auto"/>
      </w:divBdr>
      <w:divsChild>
        <w:div w:id="291132903">
          <w:marLeft w:val="0"/>
          <w:marRight w:val="0"/>
          <w:marTop w:val="0"/>
          <w:marBottom w:val="300"/>
          <w:divBdr>
            <w:top w:val="none" w:sz="0" w:space="0" w:color="auto"/>
            <w:left w:val="none" w:sz="0" w:space="0" w:color="auto"/>
            <w:bottom w:val="none" w:sz="0" w:space="0" w:color="auto"/>
            <w:right w:val="none" w:sz="0" w:space="0" w:color="auto"/>
          </w:divBdr>
        </w:div>
        <w:div w:id="694623832">
          <w:marLeft w:val="0"/>
          <w:marRight w:val="0"/>
          <w:marTop w:val="0"/>
          <w:marBottom w:val="0"/>
          <w:divBdr>
            <w:top w:val="none" w:sz="0" w:space="0" w:color="auto"/>
            <w:left w:val="none" w:sz="0" w:space="0" w:color="auto"/>
            <w:bottom w:val="none" w:sz="0" w:space="0" w:color="auto"/>
            <w:right w:val="none" w:sz="0" w:space="0" w:color="auto"/>
          </w:divBdr>
        </w:div>
        <w:div w:id="884414155">
          <w:marLeft w:val="0"/>
          <w:marRight w:val="0"/>
          <w:marTop w:val="0"/>
          <w:marBottom w:val="300"/>
          <w:divBdr>
            <w:top w:val="none" w:sz="0" w:space="0" w:color="auto"/>
            <w:left w:val="none" w:sz="0" w:space="0" w:color="auto"/>
            <w:bottom w:val="none" w:sz="0" w:space="0" w:color="auto"/>
            <w:right w:val="none" w:sz="0" w:space="0" w:color="auto"/>
          </w:divBdr>
        </w:div>
        <w:div w:id="645277580">
          <w:marLeft w:val="0"/>
          <w:marRight w:val="0"/>
          <w:marTop w:val="0"/>
          <w:marBottom w:val="0"/>
          <w:divBdr>
            <w:top w:val="none" w:sz="0" w:space="0" w:color="auto"/>
            <w:left w:val="none" w:sz="0" w:space="0" w:color="auto"/>
            <w:bottom w:val="none" w:sz="0" w:space="0" w:color="auto"/>
            <w:right w:val="none" w:sz="0" w:space="0" w:color="auto"/>
          </w:divBdr>
          <w:divsChild>
            <w:div w:id="198654317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678120742">
      <w:bodyDiv w:val="1"/>
      <w:marLeft w:val="0"/>
      <w:marRight w:val="0"/>
      <w:marTop w:val="0"/>
      <w:marBottom w:val="0"/>
      <w:divBdr>
        <w:top w:val="none" w:sz="0" w:space="0" w:color="auto"/>
        <w:left w:val="none" w:sz="0" w:space="0" w:color="auto"/>
        <w:bottom w:val="none" w:sz="0" w:space="0" w:color="auto"/>
        <w:right w:val="none" w:sz="0" w:space="0" w:color="auto"/>
      </w:divBdr>
      <w:divsChild>
        <w:div w:id="489365512">
          <w:marLeft w:val="0"/>
          <w:marRight w:val="0"/>
          <w:marTop w:val="0"/>
          <w:marBottom w:val="300"/>
          <w:divBdr>
            <w:top w:val="none" w:sz="0" w:space="0" w:color="auto"/>
            <w:left w:val="none" w:sz="0" w:space="0" w:color="auto"/>
            <w:bottom w:val="none" w:sz="0" w:space="0" w:color="auto"/>
            <w:right w:val="none" w:sz="0" w:space="0" w:color="auto"/>
          </w:divBdr>
        </w:div>
        <w:div w:id="1624577523">
          <w:marLeft w:val="0"/>
          <w:marRight w:val="0"/>
          <w:marTop w:val="0"/>
          <w:marBottom w:val="0"/>
          <w:divBdr>
            <w:top w:val="none" w:sz="0" w:space="0" w:color="auto"/>
            <w:left w:val="none" w:sz="0" w:space="0" w:color="auto"/>
            <w:bottom w:val="none" w:sz="0" w:space="0" w:color="auto"/>
            <w:right w:val="none" w:sz="0" w:space="0" w:color="auto"/>
          </w:divBdr>
        </w:div>
        <w:div w:id="204946413">
          <w:marLeft w:val="0"/>
          <w:marRight w:val="0"/>
          <w:marTop w:val="0"/>
          <w:marBottom w:val="300"/>
          <w:divBdr>
            <w:top w:val="none" w:sz="0" w:space="0" w:color="auto"/>
            <w:left w:val="none" w:sz="0" w:space="0" w:color="auto"/>
            <w:bottom w:val="none" w:sz="0" w:space="0" w:color="auto"/>
            <w:right w:val="none" w:sz="0" w:space="0" w:color="auto"/>
          </w:divBdr>
        </w:div>
        <w:div w:id="1374429532">
          <w:marLeft w:val="0"/>
          <w:marRight w:val="0"/>
          <w:marTop w:val="0"/>
          <w:marBottom w:val="0"/>
          <w:divBdr>
            <w:top w:val="none" w:sz="0" w:space="0" w:color="auto"/>
            <w:left w:val="none" w:sz="0" w:space="0" w:color="auto"/>
            <w:bottom w:val="none" w:sz="0" w:space="0" w:color="auto"/>
            <w:right w:val="none" w:sz="0" w:space="0" w:color="auto"/>
          </w:divBdr>
          <w:divsChild>
            <w:div w:id="12886233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893342256">
      <w:bodyDiv w:val="1"/>
      <w:marLeft w:val="0"/>
      <w:marRight w:val="0"/>
      <w:marTop w:val="0"/>
      <w:marBottom w:val="0"/>
      <w:divBdr>
        <w:top w:val="none" w:sz="0" w:space="0" w:color="auto"/>
        <w:left w:val="none" w:sz="0" w:space="0" w:color="auto"/>
        <w:bottom w:val="none" w:sz="0" w:space="0" w:color="auto"/>
        <w:right w:val="none" w:sz="0" w:space="0" w:color="auto"/>
      </w:divBdr>
      <w:divsChild>
        <w:div w:id="10463002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ndosa.com/gilists.ht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vivirsanamente.org"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54</Pages>
  <Words>10070</Words>
  <Characters>55385</Characters>
  <Application>Microsoft Office Word</Application>
  <DocSecurity>0</DocSecurity>
  <Lines>461</Lines>
  <Paragraphs>130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Guillermo Federico Llinas Angulo</dc:creator>
  <cp:lastModifiedBy>WIN 7</cp:lastModifiedBy>
  <cp:revision>3</cp:revision>
  <dcterms:created xsi:type="dcterms:W3CDTF">2018-09-17T02:52:00Z</dcterms:created>
  <dcterms:modified xsi:type="dcterms:W3CDTF">2018-09-17T03:00:00Z</dcterms:modified>
</cp:coreProperties>
</file>