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3AF861" w14:textId="77777777" w:rsidR="00474D6D" w:rsidRPr="004D26ED" w:rsidRDefault="007D0FC8" w:rsidP="007D0FC8">
      <w:pPr>
        <w:jc w:val="center"/>
        <w:rPr>
          <w:rFonts w:ascii="Times" w:hAnsi="Times" w:cs="PT Sans"/>
          <w:b/>
          <w:color w:val="616161"/>
          <w:sz w:val="28"/>
          <w:szCs w:val="32"/>
          <w:lang w:val="es-ES"/>
        </w:rPr>
      </w:pPr>
      <w:r w:rsidRPr="004D26ED">
        <w:rPr>
          <w:rFonts w:ascii="Times" w:hAnsi="Times" w:cs="PT Sans"/>
          <w:b/>
          <w:color w:val="616161"/>
          <w:sz w:val="28"/>
          <w:szCs w:val="32"/>
          <w:lang w:val="es-ES"/>
        </w:rPr>
        <w:t>COULIS DE UCHUVAS CON JENJIBRE</w:t>
      </w:r>
    </w:p>
    <w:p w14:paraId="24578977" w14:textId="77777777" w:rsidR="00474D6D" w:rsidRPr="004D26ED" w:rsidRDefault="00474D6D" w:rsidP="007D0FC8">
      <w:pPr>
        <w:jc w:val="center"/>
        <w:rPr>
          <w:rFonts w:ascii="Times" w:hAnsi="Times" w:cs="PT Sans"/>
          <w:b/>
          <w:color w:val="616161"/>
          <w:szCs w:val="32"/>
          <w:lang w:val="es-ES"/>
        </w:rPr>
      </w:pPr>
    </w:p>
    <w:p w14:paraId="4D41671B" w14:textId="77777777" w:rsidR="007D0FC8" w:rsidRPr="004D26ED" w:rsidRDefault="007D0FC8" w:rsidP="007D0FC8">
      <w:pPr>
        <w:jc w:val="center"/>
        <w:rPr>
          <w:rFonts w:ascii="Times" w:hAnsi="Times" w:cs="PT Sans"/>
          <w:b/>
          <w:color w:val="616161"/>
          <w:szCs w:val="32"/>
          <w:lang w:val="es-ES"/>
        </w:rPr>
      </w:pPr>
    </w:p>
    <w:p w14:paraId="611D5E95" w14:textId="77777777" w:rsidR="007D0FC8" w:rsidRPr="004D26ED" w:rsidRDefault="007D0FC8">
      <w:pPr>
        <w:rPr>
          <w:rFonts w:ascii="Times" w:hAnsi="Times" w:cs="PT Sans"/>
          <w:color w:val="616161"/>
          <w:szCs w:val="32"/>
          <w:lang w:val="es-ES"/>
        </w:rPr>
      </w:pPr>
    </w:p>
    <w:p w14:paraId="3EC269EC" w14:textId="77777777" w:rsidR="00474D6D" w:rsidRPr="004D26ED" w:rsidRDefault="00474D6D" w:rsidP="00474D6D">
      <w:pPr>
        <w:widowControl w:val="0"/>
        <w:autoSpaceDE w:val="0"/>
        <w:autoSpaceDN w:val="0"/>
        <w:adjustRightInd w:val="0"/>
        <w:rPr>
          <w:rFonts w:ascii="Times" w:hAnsi="Times" w:cs="Times"/>
          <w:szCs w:val="32"/>
          <w:lang w:val="es-ES"/>
        </w:rPr>
      </w:pPr>
      <w:bookmarkStart w:id="0" w:name="_GoBack"/>
      <w:proofErr w:type="spellStart"/>
      <w:r w:rsidRPr="004D26ED">
        <w:rPr>
          <w:rFonts w:ascii="Times" w:hAnsi="Times" w:cs="Verdana"/>
          <w:szCs w:val="32"/>
          <w:lang w:val="es-ES"/>
        </w:rPr>
        <w:t>Coulis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 deriva de la palabra francesa "</w:t>
      </w:r>
      <w:proofErr w:type="spellStart"/>
      <w:r w:rsidRPr="004D26ED">
        <w:rPr>
          <w:rFonts w:ascii="Times" w:hAnsi="Times" w:cs="Verdana"/>
          <w:szCs w:val="32"/>
          <w:lang w:val="es-ES"/>
        </w:rPr>
        <w:t>couler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" (colar) y lo que caracteriza a un </w:t>
      </w:r>
      <w:proofErr w:type="spellStart"/>
      <w:r w:rsidRPr="004D26ED">
        <w:rPr>
          <w:rFonts w:ascii="Times" w:hAnsi="Times" w:cs="Verdana"/>
          <w:szCs w:val="32"/>
          <w:lang w:val="es-ES"/>
        </w:rPr>
        <w:t>coulis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 es que los ingredientes triturados en forma de un puré más o menos espeso, se cuelen con un colador fino o un chino para conseguir con ellos una salsa muy fina</w:t>
      </w:r>
      <w:bookmarkEnd w:id="0"/>
      <w:r w:rsidRPr="004D26ED">
        <w:rPr>
          <w:rFonts w:ascii="Times" w:hAnsi="Times" w:cs="Verdana"/>
          <w:szCs w:val="32"/>
          <w:lang w:val="es-ES"/>
        </w:rPr>
        <w:t>.</w:t>
      </w:r>
    </w:p>
    <w:p w14:paraId="43665CE0" w14:textId="77777777" w:rsidR="00474D6D" w:rsidRPr="004D26ED" w:rsidRDefault="00474D6D" w:rsidP="00474D6D">
      <w:pPr>
        <w:widowControl w:val="0"/>
        <w:autoSpaceDE w:val="0"/>
        <w:autoSpaceDN w:val="0"/>
        <w:adjustRightInd w:val="0"/>
        <w:rPr>
          <w:rFonts w:ascii="Times" w:hAnsi="Times" w:cs="Verdana"/>
          <w:szCs w:val="32"/>
          <w:lang w:val="es-ES"/>
        </w:rPr>
      </w:pPr>
      <w:r w:rsidRPr="004D26ED">
        <w:rPr>
          <w:rFonts w:ascii="Times" w:hAnsi="Times" w:cs="Verdana"/>
          <w:szCs w:val="32"/>
          <w:lang w:val="es-ES"/>
        </w:rPr>
        <w:t xml:space="preserve">Los </w:t>
      </w:r>
      <w:proofErr w:type="spellStart"/>
      <w:r w:rsidRPr="004D26ED">
        <w:rPr>
          <w:rFonts w:ascii="Times" w:hAnsi="Times" w:cs="Verdana"/>
          <w:szCs w:val="32"/>
          <w:lang w:val="es-ES"/>
        </w:rPr>
        <w:t>coulis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 de frutas se suelen elaborar para acompañar postres (</w:t>
      </w:r>
      <w:hyperlink r:id="rId4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tarta de queso</w:t>
        </w:r>
      </w:hyperlink>
      <w:r w:rsidRPr="004D26ED">
        <w:rPr>
          <w:rFonts w:ascii="Times" w:hAnsi="Times" w:cs="Verdana"/>
          <w:szCs w:val="32"/>
          <w:lang w:val="es-ES"/>
        </w:rPr>
        <w:t xml:space="preserve">, </w:t>
      </w:r>
      <w:hyperlink r:id="rId5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mousse de chocolate</w:t>
        </w:r>
      </w:hyperlink>
      <w:r w:rsidRPr="004D26ED">
        <w:rPr>
          <w:rFonts w:ascii="Times" w:hAnsi="Times" w:cs="Verdana"/>
          <w:szCs w:val="32"/>
          <w:lang w:val="es-ES"/>
        </w:rPr>
        <w:t xml:space="preserve">, </w:t>
      </w:r>
      <w:hyperlink r:id="rId6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crepes</w:t>
        </w:r>
      </w:hyperlink>
      <w:r w:rsidRPr="004D26ED">
        <w:rPr>
          <w:rFonts w:ascii="Times" w:hAnsi="Times" w:cs="Verdana"/>
          <w:szCs w:val="32"/>
          <w:lang w:val="es-ES"/>
        </w:rPr>
        <w:t xml:space="preserve">, </w:t>
      </w:r>
      <w:hyperlink r:id="rId7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bizcochos</w:t>
        </w:r>
      </w:hyperlink>
      <w:r w:rsidRPr="004D26ED">
        <w:rPr>
          <w:rFonts w:ascii="Times" w:hAnsi="Times" w:cs="Verdana"/>
          <w:szCs w:val="32"/>
          <w:lang w:val="es-ES"/>
        </w:rPr>
        <w:t xml:space="preserve">, </w:t>
      </w:r>
      <w:hyperlink r:id="rId8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helados</w:t>
        </w:r>
      </w:hyperlink>
      <w:r w:rsidRPr="004D26ED">
        <w:rPr>
          <w:rFonts w:ascii="Times" w:hAnsi="Times" w:cs="Verdana"/>
          <w:szCs w:val="32"/>
          <w:lang w:val="es-ES"/>
        </w:rPr>
        <w:t xml:space="preserve">, </w:t>
      </w:r>
      <w:proofErr w:type="spellStart"/>
      <w:r w:rsidRPr="004D26ED">
        <w:rPr>
          <w:rFonts w:ascii="Times" w:hAnsi="Times" w:cs="Verdana"/>
          <w:szCs w:val="32"/>
          <w:lang w:val="es-ES"/>
        </w:rPr>
        <w:t>etc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), mientras que los </w:t>
      </w:r>
      <w:proofErr w:type="spellStart"/>
      <w:r w:rsidRPr="004D26ED">
        <w:rPr>
          <w:rFonts w:ascii="Times" w:hAnsi="Times" w:cs="Verdana"/>
          <w:szCs w:val="32"/>
          <w:lang w:val="es-ES"/>
        </w:rPr>
        <w:t>coulis</w:t>
      </w:r>
      <w:proofErr w:type="spellEnd"/>
      <w:r w:rsidRPr="004D26ED">
        <w:rPr>
          <w:rFonts w:ascii="Times" w:hAnsi="Times" w:cs="Verdana"/>
          <w:szCs w:val="32"/>
          <w:lang w:val="es-ES"/>
        </w:rPr>
        <w:t xml:space="preserve"> de verduras sirven para acompañar e incluso </w:t>
      </w:r>
      <w:r w:rsidRPr="004D26ED">
        <w:rPr>
          <w:rFonts w:ascii="Times" w:hAnsi="Times" w:cs="Verdana"/>
          <w:color w:val="0000E9"/>
          <w:szCs w:val="32"/>
          <w:u w:val="single" w:color="0000E9"/>
          <w:lang w:val="es-ES"/>
        </w:rPr>
        <w:t>carnes</w:t>
      </w:r>
      <w:r w:rsidRPr="004D26ED">
        <w:rPr>
          <w:rFonts w:ascii="Times" w:hAnsi="Times" w:cs="Verdana"/>
          <w:szCs w:val="32"/>
          <w:lang w:val="es-ES"/>
        </w:rPr>
        <w:t xml:space="preserve">, </w:t>
      </w:r>
      <w:hyperlink r:id="rId9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pescados</w:t>
        </w:r>
      </w:hyperlink>
      <w:r w:rsidRPr="004D26ED">
        <w:rPr>
          <w:rFonts w:ascii="Times" w:hAnsi="Times" w:cs="Verdana"/>
          <w:szCs w:val="32"/>
          <w:lang w:val="es-ES"/>
        </w:rPr>
        <w:t xml:space="preserve"> y </w:t>
      </w:r>
      <w:hyperlink r:id="rId10" w:history="1">
        <w:r w:rsidRPr="004D26ED">
          <w:rPr>
            <w:rFonts w:ascii="Times" w:hAnsi="Times" w:cs="Verdana"/>
            <w:color w:val="0000E9"/>
            <w:szCs w:val="32"/>
            <w:u w:val="single" w:color="0000E9"/>
            <w:lang w:val="es-ES"/>
          </w:rPr>
          <w:t>hortalizas</w:t>
        </w:r>
      </w:hyperlink>
      <w:r w:rsidRPr="004D26ED">
        <w:rPr>
          <w:rFonts w:ascii="Times" w:hAnsi="Times" w:cs="Verdana"/>
          <w:szCs w:val="32"/>
          <w:lang w:val="es-ES"/>
        </w:rPr>
        <w:t>.</w:t>
      </w:r>
    </w:p>
    <w:p w14:paraId="4905C48F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7D526ADA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5DDA2348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Ingredientes:</w:t>
      </w:r>
    </w:p>
    <w:p w14:paraId="14886530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4F9EA8B8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 xml:space="preserve">1 caja de uchuvas de 250 </w:t>
      </w:r>
      <w:proofErr w:type="spellStart"/>
      <w:r w:rsidRPr="004D26ED">
        <w:rPr>
          <w:rFonts w:ascii="Times" w:hAnsi="Times" w:cs="PT Sans"/>
          <w:color w:val="616161"/>
          <w:szCs w:val="32"/>
          <w:lang w:val="es-ES"/>
        </w:rPr>
        <w:t>grs</w:t>
      </w:r>
      <w:proofErr w:type="spellEnd"/>
    </w:p>
    <w:p w14:paraId="14BB8339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 xml:space="preserve">1/4 de cucharadita de </w:t>
      </w:r>
      <w:proofErr w:type="spellStart"/>
      <w:r w:rsidRPr="004D26ED">
        <w:rPr>
          <w:rFonts w:ascii="Times" w:hAnsi="Times" w:cs="PT Sans"/>
          <w:color w:val="616161"/>
          <w:szCs w:val="32"/>
          <w:lang w:val="es-ES"/>
        </w:rPr>
        <w:t>jenjibre</w:t>
      </w:r>
      <w:proofErr w:type="spellEnd"/>
      <w:r w:rsidR="00474D6D" w:rsidRPr="004D26ED">
        <w:rPr>
          <w:rFonts w:ascii="Times" w:hAnsi="Times" w:cs="PT Sans"/>
          <w:color w:val="616161"/>
          <w:szCs w:val="32"/>
          <w:lang w:val="es-ES"/>
        </w:rPr>
        <w:t xml:space="preserve"> rayado</w:t>
      </w:r>
    </w:p>
    <w:p w14:paraId="78A5D627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1 taza de agua</w:t>
      </w:r>
    </w:p>
    <w:p w14:paraId="0D159C11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1/2 cucharada de agave</w:t>
      </w:r>
    </w:p>
    <w:p w14:paraId="1111026F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Agua para quitar el amargo de las uchuvas</w:t>
      </w:r>
    </w:p>
    <w:p w14:paraId="54971006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424E9CC2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5CE08B80" w14:textId="77777777" w:rsidR="00716C30" w:rsidRPr="004D26ED" w:rsidRDefault="00474D6D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Preparació</w:t>
      </w:r>
      <w:r w:rsidR="00701405" w:rsidRPr="004D26ED">
        <w:rPr>
          <w:rFonts w:ascii="Times" w:hAnsi="Times" w:cs="PT Sans"/>
          <w:color w:val="616161"/>
          <w:szCs w:val="32"/>
          <w:lang w:val="es-ES"/>
        </w:rPr>
        <w:t>n:</w:t>
      </w:r>
    </w:p>
    <w:p w14:paraId="2D54A337" w14:textId="77777777" w:rsidR="00701405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</w:p>
    <w:p w14:paraId="2306362C" w14:textId="77777777" w:rsidR="00716C30" w:rsidRPr="004D26ED" w:rsidRDefault="00701405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Poner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 a hervir el agua.</w:t>
      </w:r>
    </w:p>
    <w:p w14:paraId="4058EA82" w14:textId="77777777" w:rsidR="00701405" w:rsidRPr="004D26ED" w:rsidRDefault="00716C30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Agregar</w:t>
      </w:r>
      <w:r w:rsidR="00701405" w:rsidRPr="004D26ED">
        <w:rPr>
          <w:rFonts w:ascii="Times" w:hAnsi="Times" w:cs="PT Sans"/>
          <w:color w:val="616161"/>
          <w:szCs w:val="32"/>
          <w:lang w:val="es-ES"/>
        </w:rPr>
        <w:t xml:space="preserve"> las u</w:t>
      </w:r>
      <w:r w:rsidRPr="004D26ED">
        <w:rPr>
          <w:rFonts w:ascii="Times" w:hAnsi="Times" w:cs="PT Sans"/>
          <w:color w:val="616161"/>
          <w:szCs w:val="32"/>
          <w:lang w:val="es-ES"/>
        </w:rPr>
        <w:t>chuvas por 30 segundos</w:t>
      </w:r>
      <w:r w:rsidR="00701405" w:rsidRPr="004D26ED">
        <w:rPr>
          <w:rFonts w:ascii="Times" w:hAnsi="Times" w:cs="PT Sans"/>
          <w:color w:val="616161"/>
          <w:szCs w:val="32"/>
          <w:lang w:val="es-ES"/>
        </w:rPr>
        <w:t>.</w:t>
      </w:r>
    </w:p>
    <w:p w14:paraId="2E2963BB" w14:textId="77777777" w:rsidR="00716C30" w:rsidRPr="004D26ED" w:rsidRDefault="00716C30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Colar las uchuvas</w:t>
      </w:r>
      <w:r w:rsidR="00701405" w:rsidRPr="004D26ED">
        <w:rPr>
          <w:rFonts w:ascii="Times" w:hAnsi="Times" w:cs="PT Sans"/>
          <w:color w:val="616161"/>
          <w:szCs w:val="32"/>
          <w:lang w:val="es-ES"/>
        </w:rPr>
        <w:t xml:space="preserve"> y botar el agua.</w:t>
      </w:r>
      <w:r w:rsidRPr="004D26ED">
        <w:rPr>
          <w:rFonts w:ascii="Times" w:hAnsi="Times" w:cs="PT Sans"/>
          <w:color w:val="616161"/>
          <w:szCs w:val="32"/>
          <w:lang w:val="es-ES"/>
        </w:rPr>
        <w:t xml:space="preserve"> </w:t>
      </w:r>
    </w:p>
    <w:p w14:paraId="04E3C2FF" w14:textId="77777777" w:rsidR="00701405" w:rsidRPr="004D26ED" w:rsidRDefault="00716C30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 xml:space="preserve">Repetir el procedimiento, </w:t>
      </w:r>
      <w:proofErr w:type="spellStart"/>
      <w:r w:rsidRPr="004D26ED">
        <w:rPr>
          <w:rFonts w:ascii="Times" w:hAnsi="Times" w:cs="PT Sans"/>
          <w:color w:val="616161"/>
          <w:szCs w:val="32"/>
          <w:lang w:val="es-ES"/>
        </w:rPr>
        <w:t>asi</w:t>
      </w:r>
      <w:proofErr w:type="spellEnd"/>
      <w:r w:rsidRPr="004D26ED">
        <w:rPr>
          <w:rFonts w:ascii="Times" w:hAnsi="Times" w:cs="PT Sans"/>
          <w:color w:val="616161"/>
          <w:szCs w:val="32"/>
          <w:lang w:val="es-ES"/>
        </w:rPr>
        <w:t xml:space="preserve"> el amargor se queda en el agua.</w:t>
      </w:r>
    </w:p>
    <w:p w14:paraId="30BC5DBF" w14:textId="77777777" w:rsidR="007D0FC8" w:rsidRPr="004D26ED" w:rsidRDefault="007D0FC8">
      <w:pPr>
        <w:rPr>
          <w:rFonts w:ascii="Times" w:hAnsi="Times" w:cs="PT Sans"/>
          <w:color w:val="616161"/>
          <w:szCs w:val="32"/>
          <w:lang w:val="es-ES"/>
        </w:rPr>
      </w:pPr>
    </w:p>
    <w:p w14:paraId="45652933" w14:textId="77777777" w:rsidR="00716C30" w:rsidRPr="004D26ED" w:rsidRDefault="007D0FC8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Para realiza</w:t>
      </w:r>
      <w:r w:rsidR="00C4219D" w:rsidRPr="004D26ED">
        <w:rPr>
          <w:rFonts w:ascii="Times" w:hAnsi="Times" w:cs="PT Sans"/>
          <w:color w:val="616161"/>
          <w:szCs w:val="32"/>
          <w:lang w:val="es-ES"/>
        </w:rPr>
        <w:t xml:space="preserve">r el </w:t>
      </w:r>
      <w:proofErr w:type="spellStart"/>
      <w:r w:rsidR="00C4219D" w:rsidRPr="004D26ED">
        <w:rPr>
          <w:rFonts w:ascii="Times" w:hAnsi="Times" w:cs="PT Sans"/>
          <w:color w:val="616161"/>
          <w:szCs w:val="32"/>
          <w:lang w:val="es-ES"/>
        </w:rPr>
        <w:t>coulis</w:t>
      </w:r>
      <w:proofErr w:type="spellEnd"/>
      <w:r w:rsidR="00474D6D" w:rsidRPr="004D26ED">
        <w:rPr>
          <w:rFonts w:ascii="Times" w:hAnsi="Times" w:cs="PT Sans"/>
          <w:color w:val="616161"/>
          <w:szCs w:val="32"/>
          <w:lang w:val="es-ES"/>
        </w:rPr>
        <w:t>,</w:t>
      </w:r>
      <w:r w:rsidR="00C4219D" w:rsidRPr="004D26ED">
        <w:rPr>
          <w:rFonts w:ascii="Times" w:hAnsi="Times" w:cs="PT Sans"/>
          <w:color w:val="616161"/>
          <w:szCs w:val="32"/>
          <w:lang w:val="es-ES"/>
        </w:rPr>
        <w:t xml:space="preserve"> poner en una olla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 las uchuvas a fuego medio, con </w:t>
      </w:r>
      <w:r w:rsidR="00474D6D" w:rsidRPr="004D26ED">
        <w:rPr>
          <w:rFonts w:ascii="Times" w:hAnsi="Times" w:cs="PT Sans"/>
          <w:color w:val="616161"/>
          <w:szCs w:val="32"/>
          <w:lang w:val="es-ES"/>
        </w:rPr>
        <w:t xml:space="preserve">1 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taza de agua, </w:t>
      </w:r>
      <w:r w:rsidRPr="004D26ED">
        <w:rPr>
          <w:rFonts w:ascii="Times" w:hAnsi="Times" w:cs="PT Sans"/>
          <w:color w:val="616161"/>
          <w:szCs w:val="32"/>
          <w:lang w:val="es-ES"/>
        </w:rPr>
        <w:t>y revolver hasta que se cocine en sus propios jugos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 </w:t>
      </w:r>
      <w:r w:rsidR="00474D6D" w:rsidRPr="004D26ED">
        <w:rPr>
          <w:rFonts w:ascii="Times" w:hAnsi="Times" w:cs="PT Sans"/>
          <w:color w:val="616161"/>
          <w:szCs w:val="32"/>
          <w:lang w:val="es-ES"/>
        </w:rPr>
        <w:t>unos 15</w:t>
      </w:r>
      <w:r w:rsidR="00701405" w:rsidRPr="004D26ED">
        <w:rPr>
          <w:rFonts w:ascii="Times" w:hAnsi="Times" w:cs="PT Sans"/>
          <w:color w:val="616161"/>
          <w:szCs w:val="32"/>
          <w:lang w:val="es-ES"/>
        </w:rPr>
        <w:t xml:space="preserve"> minutos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, agregar el jengibre </w:t>
      </w:r>
      <w:r w:rsidR="00474D6D" w:rsidRPr="004D26ED">
        <w:rPr>
          <w:rFonts w:ascii="Times" w:hAnsi="Times" w:cs="PT Sans"/>
          <w:color w:val="616161"/>
          <w:szCs w:val="32"/>
          <w:lang w:val="es-ES"/>
        </w:rPr>
        <w:t>y el agave y dejar cocinar 5  minutos más.</w:t>
      </w:r>
    </w:p>
    <w:p w14:paraId="54EA67F0" w14:textId="77777777" w:rsidR="00716C30" w:rsidRPr="004D26ED" w:rsidRDefault="00716C30">
      <w:pPr>
        <w:rPr>
          <w:rFonts w:ascii="Times" w:hAnsi="Times" w:cs="PT Sans"/>
          <w:color w:val="616161"/>
          <w:szCs w:val="32"/>
          <w:lang w:val="es-ES"/>
        </w:rPr>
      </w:pPr>
    </w:p>
    <w:p w14:paraId="3FA236EF" w14:textId="77777777" w:rsidR="00474D6D" w:rsidRPr="004D26ED" w:rsidRDefault="00474D6D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 xml:space="preserve">Dejar enfriar, 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 xml:space="preserve"> </w:t>
      </w:r>
      <w:r w:rsidR="00870D8E" w:rsidRPr="004D26ED">
        <w:rPr>
          <w:rFonts w:ascii="Times" w:hAnsi="Times" w:cs="PT Sans"/>
          <w:color w:val="616161"/>
          <w:szCs w:val="32"/>
          <w:lang w:val="es-ES"/>
        </w:rPr>
        <w:t xml:space="preserve">triturar y colar o lo puede dejar sin triturar ni colar. </w:t>
      </w:r>
    </w:p>
    <w:p w14:paraId="4D223302" w14:textId="77777777" w:rsidR="00716C30" w:rsidRPr="004D26ED" w:rsidRDefault="00474D6D">
      <w:pPr>
        <w:rPr>
          <w:rFonts w:ascii="Times" w:hAnsi="Times" w:cs="PT Sans"/>
          <w:color w:val="616161"/>
          <w:szCs w:val="32"/>
          <w:lang w:val="es-ES"/>
        </w:rPr>
      </w:pPr>
      <w:r w:rsidRPr="004D26ED">
        <w:rPr>
          <w:rFonts w:ascii="Times" w:hAnsi="Times" w:cs="PT Sans"/>
          <w:color w:val="616161"/>
          <w:szCs w:val="32"/>
          <w:lang w:val="es-ES"/>
        </w:rPr>
        <w:t>G</w:t>
      </w:r>
      <w:r w:rsidR="00716C30" w:rsidRPr="004D26ED">
        <w:rPr>
          <w:rFonts w:ascii="Times" w:hAnsi="Times" w:cs="PT Sans"/>
          <w:color w:val="616161"/>
          <w:szCs w:val="32"/>
          <w:lang w:val="es-ES"/>
        </w:rPr>
        <w:t>uardarlo en un frasco en la nevera.</w:t>
      </w:r>
    </w:p>
    <w:p w14:paraId="340BB8CE" w14:textId="77777777" w:rsidR="00716C30" w:rsidRPr="004D26ED" w:rsidRDefault="00716C30">
      <w:pPr>
        <w:rPr>
          <w:rFonts w:ascii="Times" w:hAnsi="Times" w:cs="PT Sans"/>
          <w:color w:val="616161"/>
          <w:szCs w:val="32"/>
          <w:lang w:val="es-ES"/>
        </w:rPr>
      </w:pPr>
    </w:p>
    <w:p w14:paraId="40BD91F3" w14:textId="77777777" w:rsidR="007D0FC8" w:rsidRPr="00474D6D" w:rsidRDefault="007D0FC8">
      <w:pPr>
        <w:rPr>
          <w:rFonts w:ascii="Times" w:hAnsi="Times"/>
        </w:rPr>
      </w:pPr>
    </w:p>
    <w:sectPr w:rsidR="007D0FC8" w:rsidRPr="00474D6D" w:rsidSect="007D0FC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D0FC8"/>
    <w:rsid w:val="00474D6D"/>
    <w:rsid w:val="004D26ED"/>
    <w:rsid w:val="00701405"/>
    <w:rsid w:val="00716C30"/>
    <w:rsid w:val="007D0FC8"/>
    <w:rsid w:val="00870D8E"/>
    <w:rsid w:val="00C421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08A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cineando.com/02%20R%20POSTRES%20helado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cocineando.com/02%20R%20POSTRES%20masas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ocineando.com/02%20RECETAS/PAN-MASAS/tipos-masas/receta-masa-crepes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cocineando.com/02%20RECETAS/POSTRES/CHOCOLATE/receta-mousse-chocolate.html" TargetMode="External"/><Relationship Id="rId10" Type="http://schemas.openxmlformats.org/officeDocument/2006/relationships/hyperlink" Target="http://cocineando.com/02%20Portada%20VERDURAS.html" TargetMode="External"/><Relationship Id="rId4" Type="http://schemas.openxmlformats.org/officeDocument/2006/relationships/hyperlink" Target="http://cocineando.com/02%20RECETAS/POSTRES/HUEVO-LECHE/tarta-queso.html" TargetMode="External"/><Relationship Id="rId9" Type="http://schemas.openxmlformats.org/officeDocument/2006/relationships/hyperlink" Target="http://cocineando.com/02%20Portada%20PESCADO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WIN 7</cp:lastModifiedBy>
  <cp:revision>2</cp:revision>
  <dcterms:created xsi:type="dcterms:W3CDTF">2017-01-12T02:03:00Z</dcterms:created>
  <dcterms:modified xsi:type="dcterms:W3CDTF">2017-01-12T02:03:00Z</dcterms:modified>
</cp:coreProperties>
</file>