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54095C" w14:textId="77777777" w:rsidR="00540BC4" w:rsidRPr="00ED5479" w:rsidRDefault="00540BC4" w:rsidP="00540BC4">
      <w:pPr>
        <w:widowControl w:val="0"/>
        <w:autoSpaceDE w:val="0"/>
        <w:autoSpaceDN w:val="0"/>
        <w:adjustRightInd w:val="0"/>
        <w:jc w:val="center"/>
        <w:rPr>
          <w:rFonts w:ascii="Times" w:hAnsi="Times" w:cs="Lucida Grande"/>
          <w:b/>
          <w:bCs/>
          <w:sz w:val="28"/>
          <w:szCs w:val="50"/>
          <w:lang w:val="en-US"/>
        </w:rPr>
      </w:pPr>
      <w:bookmarkStart w:id="0" w:name="_GoBack"/>
      <w:r w:rsidRPr="00ED5479">
        <w:rPr>
          <w:rFonts w:ascii="Times" w:hAnsi="Times" w:cs="Lucida Grande"/>
          <w:b/>
          <w:bCs/>
          <w:sz w:val="28"/>
          <w:szCs w:val="50"/>
          <w:lang w:val="en-US"/>
        </w:rPr>
        <w:t>Granola</w:t>
      </w:r>
    </w:p>
    <w:bookmarkEnd w:id="0"/>
    <w:p w14:paraId="67F7D082" w14:textId="77777777" w:rsidR="00540BC4" w:rsidRPr="00D83130" w:rsidRDefault="00540BC4" w:rsidP="00540BC4">
      <w:pPr>
        <w:widowControl w:val="0"/>
        <w:autoSpaceDE w:val="0"/>
        <w:autoSpaceDN w:val="0"/>
        <w:adjustRightInd w:val="0"/>
        <w:rPr>
          <w:rFonts w:ascii="Times" w:hAnsi="Times" w:cs="Lucida Grande"/>
          <w:b/>
          <w:bCs/>
          <w:color w:val="1C1C1C"/>
          <w:szCs w:val="26"/>
          <w:lang w:val="en-US"/>
        </w:rPr>
      </w:pPr>
      <w:r w:rsidRPr="00D83130">
        <w:rPr>
          <w:rFonts w:ascii="Times" w:hAnsi="Times" w:cs="Lucida Grande"/>
          <w:color w:val="1C1C1C"/>
          <w:szCs w:val="26"/>
          <w:lang w:val="en-US"/>
        </w:rPr>
        <w:t>.</w:t>
      </w:r>
    </w:p>
    <w:p w14:paraId="2906ED02" w14:textId="77777777" w:rsidR="00540BC4" w:rsidRPr="00DE279C" w:rsidRDefault="00540BC4" w:rsidP="00540BC4">
      <w:pPr>
        <w:widowControl w:val="0"/>
        <w:autoSpaceDE w:val="0"/>
        <w:autoSpaceDN w:val="0"/>
        <w:adjustRightInd w:val="0"/>
        <w:rPr>
          <w:rFonts w:ascii="Times" w:hAnsi="Times" w:cs="Lucida Grande"/>
          <w:b/>
          <w:bCs/>
          <w:color w:val="1C1C1C"/>
          <w:lang w:val="en-US"/>
        </w:rPr>
      </w:pPr>
    </w:p>
    <w:p w14:paraId="09BF4125" w14:textId="77777777" w:rsidR="00540BC4" w:rsidRPr="00DE279C" w:rsidRDefault="00540BC4" w:rsidP="00540BC4">
      <w:pPr>
        <w:widowControl w:val="0"/>
        <w:autoSpaceDE w:val="0"/>
        <w:autoSpaceDN w:val="0"/>
        <w:adjustRightInd w:val="0"/>
        <w:rPr>
          <w:rFonts w:ascii="Times" w:hAnsi="Times" w:cs="Lucida Grande"/>
          <w:b/>
          <w:bCs/>
          <w:color w:val="1C1C1C"/>
          <w:lang w:val="en-US"/>
        </w:rPr>
      </w:pPr>
    </w:p>
    <w:p w14:paraId="0932CCA3" w14:textId="77777777" w:rsidR="00540BC4" w:rsidRPr="00DE279C" w:rsidRDefault="00540BC4" w:rsidP="00540BC4">
      <w:pPr>
        <w:widowControl w:val="0"/>
        <w:autoSpaceDE w:val="0"/>
        <w:autoSpaceDN w:val="0"/>
        <w:adjustRightInd w:val="0"/>
        <w:rPr>
          <w:rFonts w:ascii="Times" w:hAnsi="Times" w:cs="Lucida Grande"/>
          <w:b/>
          <w:bCs/>
          <w:color w:val="1C1C1C"/>
          <w:lang w:val="en-US"/>
        </w:rPr>
      </w:pPr>
      <w:proofErr w:type="spellStart"/>
      <w:r w:rsidRPr="00DE279C">
        <w:rPr>
          <w:rFonts w:ascii="Times" w:hAnsi="Times" w:cs="Lucida Grande"/>
          <w:b/>
          <w:bCs/>
          <w:color w:val="1C1C1C"/>
          <w:lang w:val="en-US"/>
        </w:rPr>
        <w:t>Ingredientes</w:t>
      </w:r>
      <w:proofErr w:type="spellEnd"/>
      <w:r w:rsidRPr="00DE279C">
        <w:rPr>
          <w:rFonts w:ascii="Times" w:hAnsi="Times" w:cs="Lucida Grande"/>
          <w:b/>
          <w:bCs/>
          <w:color w:val="1C1C1C"/>
          <w:lang w:val="en-US"/>
        </w:rPr>
        <w:t>:</w:t>
      </w:r>
    </w:p>
    <w:p w14:paraId="7CE1326C" w14:textId="77777777" w:rsidR="00540BC4" w:rsidRPr="00DE279C" w:rsidRDefault="00540BC4" w:rsidP="00540BC4">
      <w:pPr>
        <w:widowControl w:val="0"/>
        <w:autoSpaceDE w:val="0"/>
        <w:autoSpaceDN w:val="0"/>
        <w:adjustRightInd w:val="0"/>
        <w:rPr>
          <w:rFonts w:ascii="Times" w:hAnsi="Times" w:cs="Lucida Grande"/>
          <w:b/>
          <w:bCs/>
          <w:color w:val="1C1C1C"/>
          <w:lang w:val="en-US"/>
        </w:rPr>
      </w:pPr>
    </w:p>
    <w:p w14:paraId="665855B0" w14:textId="77777777" w:rsidR="00540BC4" w:rsidRPr="00DE279C" w:rsidRDefault="00540BC4" w:rsidP="00540BC4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Lucida Grande"/>
          <w:color w:val="1C1C1C"/>
          <w:lang w:val="en-US"/>
        </w:rPr>
      </w:pPr>
      <w:r w:rsidRPr="00DE279C">
        <w:rPr>
          <w:rFonts w:ascii="Times" w:hAnsi="Times" w:cs="Lucida Grande"/>
          <w:color w:val="1C1C1C"/>
          <w:lang w:val="en-US"/>
        </w:rPr>
        <w:t xml:space="preserve">1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cucharada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de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mermelada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de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naranjas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con cascara</w:t>
      </w:r>
      <w:r w:rsidR="00DE279C" w:rsidRPr="00DE279C">
        <w:rPr>
          <w:rFonts w:ascii="Times" w:hAnsi="Times" w:cs="Lucida Grande"/>
          <w:color w:val="1C1C1C"/>
          <w:lang w:val="en-US"/>
        </w:rPr>
        <w:t xml:space="preserve"> sin </w:t>
      </w:r>
      <w:proofErr w:type="spellStart"/>
      <w:r w:rsidR="00DE279C" w:rsidRPr="00DE279C">
        <w:rPr>
          <w:rFonts w:ascii="Times" w:hAnsi="Times" w:cs="Lucida Grande"/>
          <w:color w:val="1C1C1C"/>
          <w:lang w:val="en-US"/>
        </w:rPr>
        <w:t>azucar</w:t>
      </w:r>
      <w:proofErr w:type="spellEnd"/>
    </w:p>
    <w:p w14:paraId="65DC35E6" w14:textId="77777777" w:rsidR="00540BC4" w:rsidRPr="00DE279C" w:rsidRDefault="001107C2" w:rsidP="00540BC4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Lucida Grande"/>
          <w:color w:val="1C1C1C"/>
          <w:lang w:val="en-US"/>
        </w:rPr>
      </w:pPr>
      <w:r w:rsidRPr="00DE279C">
        <w:rPr>
          <w:rFonts w:ascii="Times" w:hAnsi="Times" w:cs="Lucida Grande"/>
          <w:color w:val="1C1C1C"/>
          <w:vertAlign w:val="superscript"/>
          <w:lang w:val="en-US"/>
        </w:rPr>
        <w:t>1</w:t>
      </w:r>
      <w:r w:rsidR="00540BC4" w:rsidRPr="00DE279C">
        <w:rPr>
          <w:rFonts w:ascii="Times" w:hAnsi="Times" w:cs="Lucida Grande"/>
          <w:color w:val="1C1C1C"/>
          <w:lang w:val="en-US"/>
        </w:rPr>
        <w:t>/</w:t>
      </w:r>
      <w:r w:rsidR="00540BC4" w:rsidRPr="00DE279C">
        <w:rPr>
          <w:rFonts w:ascii="Times" w:hAnsi="Times" w:cs="Lucida Grande"/>
          <w:color w:val="1C1C1C"/>
          <w:vertAlign w:val="subscript"/>
          <w:lang w:val="en-US"/>
        </w:rPr>
        <w:t>4</w:t>
      </w:r>
      <w:r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taza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de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almendras</w:t>
      </w:r>
      <w:proofErr w:type="spellEnd"/>
      <w:r w:rsidR="00540BC4"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partidas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a la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mitad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</w:t>
      </w:r>
    </w:p>
    <w:p w14:paraId="4C0CA726" w14:textId="77777777" w:rsidR="00540BC4" w:rsidRPr="00DE279C" w:rsidRDefault="00D83130" w:rsidP="001107C2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Lucida Grande"/>
          <w:color w:val="1C1C1C"/>
          <w:lang w:val="en-US"/>
        </w:rPr>
      </w:pPr>
      <w:r w:rsidRPr="00DE279C">
        <w:rPr>
          <w:rFonts w:ascii="Times" w:hAnsi="Times" w:cs="Lucida Grande"/>
          <w:color w:val="1C1C1C"/>
          <w:vertAlign w:val="superscript"/>
          <w:lang w:val="en-US"/>
        </w:rPr>
        <w:t xml:space="preserve">1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pizca</w:t>
      </w:r>
      <w:proofErr w:type="spellEnd"/>
      <w:r w:rsidR="00540BC4" w:rsidRPr="00DE279C">
        <w:rPr>
          <w:rFonts w:ascii="Times" w:hAnsi="Times" w:cs="Lucida Grande"/>
          <w:color w:val="1C1C1C"/>
          <w:lang w:val="en-US"/>
        </w:rPr>
        <w:t xml:space="preserve"> de </w:t>
      </w:r>
      <w:proofErr w:type="spellStart"/>
      <w:r w:rsidR="00540BC4" w:rsidRPr="00DE279C">
        <w:rPr>
          <w:rFonts w:ascii="Times" w:hAnsi="Times" w:cs="Lucida Grande"/>
          <w:color w:val="1C1C1C"/>
          <w:lang w:val="en-US"/>
        </w:rPr>
        <w:t>sal</w:t>
      </w:r>
      <w:proofErr w:type="spellEnd"/>
    </w:p>
    <w:p w14:paraId="1C753A8B" w14:textId="77777777" w:rsidR="00540BC4" w:rsidRPr="00DE279C" w:rsidRDefault="00540BC4" w:rsidP="0055667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Lucida Grande"/>
          <w:color w:val="1C1C1C"/>
          <w:lang w:val="en-US"/>
        </w:rPr>
      </w:pPr>
      <w:r w:rsidRPr="00DE279C">
        <w:rPr>
          <w:rFonts w:ascii="Times" w:hAnsi="Times" w:cs="Lucida Grande"/>
          <w:color w:val="1C1C1C"/>
          <w:vertAlign w:val="superscript"/>
          <w:lang w:val="en-US"/>
        </w:rPr>
        <w:t>1</w:t>
      </w:r>
      <w:r w:rsidRPr="00DE279C">
        <w:rPr>
          <w:rFonts w:ascii="Times" w:hAnsi="Times" w:cs="Lucida Grande"/>
          <w:color w:val="1C1C1C"/>
          <w:lang w:val="en-US"/>
        </w:rPr>
        <w:t>/</w:t>
      </w:r>
      <w:r w:rsidRPr="00DE279C">
        <w:rPr>
          <w:rFonts w:ascii="Times" w:hAnsi="Times" w:cs="Lucida Grande"/>
          <w:color w:val="1C1C1C"/>
          <w:vertAlign w:val="subscript"/>
          <w:lang w:val="en-US"/>
        </w:rPr>
        <w:t>2</w:t>
      </w:r>
      <w:r w:rsidR="001107C2"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="001107C2" w:rsidRPr="00DE279C">
        <w:rPr>
          <w:rFonts w:ascii="Times" w:hAnsi="Times" w:cs="Lucida Grande"/>
          <w:color w:val="1C1C1C"/>
          <w:lang w:val="en-US"/>
        </w:rPr>
        <w:t>cucharadita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de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canela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en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polvo</w:t>
      </w:r>
      <w:proofErr w:type="spellEnd"/>
    </w:p>
    <w:p w14:paraId="5853A2E3" w14:textId="77777777" w:rsidR="00540BC4" w:rsidRPr="00DE279C" w:rsidRDefault="001107C2" w:rsidP="0055667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Lucida Grande"/>
          <w:color w:val="1C1C1C"/>
          <w:lang w:val="en-US"/>
        </w:rPr>
      </w:pPr>
      <w:r w:rsidRPr="00DE279C">
        <w:rPr>
          <w:rFonts w:ascii="Times" w:hAnsi="Times" w:cs="Lucida Grande"/>
          <w:color w:val="1C1C1C"/>
          <w:lang w:val="en-US"/>
        </w:rPr>
        <w:t xml:space="preserve"> </w:t>
      </w:r>
      <w:r w:rsidR="00556675" w:rsidRPr="00DE279C">
        <w:rPr>
          <w:rFonts w:ascii="Times" w:hAnsi="Times" w:cs="Lucida Grande"/>
          <w:color w:val="1C1C1C"/>
          <w:vertAlign w:val="superscript"/>
          <w:lang w:val="en-US"/>
        </w:rPr>
        <w:t>1</w:t>
      </w:r>
      <w:r w:rsidR="00556675" w:rsidRPr="00DE279C">
        <w:rPr>
          <w:rFonts w:ascii="Times" w:hAnsi="Times" w:cs="Lucida Grande"/>
          <w:color w:val="1C1C1C"/>
          <w:lang w:val="en-US"/>
        </w:rPr>
        <w:t>/</w:t>
      </w:r>
      <w:r w:rsidR="00556675" w:rsidRPr="00DE279C">
        <w:rPr>
          <w:rFonts w:ascii="Times" w:hAnsi="Times" w:cs="Lucida Grande"/>
          <w:color w:val="1C1C1C"/>
          <w:vertAlign w:val="subscript"/>
          <w:lang w:val="en-US"/>
        </w:rPr>
        <w:t>2</w:t>
      </w:r>
      <w:r w:rsidR="00556675"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taza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de</w:t>
      </w:r>
      <w:r w:rsidR="00540BC4"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="00540BC4" w:rsidRPr="00DE279C">
        <w:rPr>
          <w:rFonts w:ascii="Times" w:hAnsi="Times" w:cs="Lucida Grande"/>
          <w:color w:val="1C1C1C"/>
          <w:lang w:val="en-US"/>
        </w:rPr>
        <w:t>arandanos</w:t>
      </w:r>
      <w:proofErr w:type="spellEnd"/>
      <w:r w:rsidR="00DE279C"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="00DE279C" w:rsidRPr="00DE279C">
        <w:rPr>
          <w:rFonts w:ascii="Times" w:hAnsi="Times" w:cs="Lucida Grande"/>
          <w:color w:val="1C1C1C"/>
          <w:lang w:val="en-US"/>
        </w:rPr>
        <w:t>deshidratados</w:t>
      </w:r>
      <w:proofErr w:type="spellEnd"/>
    </w:p>
    <w:p w14:paraId="1B9CC7BE" w14:textId="77777777" w:rsidR="00540BC4" w:rsidRPr="00DE279C" w:rsidRDefault="00D83130" w:rsidP="00540BC4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Lucida Grande"/>
          <w:color w:val="1C1C1C"/>
          <w:lang w:val="en-US"/>
        </w:rPr>
      </w:pPr>
      <w:r w:rsidRPr="00DE279C">
        <w:rPr>
          <w:rFonts w:ascii="Times" w:hAnsi="Times" w:cs="Lucida Grande"/>
          <w:color w:val="1C1C1C"/>
          <w:vertAlign w:val="superscript"/>
          <w:lang w:val="en-US"/>
        </w:rPr>
        <w:t>1</w:t>
      </w:r>
      <w:r w:rsidR="00556675"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="00556675" w:rsidRPr="00DE279C">
        <w:rPr>
          <w:rFonts w:ascii="Times" w:hAnsi="Times" w:cs="Lucida Grande"/>
          <w:color w:val="1C1C1C"/>
          <w:lang w:val="en-US"/>
        </w:rPr>
        <w:t>taza</w:t>
      </w:r>
      <w:proofErr w:type="spellEnd"/>
      <w:r w:rsidR="00556675" w:rsidRPr="00DE279C">
        <w:rPr>
          <w:rFonts w:ascii="Times" w:hAnsi="Times" w:cs="Lucida Grande"/>
          <w:color w:val="1C1C1C"/>
          <w:lang w:val="en-US"/>
        </w:rPr>
        <w:t xml:space="preserve"> de </w:t>
      </w:r>
      <w:proofErr w:type="spellStart"/>
      <w:r w:rsidR="00556675" w:rsidRPr="00DE279C">
        <w:rPr>
          <w:rFonts w:ascii="Times" w:hAnsi="Times" w:cs="Lucida Grande"/>
          <w:color w:val="1C1C1C"/>
          <w:lang w:val="en-US"/>
        </w:rPr>
        <w:t>almendras</w:t>
      </w:r>
      <w:proofErr w:type="spellEnd"/>
      <w:r w:rsidR="00556675"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="00556675" w:rsidRPr="00DE279C">
        <w:rPr>
          <w:rFonts w:ascii="Times" w:hAnsi="Times" w:cs="Lucida Grande"/>
          <w:color w:val="1C1C1C"/>
          <w:lang w:val="en-US"/>
        </w:rPr>
        <w:t>en</w:t>
      </w:r>
      <w:proofErr w:type="spellEnd"/>
      <w:r w:rsidR="00556675" w:rsidRPr="00DE279C">
        <w:rPr>
          <w:rFonts w:ascii="Times" w:hAnsi="Times" w:cs="Lucida Grande"/>
          <w:color w:val="1C1C1C"/>
          <w:lang w:val="en-US"/>
        </w:rPr>
        <w:t xml:space="preserve"> laminas</w:t>
      </w:r>
    </w:p>
    <w:p w14:paraId="68A77F5D" w14:textId="77777777" w:rsidR="00540BC4" w:rsidRPr="00DE279C" w:rsidRDefault="00540BC4" w:rsidP="002B340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Lucida Grande"/>
          <w:color w:val="1C1C1C"/>
          <w:lang w:val="en-US"/>
        </w:rPr>
      </w:pPr>
      <w:r w:rsidRPr="00DE279C">
        <w:rPr>
          <w:rFonts w:ascii="Times" w:hAnsi="Times" w:cs="Lucida Grande"/>
          <w:color w:val="1C1C1C"/>
          <w:lang w:val="en-US"/>
        </w:rPr>
        <w:t xml:space="preserve"> </w:t>
      </w:r>
      <w:r w:rsidR="00D83130" w:rsidRPr="00DE279C">
        <w:rPr>
          <w:rFonts w:ascii="Times" w:hAnsi="Times" w:cs="Lucida Grande"/>
          <w:color w:val="1C1C1C"/>
          <w:vertAlign w:val="subscript"/>
          <w:lang w:val="en-US"/>
        </w:rPr>
        <w:t>3</w:t>
      </w:r>
      <w:r w:rsidR="002B3403" w:rsidRPr="00DE279C">
        <w:rPr>
          <w:rFonts w:ascii="Times" w:hAnsi="Times" w:cs="Lucida Grande"/>
          <w:color w:val="1C1C1C"/>
          <w:vertAlign w:val="subscript"/>
          <w:lang w:val="en-US"/>
        </w:rPr>
        <w:t xml:space="preserve">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tazas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de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hojuelas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de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avena</w:t>
      </w:r>
      <w:proofErr w:type="spellEnd"/>
      <w:r w:rsidR="00556675" w:rsidRPr="00DE279C">
        <w:rPr>
          <w:rFonts w:ascii="Times" w:hAnsi="Times" w:cs="Lucida Grande"/>
          <w:color w:val="1C1C1C"/>
          <w:lang w:val="en-US"/>
        </w:rPr>
        <w:t xml:space="preserve"> </w:t>
      </w:r>
    </w:p>
    <w:p w14:paraId="7CCE0D97" w14:textId="77777777" w:rsidR="00540BC4" w:rsidRPr="00DE279C" w:rsidRDefault="00556675" w:rsidP="00556675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" w:hAnsi="Times" w:cs="Lucida Grande"/>
          <w:color w:val="1C1C1C"/>
          <w:lang w:val="en-US"/>
        </w:rPr>
      </w:pPr>
      <w:r w:rsidRPr="00DE279C">
        <w:rPr>
          <w:rFonts w:ascii="Times" w:hAnsi="Times" w:cs="Lucida Grande"/>
          <w:color w:val="1C1C1C"/>
          <w:lang w:val="en-US"/>
        </w:rPr>
        <w:t xml:space="preserve"> </w:t>
      </w:r>
      <w:r w:rsidRPr="00DE279C">
        <w:rPr>
          <w:rFonts w:ascii="Times" w:hAnsi="Times" w:cs="Lucida Grande"/>
          <w:color w:val="1C1C1C"/>
          <w:vertAlign w:val="superscript"/>
          <w:lang w:val="en-US"/>
        </w:rPr>
        <w:t>3</w:t>
      </w:r>
      <w:r w:rsidRPr="00DE279C">
        <w:rPr>
          <w:rFonts w:ascii="Times" w:hAnsi="Times" w:cs="Lucida Grande"/>
          <w:color w:val="1C1C1C"/>
          <w:lang w:val="en-US"/>
        </w:rPr>
        <w:t>/</w:t>
      </w:r>
      <w:r w:rsidRPr="00DE279C">
        <w:rPr>
          <w:rFonts w:ascii="Times" w:hAnsi="Times" w:cs="Lucida Grande"/>
          <w:color w:val="1C1C1C"/>
          <w:vertAlign w:val="subscript"/>
          <w:lang w:val="en-US"/>
        </w:rPr>
        <w:t>4</w:t>
      </w:r>
      <w:r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taza</w:t>
      </w:r>
      <w:proofErr w:type="spellEnd"/>
      <w:r w:rsidR="00540BC4" w:rsidRPr="00DE279C">
        <w:rPr>
          <w:rFonts w:ascii="Times" w:hAnsi="Times" w:cs="Lucida Grande"/>
          <w:color w:val="1C1C1C"/>
          <w:lang w:val="en-US"/>
        </w:rPr>
        <w:t xml:space="preserve"> de coco </w:t>
      </w:r>
      <w:proofErr w:type="spellStart"/>
      <w:r w:rsidR="00540BC4" w:rsidRPr="00DE279C">
        <w:rPr>
          <w:rFonts w:ascii="Times" w:hAnsi="Times" w:cs="Lucida Grande"/>
          <w:color w:val="1C1C1C"/>
          <w:lang w:val="en-US"/>
        </w:rPr>
        <w:t>rallado</w:t>
      </w:r>
      <w:proofErr w:type="spellEnd"/>
      <w:r w:rsidR="001107C2" w:rsidRPr="00DE279C">
        <w:rPr>
          <w:rFonts w:ascii="Times" w:hAnsi="Times" w:cs="Lucida Grande"/>
          <w:color w:val="1C1C1C"/>
          <w:lang w:val="en-US"/>
        </w:rPr>
        <w:t xml:space="preserve"> o </w:t>
      </w:r>
      <w:proofErr w:type="spellStart"/>
      <w:r w:rsidR="001107C2" w:rsidRPr="00DE279C">
        <w:rPr>
          <w:rFonts w:ascii="Times" w:hAnsi="Times" w:cs="Lucida Grande"/>
          <w:color w:val="1C1C1C"/>
          <w:lang w:val="en-US"/>
        </w:rPr>
        <w:t>en</w:t>
      </w:r>
      <w:proofErr w:type="spellEnd"/>
      <w:r w:rsidR="001107C2" w:rsidRPr="00DE279C">
        <w:rPr>
          <w:rFonts w:ascii="Times" w:hAnsi="Times" w:cs="Lucida Grande"/>
          <w:color w:val="1C1C1C"/>
          <w:lang w:val="en-US"/>
        </w:rPr>
        <w:t xml:space="preserve"> laminas</w:t>
      </w:r>
    </w:p>
    <w:p w14:paraId="07EC4EE6" w14:textId="77777777" w:rsidR="00540BC4" w:rsidRPr="00DE279C" w:rsidRDefault="00540BC4" w:rsidP="00540BC4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Lucida Grande"/>
          <w:color w:val="1C1C1C"/>
          <w:lang w:val="en-US"/>
        </w:rPr>
      </w:pPr>
      <w:r w:rsidRPr="00DE279C">
        <w:rPr>
          <w:rFonts w:ascii="Times" w:hAnsi="Times" w:cs="Lucida Grande"/>
          <w:color w:val="1C1C1C"/>
          <w:vertAlign w:val="superscript"/>
          <w:lang w:val="en-US"/>
        </w:rPr>
        <w:t>1</w:t>
      </w:r>
      <w:r w:rsidRPr="00DE279C">
        <w:rPr>
          <w:rFonts w:ascii="Times" w:hAnsi="Times" w:cs="Lucida Grande"/>
          <w:color w:val="1C1C1C"/>
          <w:lang w:val="en-US"/>
        </w:rPr>
        <w:t>/</w:t>
      </w:r>
      <w:proofErr w:type="gramStart"/>
      <w:r w:rsidR="001107C2" w:rsidRPr="00DE279C">
        <w:rPr>
          <w:rFonts w:ascii="Times" w:hAnsi="Times" w:cs="Lucida Grande"/>
          <w:color w:val="1C1C1C"/>
          <w:vertAlign w:val="subscript"/>
          <w:lang w:val="en-US"/>
        </w:rPr>
        <w:t xml:space="preserve">4 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taza</w:t>
      </w:r>
      <w:proofErr w:type="spellEnd"/>
      <w:proofErr w:type="gramEnd"/>
      <w:r w:rsidRPr="00DE279C">
        <w:rPr>
          <w:rFonts w:ascii="Times" w:hAnsi="Times" w:cs="Lucida Grande"/>
          <w:color w:val="1C1C1C"/>
          <w:lang w:val="en-US"/>
        </w:rPr>
        <w:t xml:space="preserve"> de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miel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de agave</w:t>
      </w:r>
    </w:p>
    <w:p w14:paraId="0F9B768B" w14:textId="77777777" w:rsidR="00540BC4" w:rsidRPr="00DE279C" w:rsidRDefault="00540BC4" w:rsidP="00540BC4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Times" w:hAnsi="Times" w:cs="Lucida Grande"/>
          <w:color w:val="1C1C1C"/>
          <w:lang w:val="en-US"/>
        </w:rPr>
      </w:pPr>
      <w:r w:rsidRPr="00DE279C">
        <w:rPr>
          <w:rFonts w:ascii="Times" w:hAnsi="Times" w:cs="Lucida Grande"/>
          <w:color w:val="1C1C1C"/>
          <w:vertAlign w:val="superscript"/>
          <w:lang w:val="en-US"/>
        </w:rPr>
        <w:t>1</w:t>
      </w:r>
      <w:r w:rsidRPr="00DE279C">
        <w:rPr>
          <w:rFonts w:ascii="Times" w:hAnsi="Times" w:cs="Lucida Grande"/>
          <w:color w:val="1C1C1C"/>
          <w:lang w:val="en-US"/>
        </w:rPr>
        <w:t>/</w:t>
      </w:r>
      <w:r w:rsidRPr="00DE279C">
        <w:rPr>
          <w:rFonts w:ascii="Times" w:hAnsi="Times" w:cs="Lucida Grande"/>
          <w:color w:val="1C1C1C"/>
          <w:vertAlign w:val="subscript"/>
          <w:lang w:val="en-US"/>
        </w:rPr>
        <w:t>4</w:t>
      </w:r>
      <w:r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taza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de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aceite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de coco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tibio</w:t>
      </w:r>
      <w:proofErr w:type="spellEnd"/>
    </w:p>
    <w:p w14:paraId="5A1F73AF" w14:textId="77777777" w:rsidR="00540BC4" w:rsidRPr="00DE279C" w:rsidRDefault="00540BC4" w:rsidP="00540BC4">
      <w:pPr>
        <w:widowControl w:val="0"/>
        <w:autoSpaceDE w:val="0"/>
        <w:autoSpaceDN w:val="0"/>
        <w:adjustRightInd w:val="0"/>
        <w:rPr>
          <w:rFonts w:ascii="Times" w:hAnsi="Times" w:cs="Lucida Grande"/>
          <w:b/>
          <w:bCs/>
          <w:color w:val="1C1C1C"/>
          <w:lang w:val="en-US"/>
        </w:rPr>
      </w:pPr>
      <w:r w:rsidRPr="00DE279C">
        <w:rPr>
          <w:rFonts w:ascii="Times" w:hAnsi="Times" w:cs="Lucida Grande"/>
          <w:color w:val="1C1C1C"/>
          <w:vertAlign w:val="superscript"/>
          <w:lang w:val="en-US"/>
        </w:rPr>
        <w:t>1</w:t>
      </w:r>
      <w:r w:rsidRPr="00DE279C">
        <w:rPr>
          <w:rFonts w:ascii="Times" w:hAnsi="Times" w:cs="Lucida Grande"/>
          <w:color w:val="1C1C1C"/>
          <w:lang w:val="en-US"/>
        </w:rPr>
        <w:t>/</w:t>
      </w:r>
      <w:r w:rsidR="00D83130" w:rsidRPr="00DE279C">
        <w:rPr>
          <w:rFonts w:ascii="Times" w:hAnsi="Times" w:cs="Lucida Grande"/>
          <w:color w:val="1C1C1C"/>
          <w:vertAlign w:val="subscript"/>
          <w:lang w:val="en-US"/>
        </w:rPr>
        <w:t>2</w:t>
      </w:r>
      <w:r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taza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de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semillas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de girasol o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amaranto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o de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calabaza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</w:t>
      </w:r>
    </w:p>
    <w:p w14:paraId="03A5DB77" w14:textId="77777777" w:rsidR="00540BC4" w:rsidRPr="00DE279C" w:rsidRDefault="00540BC4" w:rsidP="00540BC4">
      <w:pPr>
        <w:widowControl w:val="0"/>
        <w:autoSpaceDE w:val="0"/>
        <w:autoSpaceDN w:val="0"/>
        <w:adjustRightInd w:val="0"/>
        <w:rPr>
          <w:rFonts w:ascii="Times" w:hAnsi="Times" w:cs="Lucida Grande"/>
          <w:b/>
          <w:bCs/>
          <w:color w:val="1C1C1C"/>
          <w:lang w:val="en-US"/>
        </w:rPr>
      </w:pPr>
    </w:p>
    <w:p w14:paraId="0CE1245F" w14:textId="77777777" w:rsidR="00540BC4" w:rsidRPr="00DE279C" w:rsidRDefault="00540BC4" w:rsidP="00540BC4">
      <w:pPr>
        <w:widowControl w:val="0"/>
        <w:autoSpaceDE w:val="0"/>
        <w:autoSpaceDN w:val="0"/>
        <w:adjustRightInd w:val="0"/>
        <w:rPr>
          <w:rFonts w:ascii="Times" w:hAnsi="Times" w:cs="Lucida Grande"/>
          <w:b/>
          <w:bCs/>
          <w:lang w:val="en-US"/>
        </w:rPr>
      </w:pPr>
    </w:p>
    <w:p w14:paraId="343D1692" w14:textId="77777777" w:rsidR="00540BC4" w:rsidRPr="00DE279C" w:rsidRDefault="00540BC4" w:rsidP="00540BC4">
      <w:pPr>
        <w:widowControl w:val="0"/>
        <w:autoSpaceDE w:val="0"/>
        <w:autoSpaceDN w:val="0"/>
        <w:adjustRightInd w:val="0"/>
        <w:rPr>
          <w:rFonts w:ascii="Times" w:hAnsi="Times" w:cs="Lucida Grande"/>
          <w:b/>
          <w:bCs/>
          <w:lang w:val="en-US"/>
        </w:rPr>
      </w:pPr>
      <w:proofErr w:type="spellStart"/>
      <w:r w:rsidRPr="00DE279C">
        <w:rPr>
          <w:rFonts w:ascii="Times" w:hAnsi="Times" w:cs="Lucida Grande"/>
          <w:b/>
          <w:bCs/>
          <w:lang w:val="en-US"/>
        </w:rPr>
        <w:t>Preparación</w:t>
      </w:r>
      <w:proofErr w:type="spellEnd"/>
      <w:r w:rsidRPr="00DE279C">
        <w:rPr>
          <w:rFonts w:ascii="Times" w:hAnsi="Times" w:cs="Lucida Grande"/>
          <w:b/>
          <w:bCs/>
          <w:lang w:val="en-US"/>
        </w:rPr>
        <w:t>:</w:t>
      </w:r>
    </w:p>
    <w:p w14:paraId="2697B283" w14:textId="77777777" w:rsidR="00540BC4" w:rsidRPr="00DE279C" w:rsidRDefault="00540BC4" w:rsidP="00540BC4">
      <w:pPr>
        <w:widowControl w:val="0"/>
        <w:autoSpaceDE w:val="0"/>
        <w:autoSpaceDN w:val="0"/>
        <w:adjustRightInd w:val="0"/>
        <w:rPr>
          <w:rFonts w:ascii="Times" w:hAnsi="Times" w:cs="Lucida Grande"/>
          <w:b/>
          <w:bCs/>
          <w:lang w:val="en-US"/>
        </w:rPr>
      </w:pPr>
    </w:p>
    <w:p w14:paraId="24A80C68" w14:textId="77777777" w:rsidR="00540BC4" w:rsidRPr="00DE279C" w:rsidRDefault="00D83130" w:rsidP="00540BC4">
      <w:pPr>
        <w:widowControl w:val="0"/>
        <w:autoSpaceDE w:val="0"/>
        <w:autoSpaceDN w:val="0"/>
        <w:adjustRightInd w:val="0"/>
        <w:rPr>
          <w:rFonts w:ascii="Times" w:hAnsi="Times" w:cs="Lucida Grande"/>
          <w:color w:val="1C1C1C"/>
          <w:lang w:val="en-US"/>
        </w:rPr>
      </w:pPr>
      <w:proofErr w:type="spellStart"/>
      <w:r w:rsidRPr="00DE279C">
        <w:rPr>
          <w:rFonts w:ascii="Times" w:hAnsi="Times" w:cs="Lucida Grande"/>
          <w:color w:val="1C1C1C"/>
          <w:lang w:val="en-US"/>
        </w:rPr>
        <w:t>Precalentar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el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horno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a 250</w:t>
      </w:r>
      <w:r w:rsidR="00540BC4" w:rsidRPr="00DE279C">
        <w:rPr>
          <w:rFonts w:ascii="Times" w:hAnsi="Times" w:cs="Lucida Grande"/>
          <w:color w:val="1C1C1C"/>
          <w:lang w:val="en-US"/>
        </w:rPr>
        <w:t>°</w:t>
      </w:r>
      <w:r w:rsidR="00444E10" w:rsidRPr="00DE279C">
        <w:rPr>
          <w:rFonts w:ascii="Times" w:hAnsi="Times" w:cs="Lucida Grande"/>
          <w:color w:val="1C1C1C"/>
          <w:lang w:val="en-US"/>
        </w:rPr>
        <w:t>F (120</w:t>
      </w:r>
      <w:r w:rsidR="00540BC4" w:rsidRPr="00DE279C">
        <w:rPr>
          <w:rFonts w:ascii="Times" w:hAnsi="Times" w:cs="Lucida Grande"/>
          <w:color w:val="1C1C1C"/>
          <w:lang w:val="en-US"/>
        </w:rPr>
        <w:t xml:space="preserve">°C). </w:t>
      </w:r>
      <w:proofErr w:type="spellStart"/>
      <w:r w:rsidR="00540BC4" w:rsidRPr="00DE279C">
        <w:rPr>
          <w:rFonts w:ascii="Times" w:hAnsi="Times" w:cs="Lucida Grande"/>
          <w:color w:val="1C1C1C"/>
          <w:lang w:val="en-US"/>
        </w:rPr>
        <w:t>Calentar</w:t>
      </w:r>
      <w:proofErr w:type="spellEnd"/>
      <w:r w:rsidR="00540BC4" w:rsidRPr="00DE279C">
        <w:rPr>
          <w:rFonts w:ascii="Times" w:hAnsi="Times" w:cs="Lucida Grande"/>
          <w:color w:val="1C1C1C"/>
          <w:lang w:val="en-US"/>
        </w:rPr>
        <w:t xml:space="preserve"> un </w:t>
      </w:r>
      <w:proofErr w:type="spellStart"/>
      <w:r w:rsidR="00540BC4" w:rsidRPr="00DE279C">
        <w:rPr>
          <w:rFonts w:ascii="Times" w:hAnsi="Times" w:cs="Lucida Grande"/>
          <w:color w:val="1C1C1C"/>
          <w:lang w:val="en-US"/>
        </w:rPr>
        <w:t>poco</w:t>
      </w:r>
      <w:proofErr w:type="spellEnd"/>
      <w:r w:rsidR="00540BC4" w:rsidRPr="00DE279C">
        <w:rPr>
          <w:rFonts w:ascii="Times" w:hAnsi="Times" w:cs="Lucida Grande"/>
          <w:color w:val="1C1C1C"/>
          <w:lang w:val="en-US"/>
        </w:rPr>
        <w:t xml:space="preserve"> el </w:t>
      </w:r>
      <w:proofErr w:type="spellStart"/>
      <w:r w:rsidR="00540BC4" w:rsidRPr="00DE279C">
        <w:rPr>
          <w:rFonts w:ascii="Times" w:hAnsi="Times" w:cs="Lucida Grande"/>
          <w:color w:val="1C1C1C"/>
          <w:lang w:val="en-US"/>
        </w:rPr>
        <w:t>aceite</w:t>
      </w:r>
      <w:proofErr w:type="spellEnd"/>
      <w:r w:rsidR="00540BC4" w:rsidRPr="00DE279C">
        <w:rPr>
          <w:rFonts w:ascii="Times" w:hAnsi="Times" w:cs="Lucida Grande"/>
          <w:color w:val="1C1C1C"/>
          <w:lang w:val="en-US"/>
        </w:rPr>
        <w:t xml:space="preserve"> de </w:t>
      </w:r>
      <w:proofErr w:type="gramStart"/>
      <w:r w:rsidR="00540BC4" w:rsidRPr="00DE279C">
        <w:rPr>
          <w:rFonts w:ascii="Times" w:hAnsi="Times" w:cs="Lucida Grande"/>
          <w:color w:val="1C1C1C"/>
          <w:lang w:val="en-US"/>
        </w:rPr>
        <w:t xml:space="preserve">coco  </w:t>
      </w:r>
      <w:proofErr w:type="spellStart"/>
      <w:r w:rsidR="00540BC4" w:rsidRPr="00DE279C">
        <w:rPr>
          <w:rFonts w:ascii="Times" w:hAnsi="Times" w:cs="Lucida Grande"/>
          <w:color w:val="1C1C1C"/>
          <w:lang w:val="en-US"/>
        </w:rPr>
        <w:t>sobre</w:t>
      </w:r>
      <w:proofErr w:type="spellEnd"/>
      <w:proofErr w:type="gramEnd"/>
      <w:r w:rsidR="00540BC4" w:rsidRPr="00DE279C">
        <w:rPr>
          <w:rFonts w:ascii="Times" w:hAnsi="Times" w:cs="Lucida Grande"/>
          <w:color w:val="1C1C1C"/>
          <w:lang w:val="en-US"/>
        </w:rPr>
        <w:t xml:space="preserve"> la </w:t>
      </w:r>
      <w:proofErr w:type="spellStart"/>
      <w:r w:rsidR="00540BC4" w:rsidRPr="00DE279C">
        <w:rPr>
          <w:rFonts w:ascii="Times" w:hAnsi="Times" w:cs="Lucida Grande"/>
          <w:color w:val="1C1C1C"/>
          <w:lang w:val="en-US"/>
        </w:rPr>
        <w:t>estufa</w:t>
      </w:r>
      <w:proofErr w:type="spellEnd"/>
      <w:r w:rsidR="00540BC4" w:rsidRPr="00DE279C">
        <w:rPr>
          <w:rFonts w:ascii="Times" w:hAnsi="Times" w:cs="Lucida Grande"/>
          <w:color w:val="1C1C1C"/>
          <w:lang w:val="en-US"/>
        </w:rPr>
        <w:t xml:space="preserve">. </w:t>
      </w:r>
    </w:p>
    <w:p w14:paraId="5DF0A9D3" w14:textId="77777777" w:rsidR="00540BC4" w:rsidRPr="00DE279C" w:rsidRDefault="00540BC4" w:rsidP="00540BC4">
      <w:pPr>
        <w:widowControl w:val="0"/>
        <w:autoSpaceDE w:val="0"/>
        <w:autoSpaceDN w:val="0"/>
        <w:adjustRightInd w:val="0"/>
        <w:rPr>
          <w:rFonts w:ascii="Times" w:hAnsi="Times" w:cs="Lucida Grande"/>
          <w:color w:val="1C1C1C"/>
          <w:lang w:val="en-US"/>
        </w:rPr>
      </w:pPr>
      <w:proofErr w:type="spellStart"/>
      <w:r w:rsidRPr="00DE279C">
        <w:rPr>
          <w:rFonts w:ascii="Times" w:hAnsi="Times" w:cs="Lucida Grande"/>
          <w:color w:val="1C1C1C"/>
          <w:lang w:val="en-US"/>
        </w:rPr>
        <w:t>Mezcl</w:t>
      </w:r>
      <w:r w:rsidR="001107C2" w:rsidRPr="00DE279C">
        <w:rPr>
          <w:rFonts w:ascii="Times" w:hAnsi="Times" w:cs="Lucida Grande"/>
          <w:color w:val="1C1C1C"/>
          <w:lang w:val="en-US"/>
        </w:rPr>
        <w:t>ar</w:t>
      </w:r>
      <w:proofErr w:type="spellEnd"/>
      <w:r w:rsidR="001107C2" w:rsidRPr="00DE279C">
        <w:rPr>
          <w:rFonts w:ascii="Times" w:hAnsi="Times" w:cs="Lucida Grande"/>
          <w:color w:val="1C1C1C"/>
          <w:lang w:val="en-US"/>
        </w:rPr>
        <w:t xml:space="preserve"> la </w:t>
      </w:r>
      <w:proofErr w:type="spellStart"/>
      <w:r w:rsidR="001107C2" w:rsidRPr="00DE279C">
        <w:rPr>
          <w:rFonts w:ascii="Times" w:hAnsi="Times" w:cs="Lucida Grande"/>
          <w:color w:val="1C1C1C"/>
          <w:lang w:val="en-US"/>
        </w:rPr>
        <w:t>avena</w:t>
      </w:r>
      <w:proofErr w:type="spellEnd"/>
      <w:r w:rsidR="001107C2" w:rsidRPr="00DE279C">
        <w:rPr>
          <w:rFonts w:ascii="Times" w:hAnsi="Times" w:cs="Lucida Grande"/>
          <w:color w:val="1C1C1C"/>
          <w:lang w:val="en-US"/>
        </w:rPr>
        <w:t xml:space="preserve">, </w:t>
      </w:r>
      <w:proofErr w:type="spellStart"/>
      <w:r w:rsidR="001107C2" w:rsidRPr="00DE279C">
        <w:rPr>
          <w:rFonts w:ascii="Times" w:hAnsi="Times" w:cs="Lucida Grande"/>
          <w:color w:val="1C1C1C"/>
          <w:lang w:val="en-US"/>
        </w:rPr>
        <w:t>almendras</w:t>
      </w:r>
      <w:proofErr w:type="spellEnd"/>
      <w:r w:rsidR="001107C2"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="001107C2" w:rsidRPr="00DE279C">
        <w:rPr>
          <w:rFonts w:ascii="Times" w:hAnsi="Times" w:cs="Lucida Grande"/>
          <w:color w:val="1C1C1C"/>
          <w:lang w:val="en-US"/>
        </w:rPr>
        <w:t>partias</w:t>
      </w:r>
      <w:proofErr w:type="spellEnd"/>
      <w:r w:rsidR="001107C2"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="001107C2" w:rsidRPr="00DE279C">
        <w:rPr>
          <w:rFonts w:ascii="Times" w:hAnsi="Times" w:cs="Lucida Grande"/>
          <w:color w:val="1C1C1C"/>
          <w:lang w:val="en-US"/>
        </w:rPr>
        <w:t>por</w:t>
      </w:r>
      <w:proofErr w:type="spellEnd"/>
      <w:r w:rsidR="001107C2" w:rsidRPr="00DE279C">
        <w:rPr>
          <w:rFonts w:ascii="Times" w:hAnsi="Times" w:cs="Lucida Grande"/>
          <w:color w:val="1C1C1C"/>
          <w:lang w:val="en-US"/>
        </w:rPr>
        <w:t xml:space="preserve"> la </w:t>
      </w:r>
      <w:proofErr w:type="spellStart"/>
      <w:r w:rsidR="001107C2" w:rsidRPr="00DE279C">
        <w:rPr>
          <w:rFonts w:ascii="Times" w:hAnsi="Times" w:cs="Lucida Grande"/>
          <w:color w:val="1C1C1C"/>
          <w:lang w:val="en-US"/>
        </w:rPr>
        <w:t>mitad</w:t>
      </w:r>
      <w:proofErr w:type="spellEnd"/>
      <w:r w:rsidR="001107C2" w:rsidRPr="00DE279C">
        <w:rPr>
          <w:rFonts w:ascii="Times" w:hAnsi="Times" w:cs="Lucida Grande"/>
          <w:color w:val="1C1C1C"/>
          <w:lang w:val="en-US"/>
        </w:rPr>
        <w:t xml:space="preserve">, </w:t>
      </w:r>
      <w:proofErr w:type="spellStart"/>
      <w:r w:rsidR="001107C2" w:rsidRPr="00DE279C">
        <w:rPr>
          <w:rFonts w:ascii="Times" w:hAnsi="Times" w:cs="Lucida Grande"/>
          <w:color w:val="1C1C1C"/>
          <w:lang w:val="en-US"/>
        </w:rPr>
        <w:t>almendras</w:t>
      </w:r>
      <w:proofErr w:type="spellEnd"/>
      <w:r w:rsidR="001107C2"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="001107C2" w:rsidRPr="00DE279C">
        <w:rPr>
          <w:rFonts w:ascii="Times" w:hAnsi="Times" w:cs="Lucida Grande"/>
          <w:color w:val="1C1C1C"/>
          <w:lang w:val="en-US"/>
        </w:rPr>
        <w:t>en</w:t>
      </w:r>
      <w:proofErr w:type="spellEnd"/>
      <w:r w:rsidR="001107C2" w:rsidRPr="00DE279C">
        <w:rPr>
          <w:rFonts w:ascii="Times" w:hAnsi="Times" w:cs="Lucida Grande"/>
          <w:color w:val="1C1C1C"/>
          <w:lang w:val="en-US"/>
        </w:rPr>
        <w:t xml:space="preserve"> laminas</w:t>
      </w:r>
      <w:r w:rsidRPr="00DE279C">
        <w:rPr>
          <w:rFonts w:ascii="Times" w:hAnsi="Times" w:cs="Lucida Grande"/>
          <w:color w:val="1C1C1C"/>
          <w:lang w:val="en-US"/>
        </w:rPr>
        <w:t xml:space="preserve">, coco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rallado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,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miel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de </w:t>
      </w:r>
      <w:proofErr w:type="gramStart"/>
      <w:r w:rsidRPr="00DE279C">
        <w:rPr>
          <w:rFonts w:ascii="Times" w:hAnsi="Times" w:cs="Lucida Grande"/>
          <w:color w:val="1C1C1C"/>
          <w:lang w:val="en-US"/>
        </w:rPr>
        <w:t>agave,</w:t>
      </w:r>
      <w:r w:rsidR="00243BC1" w:rsidRPr="00DE279C">
        <w:rPr>
          <w:rFonts w:ascii="Times" w:hAnsi="Times" w:cs="Lucida Grande"/>
          <w:color w:val="1C1C1C"/>
          <w:lang w:val="en-US"/>
        </w:rPr>
        <w:t xml:space="preserve">  </w:t>
      </w:r>
      <w:proofErr w:type="spellStart"/>
      <w:r w:rsidR="00243BC1" w:rsidRPr="00DE279C">
        <w:rPr>
          <w:rFonts w:ascii="Times" w:hAnsi="Times" w:cs="Lucida Grande"/>
          <w:color w:val="1C1C1C"/>
          <w:lang w:val="en-US"/>
        </w:rPr>
        <w:t>aceite</w:t>
      </w:r>
      <w:proofErr w:type="spellEnd"/>
      <w:proofErr w:type="gramEnd"/>
      <w:r w:rsidR="00243BC1" w:rsidRPr="00DE279C">
        <w:rPr>
          <w:rFonts w:ascii="Times" w:hAnsi="Times" w:cs="Lucida Grande"/>
          <w:color w:val="1C1C1C"/>
          <w:lang w:val="en-US"/>
        </w:rPr>
        <w:t xml:space="preserve"> de coco </w:t>
      </w:r>
      <w:proofErr w:type="spellStart"/>
      <w:r w:rsidR="00243BC1" w:rsidRPr="00DE279C">
        <w:rPr>
          <w:rFonts w:ascii="Times" w:hAnsi="Times" w:cs="Lucida Grande"/>
          <w:color w:val="1C1C1C"/>
          <w:lang w:val="en-US"/>
        </w:rPr>
        <w:t>tibio</w:t>
      </w:r>
      <w:proofErr w:type="spellEnd"/>
      <w:r w:rsidR="00243BC1" w:rsidRPr="00DE279C">
        <w:rPr>
          <w:rFonts w:ascii="Times" w:hAnsi="Times" w:cs="Lucida Grande"/>
          <w:color w:val="1C1C1C"/>
          <w:lang w:val="en-US"/>
        </w:rPr>
        <w:t xml:space="preserve">, </w:t>
      </w:r>
      <w:proofErr w:type="spellStart"/>
      <w:r w:rsidR="00243BC1" w:rsidRPr="00DE279C">
        <w:rPr>
          <w:rFonts w:ascii="Times" w:hAnsi="Times" w:cs="Lucida Grande"/>
          <w:color w:val="1C1C1C"/>
          <w:lang w:val="en-US"/>
        </w:rPr>
        <w:t>semillas</w:t>
      </w:r>
      <w:proofErr w:type="spellEnd"/>
      <w:r w:rsidR="00243BC1" w:rsidRPr="00DE279C">
        <w:rPr>
          <w:rFonts w:ascii="Times" w:hAnsi="Times" w:cs="Lucida Grande"/>
          <w:color w:val="1C1C1C"/>
          <w:lang w:val="en-US"/>
        </w:rPr>
        <w:t xml:space="preserve"> de girasol</w:t>
      </w:r>
      <w:r w:rsidRPr="00DE279C">
        <w:rPr>
          <w:rFonts w:ascii="Times" w:hAnsi="Times" w:cs="Lucida Grande"/>
          <w:color w:val="1C1C1C"/>
          <w:lang w:val="en-US"/>
        </w:rPr>
        <w:t xml:space="preserve">,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sal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y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canela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en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polvo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>. Revolver</w:t>
      </w:r>
      <w:r w:rsidR="00243BC1"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="00243BC1" w:rsidRPr="00DE279C">
        <w:rPr>
          <w:rFonts w:ascii="Times" w:hAnsi="Times" w:cs="Lucida Grande"/>
          <w:color w:val="1C1C1C"/>
          <w:lang w:val="en-US"/>
        </w:rPr>
        <w:t>muy</w:t>
      </w:r>
      <w:proofErr w:type="spellEnd"/>
      <w:r w:rsidR="00243BC1"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="00243BC1" w:rsidRPr="00DE279C">
        <w:rPr>
          <w:rFonts w:ascii="Times" w:hAnsi="Times" w:cs="Lucida Grande"/>
          <w:color w:val="1C1C1C"/>
          <w:lang w:val="en-US"/>
        </w:rPr>
        <w:t>bien</w:t>
      </w:r>
      <w:proofErr w:type="spellEnd"/>
      <w:r w:rsidR="00243BC1" w:rsidRPr="00DE279C">
        <w:rPr>
          <w:rFonts w:ascii="Times" w:hAnsi="Times" w:cs="Lucida Grande"/>
          <w:color w:val="1C1C1C"/>
          <w:lang w:val="en-US"/>
        </w:rPr>
        <w:t xml:space="preserve"> con </w:t>
      </w:r>
      <w:proofErr w:type="spellStart"/>
      <w:r w:rsidR="00243BC1" w:rsidRPr="00DE279C">
        <w:rPr>
          <w:rFonts w:ascii="Times" w:hAnsi="Times" w:cs="Lucida Grande"/>
          <w:color w:val="1C1C1C"/>
          <w:lang w:val="en-US"/>
        </w:rPr>
        <w:t>una</w:t>
      </w:r>
      <w:proofErr w:type="spellEnd"/>
      <w:r w:rsidR="00243BC1"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="00243BC1" w:rsidRPr="00DE279C">
        <w:rPr>
          <w:rFonts w:ascii="Times" w:hAnsi="Times" w:cs="Lucida Grande"/>
          <w:color w:val="1C1C1C"/>
          <w:lang w:val="en-US"/>
        </w:rPr>
        <w:t>pala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hasta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obtener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una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mezcla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homogénea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>.</w:t>
      </w:r>
    </w:p>
    <w:p w14:paraId="74AFFEC2" w14:textId="77777777" w:rsidR="00444E10" w:rsidRPr="00DE279C" w:rsidRDefault="00444E10" w:rsidP="00540BC4">
      <w:pPr>
        <w:widowControl w:val="0"/>
        <w:autoSpaceDE w:val="0"/>
        <w:autoSpaceDN w:val="0"/>
        <w:adjustRightInd w:val="0"/>
        <w:rPr>
          <w:rFonts w:ascii="Times" w:hAnsi="Times" w:cs="Lucida Grande"/>
          <w:color w:val="1C1C1C"/>
          <w:lang w:val="en-US"/>
        </w:rPr>
      </w:pPr>
    </w:p>
    <w:p w14:paraId="1ECD4307" w14:textId="77777777" w:rsidR="00540BC4" w:rsidRPr="00DE279C" w:rsidRDefault="00540BC4" w:rsidP="00540BC4">
      <w:pPr>
        <w:widowControl w:val="0"/>
        <w:autoSpaceDE w:val="0"/>
        <w:autoSpaceDN w:val="0"/>
        <w:adjustRightInd w:val="0"/>
        <w:rPr>
          <w:rFonts w:ascii="Times" w:hAnsi="Times" w:cs="Lucida Grande"/>
          <w:color w:val="1C1C1C"/>
          <w:lang w:val="en-US"/>
        </w:rPr>
      </w:pPr>
      <w:r w:rsidRPr="00DE279C">
        <w:rPr>
          <w:rFonts w:ascii="Times" w:hAnsi="Times" w:cs="Lucida Grande"/>
          <w:color w:val="1C1C1C"/>
          <w:lang w:val="en-US"/>
        </w:rPr>
        <w:t xml:space="preserve">Extender la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mezcla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sobre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una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la</w:t>
      </w:r>
      <w:r w:rsidR="004B1AE9" w:rsidRPr="00DE279C">
        <w:rPr>
          <w:rFonts w:ascii="Times" w:hAnsi="Times" w:cs="Lucida Grande"/>
          <w:color w:val="1C1C1C"/>
          <w:lang w:val="en-US"/>
        </w:rPr>
        <w:t>ta</w:t>
      </w:r>
      <w:proofErr w:type="spellEnd"/>
      <w:r w:rsidR="004B1AE9" w:rsidRPr="00DE279C">
        <w:rPr>
          <w:rFonts w:ascii="Times" w:hAnsi="Times" w:cs="Lucida Grande"/>
          <w:color w:val="1C1C1C"/>
          <w:lang w:val="en-US"/>
        </w:rPr>
        <w:t xml:space="preserve"> para </w:t>
      </w:r>
      <w:proofErr w:type="spellStart"/>
      <w:r w:rsidR="004B1AE9" w:rsidRPr="00DE279C">
        <w:rPr>
          <w:rFonts w:ascii="Times" w:hAnsi="Times" w:cs="Lucida Grande"/>
          <w:color w:val="1C1C1C"/>
          <w:lang w:val="en-US"/>
        </w:rPr>
        <w:t>galletas</w:t>
      </w:r>
      <w:proofErr w:type="spellEnd"/>
      <w:r w:rsidR="004B1AE9" w:rsidRPr="00DE279C">
        <w:rPr>
          <w:rFonts w:ascii="Times" w:hAnsi="Times" w:cs="Lucida Grande"/>
          <w:color w:val="1C1C1C"/>
          <w:lang w:val="en-US"/>
        </w:rPr>
        <w:t xml:space="preserve"> y </w:t>
      </w:r>
      <w:proofErr w:type="spellStart"/>
      <w:r w:rsidR="004B1AE9" w:rsidRPr="00DE279C">
        <w:rPr>
          <w:rFonts w:ascii="Times" w:hAnsi="Times" w:cs="Lucida Grande"/>
          <w:color w:val="1C1C1C"/>
          <w:lang w:val="en-US"/>
        </w:rPr>
        <w:t>hornear</w:t>
      </w:r>
      <w:proofErr w:type="spellEnd"/>
      <w:r w:rsidR="004B1AE9" w:rsidRPr="00DE279C">
        <w:rPr>
          <w:rFonts w:ascii="Times" w:hAnsi="Times" w:cs="Lucida Grande"/>
          <w:color w:val="1C1C1C"/>
          <w:lang w:val="en-US"/>
        </w:rPr>
        <w:t xml:space="preserve"> a 250</w:t>
      </w:r>
      <w:r w:rsidRPr="00DE279C">
        <w:rPr>
          <w:rFonts w:ascii="Times" w:hAnsi="Times" w:cs="Lucida Grande"/>
          <w:color w:val="1C1C1C"/>
          <w:lang w:val="en-US"/>
        </w:rPr>
        <w:t>°</w:t>
      </w:r>
      <w:r w:rsidR="00444E10" w:rsidRPr="00DE279C">
        <w:rPr>
          <w:rFonts w:ascii="Times" w:hAnsi="Times" w:cs="Lucida Grande"/>
          <w:color w:val="1C1C1C"/>
          <w:lang w:val="en-US"/>
        </w:rPr>
        <w:t>F (120</w:t>
      </w:r>
      <w:r w:rsidRPr="00DE279C">
        <w:rPr>
          <w:rFonts w:ascii="Times" w:hAnsi="Times" w:cs="Lucida Grande"/>
          <w:color w:val="1C1C1C"/>
          <w:lang w:val="en-US"/>
        </w:rPr>
        <w:t xml:space="preserve">°C)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durante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40 a 45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minutos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hasta que se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vea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dorada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,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abriendo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cada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15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minutos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y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revolviendo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para que se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tueste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por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todos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lados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.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Dejar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enfriar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>.</w:t>
      </w:r>
    </w:p>
    <w:p w14:paraId="43912268" w14:textId="77777777" w:rsidR="00540BC4" w:rsidRPr="00DE279C" w:rsidRDefault="00556675" w:rsidP="00540BC4">
      <w:pPr>
        <w:widowControl w:val="0"/>
        <w:autoSpaceDE w:val="0"/>
        <w:autoSpaceDN w:val="0"/>
        <w:adjustRightInd w:val="0"/>
        <w:rPr>
          <w:rFonts w:ascii="Times" w:hAnsi="Times" w:cs="Lucida Grande"/>
          <w:color w:val="1C1C1C"/>
          <w:lang w:val="en-US"/>
        </w:rPr>
      </w:pPr>
      <w:proofErr w:type="spellStart"/>
      <w:r w:rsidRPr="00DE279C">
        <w:rPr>
          <w:rFonts w:ascii="Times" w:hAnsi="Times" w:cs="Lucida Grande"/>
          <w:color w:val="1C1C1C"/>
          <w:lang w:val="en-US"/>
        </w:rPr>
        <w:t>Agregar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los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proofErr w:type="gramStart"/>
      <w:r w:rsidRPr="00DE279C">
        <w:rPr>
          <w:rFonts w:ascii="Times" w:hAnsi="Times" w:cs="Lucida Grande"/>
          <w:color w:val="1C1C1C"/>
          <w:lang w:val="en-US"/>
        </w:rPr>
        <w:t>arandanos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</w:t>
      </w:r>
      <w:r w:rsidR="00540BC4" w:rsidRPr="00DE279C">
        <w:rPr>
          <w:rFonts w:ascii="Times" w:hAnsi="Times" w:cs="Lucida Grande"/>
          <w:color w:val="1C1C1C"/>
          <w:lang w:val="en-US"/>
        </w:rPr>
        <w:t xml:space="preserve"> y</w:t>
      </w:r>
      <w:proofErr w:type="gramEnd"/>
      <w:r w:rsidR="00540BC4"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="00540BC4" w:rsidRPr="00DE279C">
        <w:rPr>
          <w:rFonts w:ascii="Times" w:hAnsi="Times" w:cs="Lucida Grande"/>
          <w:color w:val="1C1C1C"/>
          <w:lang w:val="en-US"/>
        </w:rPr>
        <w:t>mezclar</w:t>
      </w:r>
      <w:proofErr w:type="spellEnd"/>
      <w:r w:rsidR="00540BC4" w:rsidRPr="00DE279C">
        <w:rPr>
          <w:rFonts w:ascii="Times" w:hAnsi="Times" w:cs="Lucida Grande"/>
          <w:color w:val="1C1C1C"/>
          <w:lang w:val="en-US"/>
        </w:rPr>
        <w:t>. </w:t>
      </w:r>
    </w:p>
    <w:p w14:paraId="31E1D8D5" w14:textId="77777777" w:rsidR="00444E10" w:rsidRPr="00DE279C" w:rsidRDefault="00444E10" w:rsidP="00540BC4">
      <w:pPr>
        <w:widowControl w:val="0"/>
        <w:autoSpaceDE w:val="0"/>
        <w:autoSpaceDN w:val="0"/>
        <w:adjustRightInd w:val="0"/>
        <w:rPr>
          <w:rFonts w:ascii="Times" w:hAnsi="Times" w:cs="Lucida Grande"/>
          <w:color w:val="1C1C1C"/>
          <w:lang w:val="en-US"/>
        </w:rPr>
      </w:pPr>
    </w:p>
    <w:p w14:paraId="4048302E" w14:textId="77777777" w:rsidR="00540BC4" w:rsidRPr="00DE279C" w:rsidRDefault="00540BC4" w:rsidP="00540BC4">
      <w:pPr>
        <w:widowControl w:val="0"/>
        <w:autoSpaceDE w:val="0"/>
        <w:autoSpaceDN w:val="0"/>
        <w:adjustRightInd w:val="0"/>
        <w:rPr>
          <w:rFonts w:ascii="Times" w:hAnsi="Times" w:cs="Lucida Grande"/>
          <w:b/>
          <w:bCs/>
          <w:lang w:val="en-US"/>
        </w:rPr>
      </w:pPr>
      <w:proofErr w:type="spellStart"/>
      <w:r w:rsidRPr="00DE279C">
        <w:rPr>
          <w:rFonts w:ascii="Times" w:hAnsi="Times" w:cs="Lucida Grande"/>
          <w:color w:val="1C1C1C"/>
          <w:lang w:val="en-US"/>
        </w:rPr>
        <w:t>Servir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como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snack o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en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un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tazón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con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leche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de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almendras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o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yogur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griego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como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desayuno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o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cena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ligera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. Se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conserva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a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temperatura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ambiente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bien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tapado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hasta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por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 xml:space="preserve"> 4 </w:t>
      </w:r>
      <w:proofErr w:type="spellStart"/>
      <w:r w:rsidRPr="00DE279C">
        <w:rPr>
          <w:rFonts w:ascii="Times" w:hAnsi="Times" w:cs="Lucida Grande"/>
          <w:color w:val="1C1C1C"/>
          <w:lang w:val="en-US"/>
        </w:rPr>
        <w:t>semanas</w:t>
      </w:r>
      <w:proofErr w:type="spellEnd"/>
      <w:r w:rsidRPr="00DE279C">
        <w:rPr>
          <w:rFonts w:ascii="Times" w:hAnsi="Times" w:cs="Lucida Grande"/>
          <w:color w:val="1C1C1C"/>
          <w:lang w:val="en-US"/>
        </w:rPr>
        <w:t>.</w:t>
      </w:r>
    </w:p>
    <w:p w14:paraId="2C6D3585" w14:textId="77777777" w:rsidR="00540BC4" w:rsidRPr="00DE279C" w:rsidRDefault="00540BC4" w:rsidP="00540BC4">
      <w:pPr>
        <w:widowControl w:val="0"/>
        <w:autoSpaceDE w:val="0"/>
        <w:autoSpaceDN w:val="0"/>
        <w:adjustRightInd w:val="0"/>
        <w:rPr>
          <w:rFonts w:ascii="Times" w:hAnsi="Times" w:cs="Lucida Grande"/>
          <w:color w:val="1C1C1C"/>
          <w:lang w:val="en-US"/>
        </w:rPr>
      </w:pPr>
    </w:p>
    <w:p w14:paraId="74AAFCDD" w14:textId="77777777" w:rsidR="00540BC4" w:rsidRPr="00DE279C" w:rsidRDefault="00540BC4" w:rsidP="00540BC4">
      <w:pPr>
        <w:rPr>
          <w:rFonts w:ascii="Times" w:hAnsi="Times"/>
        </w:rPr>
      </w:pPr>
      <w:r w:rsidRPr="00DE279C">
        <w:rPr>
          <w:rFonts w:ascii="Times" w:hAnsi="Times" w:cs="Lucida Grande"/>
          <w:color w:val="1C1C1C"/>
          <w:lang w:val="en-US"/>
        </w:rPr>
        <w:t>.</w:t>
      </w:r>
    </w:p>
    <w:sectPr w:rsidR="00540BC4" w:rsidRPr="00DE279C" w:rsidSect="007370C2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C0FC07C0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316351A8"/>
    <w:multiLevelType w:val="hybridMultilevel"/>
    <w:tmpl w:val="CCD0C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AF17A8"/>
    <w:multiLevelType w:val="hybridMultilevel"/>
    <w:tmpl w:val="7542CF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540BC4"/>
    <w:rsid w:val="001107C2"/>
    <w:rsid w:val="00243BC1"/>
    <w:rsid w:val="002B3403"/>
    <w:rsid w:val="00444E10"/>
    <w:rsid w:val="004B1AE9"/>
    <w:rsid w:val="00540BC4"/>
    <w:rsid w:val="00556675"/>
    <w:rsid w:val="007370C2"/>
    <w:rsid w:val="008325F9"/>
    <w:rsid w:val="00D83130"/>
    <w:rsid w:val="00DE279C"/>
    <w:rsid w:val="00ED547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CAAF65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70C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566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184</Words>
  <Characters>1015</Characters>
  <Application>Microsoft Macintosh Word</Application>
  <DocSecurity>0</DocSecurity>
  <Lines>8</Lines>
  <Paragraphs>2</Paragraphs>
  <ScaleCrop>false</ScaleCrop>
  <LinksUpToDate>false</LinksUpToDate>
  <CharactersWithSpaces>1197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cp:lastModifiedBy>Usuario de Microsoft Office</cp:lastModifiedBy>
  <cp:revision>4</cp:revision>
  <cp:lastPrinted>2016-10-29T01:39:00Z</cp:lastPrinted>
  <dcterms:created xsi:type="dcterms:W3CDTF">2016-10-29T01:40:00Z</dcterms:created>
  <dcterms:modified xsi:type="dcterms:W3CDTF">2016-10-31T13:09:00Z</dcterms:modified>
</cp:coreProperties>
</file>