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A57" w:rsidRPr="002F1B04" w:rsidRDefault="00BF7A57" w:rsidP="00EF7FD5">
      <w:pPr>
        <w:jc w:val="center"/>
        <w:rPr>
          <w:b/>
        </w:rPr>
      </w:pPr>
      <w:bookmarkStart w:id="0" w:name="_GoBack"/>
      <w:bookmarkEnd w:id="0"/>
      <w:r w:rsidRPr="002F1B04">
        <w:rPr>
          <w:b/>
        </w:rPr>
        <w:t xml:space="preserve">ENSALADA </w:t>
      </w:r>
      <w:r>
        <w:rPr>
          <w:b/>
        </w:rPr>
        <w:t>DEL CHEF</w:t>
      </w:r>
    </w:p>
    <w:p w:rsidR="00BF7A57" w:rsidRPr="00985AAF" w:rsidRDefault="00BF7A57" w:rsidP="00EF7FD5">
      <w:pPr>
        <w:jc w:val="center"/>
      </w:pPr>
      <w:r>
        <w:t>(para 4 personas)</w:t>
      </w:r>
    </w:p>
    <w:p w:rsidR="00BF7A57" w:rsidRPr="00985AAF" w:rsidRDefault="00BF7A57" w:rsidP="00BF7A57">
      <w:pPr>
        <w:widowControl w:val="0"/>
        <w:autoSpaceDE w:val="0"/>
        <w:autoSpaceDN w:val="0"/>
        <w:adjustRightInd w:val="0"/>
        <w:rPr>
          <w:rFonts w:cs="Times"/>
          <w:szCs w:val="32"/>
          <w:lang w:val="en-US"/>
        </w:rPr>
      </w:pPr>
    </w:p>
    <w:p w:rsidR="00BF7A57" w:rsidRPr="00985AAF" w:rsidRDefault="00BF7A57" w:rsidP="00BF7A57">
      <w:pPr>
        <w:widowControl w:val="0"/>
        <w:autoSpaceDE w:val="0"/>
        <w:autoSpaceDN w:val="0"/>
        <w:adjustRightInd w:val="0"/>
        <w:rPr>
          <w:rFonts w:cs="Times"/>
          <w:szCs w:val="32"/>
          <w:lang w:val="en-US"/>
        </w:rPr>
      </w:pPr>
      <w:r>
        <w:rPr>
          <w:rFonts w:cs="Arial"/>
          <w:b/>
          <w:bCs/>
          <w:color w:val="40454D"/>
          <w:lang w:val="en-US"/>
        </w:rPr>
        <w:t>Ingredientes</w:t>
      </w:r>
      <w:r w:rsidRPr="00985AAF">
        <w:rPr>
          <w:rFonts w:cs="Arial"/>
          <w:b/>
          <w:bCs/>
          <w:color w:val="40454D"/>
          <w:lang w:val="en-US"/>
        </w:rPr>
        <w:t>:</w:t>
      </w:r>
    </w:p>
    <w:p w:rsidR="00BF7A57" w:rsidRDefault="00BF7A57" w:rsidP="00BF7A57"/>
    <w:p w:rsidR="00BF7A57" w:rsidRDefault="00BF7A57" w:rsidP="00BF7A57">
      <w:r>
        <w:t>2 peras</w:t>
      </w:r>
      <w:r w:rsidR="005A1814">
        <w:t xml:space="preserve"> maduras</w:t>
      </w:r>
    </w:p>
    <w:p w:rsidR="00BF7A57" w:rsidRDefault="00BF7A57" w:rsidP="00BF7A57">
      <w:r>
        <w:t>¼ taza almendras</w:t>
      </w:r>
      <w:r w:rsidR="00CA7666">
        <w:t xml:space="preserve"> filetiadas</w:t>
      </w:r>
    </w:p>
    <w:p w:rsidR="00BF7A57" w:rsidRDefault="00BF7A57" w:rsidP="00BF7A57">
      <w:r>
        <w:t>10 zanahoria baby</w:t>
      </w:r>
    </w:p>
    <w:p w:rsidR="00BF7A57" w:rsidRDefault="00BF7A57" w:rsidP="00BF7A57">
      <w:r>
        <w:t>¼ taza tomates secos</w:t>
      </w:r>
      <w:r w:rsidR="00CA7666">
        <w:t xml:space="preserve"> hidratados</w:t>
      </w:r>
    </w:p>
    <w:p w:rsidR="00BF7A57" w:rsidRDefault="00BF7A57" w:rsidP="00BF7A57">
      <w:r>
        <w:t>½ cucharada ajonjolí</w:t>
      </w:r>
    </w:p>
    <w:p w:rsidR="00BF7A57" w:rsidRDefault="00BF7A57" w:rsidP="00BF7A57">
      <w:r>
        <w:t>10 hojas rúgula</w:t>
      </w:r>
    </w:p>
    <w:p w:rsidR="00BF7A57" w:rsidRDefault="00BF7A57" w:rsidP="00BF7A57">
      <w:r>
        <w:t>½ taza queso manchego</w:t>
      </w:r>
    </w:p>
    <w:p w:rsidR="00BF7A57" w:rsidRDefault="00BF7A57" w:rsidP="00BF7A57"/>
    <w:p w:rsidR="00166B3D" w:rsidRPr="00166B3D" w:rsidRDefault="00166B3D" w:rsidP="00166B3D">
      <w:pPr>
        <w:rPr>
          <w:b/>
        </w:rPr>
      </w:pPr>
      <w:r w:rsidRPr="00166B3D">
        <w:rPr>
          <w:b/>
        </w:rPr>
        <w:t>Preparación:</w:t>
      </w:r>
    </w:p>
    <w:p w:rsidR="005A1814" w:rsidRPr="005A1814" w:rsidRDefault="00CA7666" w:rsidP="00166B3D">
      <w:r w:rsidRPr="005A1814">
        <w:t>Pelar las peras quitarles el corazón y cortarlas en cubos de 1 cm. Pelar las zanahorias y cortarlas en cubos de 1cm. Cortar por la mitad los tomates secos.</w:t>
      </w:r>
      <w:r w:rsidR="005A1814" w:rsidRPr="005A1814">
        <w:t xml:space="preserve"> Cortar los tal</w:t>
      </w:r>
      <w:r w:rsidR="005A1814">
        <w:t>l</w:t>
      </w:r>
      <w:r w:rsidR="005A1814" w:rsidRPr="005A1814">
        <w:t>os de la rúgula y desecharlos. Lavar</w:t>
      </w:r>
      <w:r w:rsidR="005A1814">
        <w:t xml:space="preserve"> </w:t>
      </w:r>
      <w:r w:rsidR="005A1814" w:rsidRPr="005A1814">
        <w:t xml:space="preserve">la </w:t>
      </w:r>
      <w:r w:rsidR="005A1814">
        <w:t xml:space="preserve">rúgula </w:t>
      </w:r>
      <w:r w:rsidR="005A1814" w:rsidRPr="005A1814">
        <w:t xml:space="preserve">y escurrirla bien, </w:t>
      </w:r>
      <w:r w:rsidRPr="005A1814">
        <w:t xml:space="preserve">cortarla </w:t>
      </w:r>
      <w:r w:rsidR="005A1814" w:rsidRPr="005A1814">
        <w:t>en pedazos</w:t>
      </w:r>
      <w:r w:rsidR="005A1814">
        <w:t xml:space="preserve"> </w:t>
      </w:r>
      <w:r w:rsidR="005A1814" w:rsidRPr="005A1814">
        <w:t>con la mano</w:t>
      </w:r>
      <w:r w:rsidR="005A1814">
        <w:t>.</w:t>
      </w:r>
      <w:r w:rsidR="005A1814" w:rsidRPr="005A1814">
        <w:t xml:space="preserve"> </w:t>
      </w:r>
    </w:p>
    <w:p w:rsidR="005A1814" w:rsidRDefault="005A1814" w:rsidP="00166B3D">
      <w:r w:rsidRPr="005A1814">
        <w:t>Cortar el queso manchego en lonjas puede ser con el rayador.</w:t>
      </w:r>
      <w:r>
        <w:t xml:space="preserve"> </w:t>
      </w:r>
    </w:p>
    <w:p w:rsidR="005A1814" w:rsidRPr="005A1814" w:rsidRDefault="005A1814" w:rsidP="005A1814">
      <w:r>
        <w:t xml:space="preserve">Mezclar todo y </w:t>
      </w:r>
      <w:r>
        <w:rPr>
          <w:rFonts w:cs="Helvetica"/>
          <w:bCs/>
          <w:color w:val="434343"/>
          <w:szCs w:val="28"/>
          <w:lang w:val="en-US"/>
        </w:rPr>
        <w:t>d</w:t>
      </w:r>
      <w:r w:rsidRPr="005A1814">
        <w:rPr>
          <w:rFonts w:cs="Helvetica"/>
          <w:bCs/>
          <w:color w:val="434343"/>
          <w:szCs w:val="28"/>
          <w:lang w:val="en-US"/>
        </w:rPr>
        <w:t>ec</w:t>
      </w:r>
      <w:r>
        <w:rPr>
          <w:rFonts w:cs="Helvetica"/>
          <w:bCs/>
          <w:color w:val="434343"/>
          <w:szCs w:val="28"/>
          <w:lang w:val="en-US"/>
        </w:rPr>
        <w:t>o</w:t>
      </w:r>
      <w:r w:rsidRPr="005A1814">
        <w:rPr>
          <w:rFonts w:cs="Helvetica"/>
          <w:bCs/>
          <w:color w:val="434343"/>
          <w:szCs w:val="28"/>
          <w:lang w:val="en-US"/>
        </w:rPr>
        <w:t xml:space="preserve">rarla </w:t>
      </w:r>
      <w:r w:rsidRPr="005A1814">
        <w:rPr>
          <w:rFonts w:cs="Helvetica"/>
          <w:color w:val="434343"/>
          <w:szCs w:val="28"/>
          <w:lang w:val="en-US"/>
        </w:rPr>
        <w:t>c</w:t>
      </w:r>
      <w:r>
        <w:rPr>
          <w:rFonts w:cs="Helvetica"/>
          <w:color w:val="434343"/>
          <w:szCs w:val="28"/>
          <w:lang w:val="en-US"/>
        </w:rPr>
        <w:t>on tajadas de queso y las almendras</w:t>
      </w:r>
      <w:r w:rsidRPr="005A1814">
        <w:rPr>
          <w:rFonts w:cs="Helvetica"/>
          <w:color w:val="434343"/>
          <w:szCs w:val="28"/>
          <w:lang w:val="en-US"/>
        </w:rPr>
        <w:t>… y a servir.</w:t>
      </w:r>
    </w:p>
    <w:p w:rsidR="00166B3D" w:rsidRDefault="00166B3D" w:rsidP="00166B3D"/>
    <w:p w:rsidR="00BF7A57" w:rsidRPr="00166B3D" w:rsidRDefault="00BF7A57" w:rsidP="00BF7A57">
      <w:pPr>
        <w:rPr>
          <w:b/>
        </w:rPr>
      </w:pPr>
      <w:r w:rsidRPr="00166B3D">
        <w:rPr>
          <w:b/>
        </w:rPr>
        <w:t>Vinagreta:</w:t>
      </w:r>
    </w:p>
    <w:p w:rsidR="00BF7A57" w:rsidRDefault="00BF7A57" w:rsidP="00BF7A57"/>
    <w:p w:rsidR="00166B3D" w:rsidRPr="00166B3D" w:rsidRDefault="00BF7A57" w:rsidP="00BF7A57">
      <w:pPr>
        <w:rPr>
          <w:b/>
        </w:rPr>
      </w:pPr>
      <w:r w:rsidRPr="00166B3D">
        <w:rPr>
          <w:b/>
        </w:rPr>
        <w:t>Ingredientes:</w:t>
      </w:r>
    </w:p>
    <w:p w:rsidR="00166B3D" w:rsidRDefault="00166B3D" w:rsidP="00BF7A57"/>
    <w:p w:rsidR="000C7491" w:rsidRDefault="000C7491" w:rsidP="00BF7A57">
      <w:r>
        <w:t>½ taza a</w:t>
      </w:r>
      <w:r w:rsidR="00166B3D">
        <w:t>ceite de oliva</w:t>
      </w:r>
    </w:p>
    <w:p w:rsidR="000C7491" w:rsidRDefault="000C7491" w:rsidP="00BF7A57">
      <w:r>
        <w:t>½ cucharada perjil seco</w:t>
      </w:r>
    </w:p>
    <w:p w:rsidR="000C7491" w:rsidRDefault="000C7491" w:rsidP="00BF7A57">
      <w:r>
        <w:t xml:space="preserve"> una pizca de pimienta cayene</w:t>
      </w:r>
    </w:p>
    <w:p w:rsidR="000C7491" w:rsidRDefault="000C7491" w:rsidP="00BF7A57">
      <w:r>
        <w:t>Sal</w:t>
      </w:r>
    </w:p>
    <w:p w:rsidR="00166B3D" w:rsidRDefault="00166B3D" w:rsidP="00BF7A57"/>
    <w:p w:rsidR="00166B3D" w:rsidRDefault="00166B3D" w:rsidP="00BF7A57"/>
    <w:p w:rsidR="000C7491" w:rsidRDefault="00166B3D" w:rsidP="00BF7A57">
      <w:pPr>
        <w:rPr>
          <w:b/>
        </w:rPr>
      </w:pPr>
      <w:r w:rsidRPr="00166B3D">
        <w:rPr>
          <w:b/>
        </w:rPr>
        <w:t>Preparación de la vinagreta:</w:t>
      </w:r>
    </w:p>
    <w:p w:rsidR="00166B3D" w:rsidRPr="005A1814" w:rsidRDefault="000C7491" w:rsidP="005A1814">
      <w:pPr>
        <w:widowControl w:val="0"/>
        <w:autoSpaceDE w:val="0"/>
        <w:autoSpaceDN w:val="0"/>
        <w:adjustRightInd w:val="0"/>
        <w:spacing w:after="400"/>
        <w:rPr>
          <w:rFonts w:cs="Helvetica"/>
          <w:color w:val="434343"/>
          <w:sz w:val="22"/>
          <w:szCs w:val="28"/>
          <w:lang w:val="en-US"/>
        </w:rPr>
      </w:pPr>
      <w:r w:rsidRPr="005A1814">
        <w:t>Mezclar todo</w:t>
      </w:r>
      <w:r w:rsidR="005A1814" w:rsidRPr="005A1814">
        <w:t>s los ingredientes</w:t>
      </w:r>
      <w:r w:rsidR="00FE5733">
        <w:t>.</w:t>
      </w:r>
      <w:r w:rsidR="005A1814" w:rsidRPr="005A1814">
        <w:t xml:space="preserve"> </w:t>
      </w:r>
      <w:r w:rsidR="005A1814">
        <w:rPr>
          <w:rFonts w:cs="Helvetica"/>
          <w:color w:val="434343"/>
          <w:szCs w:val="28"/>
          <w:lang w:val="en-US"/>
        </w:rPr>
        <w:t>Esta vinagreta</w:t>
      </w:r>
      <w:r w:rsidR="005A1814" w:rsidRPr="005A1814">
        <w:rPr>
          <w:rFonts w:cs="Helvetica"/>
          <w:color w:val="434343"/>
          <w:szCs w:val="28"/>
          <w:lang w:val="en-US"/>
        </w:rPr>
        <w:t xml:space="preserve"> sirve para</w:t>
      </w:r>
      <w:r w:rsidR="00FE5733">
        <w:rPr>
          <w:rFonts w:cs="Helvetica"/>
          <w:color w:val="434343"/>
          <w:szCs w:val="28"/>
          <w:lang w:val="en-US"/>
        </w:rPr>
        <w:t xml:space="preserve"> varias ensaladas. No la vierta</w:t>
      </w:r>
      <w:r w:rsidR="005A1814" w:rsidRPr="005A1814">
        <w:rPr>
          <w:rFonts w:cs="Helvetica"/>
          <w:color w:val="434343"/>
          <w:szCs w:val="28"/>
          <w:lang w:val="en-US"/>
        </w:rPr>
        <w:t xml:space="preserve"> sobre la ensalada pues estas hoja</w:t>
      </w:r>
      <w:r w:rsidR="00FE5733">
        <w:rPr>
          <w:rFonts w:cs="Helvetica"/>
          <w:color w:val="434343"/>
          <w:szCs w:val="28"/>
          <w:lang w:val="en-US"/>
        </w:rPr>
        <w:t>s se marchitan muy rápido. Ponerla</w:t>
      </w:r>
      <w:r w:rsidR="005A1814" w:rsidRPr="005A1814">
        <w:rPr>
          <w:rFonts w:cs="Helvetica"/>
          <w:color w:val="434343"/>
          <w:szCs w:val="28"/>
          <w:lang w:val="en-US"/>
        </w:rPr>
        <w:t xml:space="preserve"> en la mesa para que cada uno se sirva a su gusto</w:t>
      </w:r>
      <w:r w:rsidR="00FE5733">
        <w:rPr>
          <w:rFonts w:cs="Helvetica"/>
          <w:color w:val="434343"/>
          <w:szCs w:val="28"/>
          <w:lang w:val="en-US"/>
        </w:rPr>
        <w:t>.</w:t>
      </w:r>
    </w:p>
    <w:sectPr w:rsidR="00166B3D" w:rsidRPr="005A1814" w:rsidSect="00644C6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C67"/>
    <w:rsid w:val="0003311A"/>
    <w:rsid w:val="000458E0"/>
    <w:rsid w:val="000C7491"/>
    <w:rsid w:val="00166B3D"/>
    <w:rsid w:val="002F1B04"/>
    <w:rsid w:val="003D4FBA"/>
    <w:rsid w:val="005A1814"/>
    <w:rsid w:val="005A1AD5"/>
    <w:rsid w:val="00644C67"/>
    <w:rsid w:val="006E4CB3"/>
    <w:rsid w:val="0083630C"/>
    <w:rsid w:val="00885879"/>
    <w:rsid w:val="00985AAF"/>
    <w:rsid w:val="00A15212"/>
    <w:rsid w:val="00BF7A57"/>
    <w:rsid w:val="00C12609"/>
    <w:rsid w:val="00CA7666"/>
    <w:rsid w:val="00E42C82"/>
    <w:rsid w:val="00EF7FD5"/>
    <w:rsid w:val="00FE57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2015-03-22T03:12:00Z</dcterms:created>
  <dcterms:modified xsi:type="dcterms:W3CDTF">2015-03-22T03:12:00Z</dcterms:modified>
</cp:coreProperties>
</file>