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7B1" w:rsidRPr="004F17B1" w:rsidRDefault="004F17B1" w:rsidP="004F17B1">
      <w:pPr>
        <w:jc w:val="center"/>
        <w:rPr>
          <w:rFonts w:ascii="Arial" w:hAnsi="Arial"/>
          <w:b/>
          <w:sz w:val="28"/>
        </w:rPr>
      </w:pPr>
      <w:bookmarkStart w:id="0" w:name="_GoBack"/>
      <w:bookmarkEnd w:id="0"/>
      <w:r w:rsidRPr="004F17B1">
        <w:rPr>
          <w:rFonts w:ascii="Arial" w:hAnsi="Arial"/>
          <w:b/>
          <w:sz w:val="28"/>
        </w:rPr>
        <w:t>ENSALADA CON CASCOS DE NARANJA</w:t>
      </w:r>
    </w:p>
    <w:p w:rsidR="004F17B1" w:rsidRPr="004F17B1" w:rsidRDefault="004F17B1">
      <w:pPr>
        <w:rPr>
          <w:rFonts w:ascii="Arial" w:hAnsi="Arial"/>
        </w:rPr>
      </w:pPr>
    </w:p>
    <w:p w:rsidR="004F17B1" w:rsidRPr="004F17B1" w:rsidRDefault="004F17B1">
      <w:pPr>
        <w:rPr>
          <w:rFonts w:ascii="Arial" w:hAnsi="Arial"/>
          <w:b/>
        </w:rPr>
      </w:pPr>
      <w:r w:rsidRPr="004F17B1">
        <w:rPr>
          <w:rFonts w:ascii="Arial" w:hAnsi="Arial"/>
          <w:b/>
        </w:rPr>
        <w:t>Ingredientes para 6 personas</w:t>
      </w:r>
    </w:p>
    <w:p w:rsidR="004F17B1" w:rsidRPr="004F17B1" w:rsidRDefault="004F17B1">
      <w:pPr>
        <w:rPr>
          <w:rFonts w:ascii="Arial" w:hAnsi="Arial"/>
        </w:rPr>
      </w:pP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>8 hojas de lechuga verde</w:t>
      </w: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>8 hojas de lechuga crespa</w:t>
      </w: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>8 hojas de espinaca</w:t>
      </w: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 xml:space="preserve">8 hojas de </w:t>
      </w:r>
      <w:proofErr w:type="spellStart"/>
      <w:r w:rsidRPr="004F17B1">
        <w:rPr>
          <w:rFonts w:ascii="Arial" w:hAnsi="Arial"/>
        </w:rPr>
        <w:t>rúgula</w:t>
      </w:r>
      <w:proofErr w:type="spellEnd"/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>Almendras fileteadas y doradas</w:t>
      </w: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>Cascos de naranja</w:t>
      </w: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>Arándanos secos</w:t>
      </w: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 xml:space="preserve">Tomates </w:t>
      </w:r>
      <w:proofErr w:type="spellStart"/>
      <w:r w:rsidRPr="004F17B1">
        <w:rPr>
          <w:rFonts w:ascii="Arial" w:hAnsi="Arial"/>
        </w:rPr>
        <w:t>cherry</w:t>
      </w:r>
      <w:proofErr w:type="spellEnd"/>
    </w:p>
    <w:p w:rsidR="004F17B1" w:rsidRPr="004F17B1" w:rsidRDefault="004F17B1">
      <w:pPr>
        <w:rPr>
          <w:rFonts w:ascii="Arial" w:hAnsi="Arial"/>
        </w:rPr>
      </w:pPr>
      <w:proofErr w:type="spellStart"/>
      <w:r w:rsidRPr="004F17B1">
        <w:rPr>
          <w:rFonts w:ascii="Arial" w:hAnsi="Arial"/>
        </w:rPr>
        <w:t>Lyches</w:t>
      </w:r>
      <w:proofErr w:type="spellEnd"/>
    </w:p>
    <w:p w:rsidR="004F17B1" w:rsidRPr="004F17B1" w:rsidRDefault="004F17B1">
      <w:pPr>
        <w:rPr>
          <w:rFonts w:ascii="Arial" w:hAnsi="Arial"/>
        </w:rPr>
      </w:pPr>
    </w:p>
    <w:p w:rsidR="004F17B1" w:rsidRPr="004F17B1" w:rsidRDefault="004F17B1">
      <w:pPr>
        <w:rPr>
          <w:rFonts w:ascii="Arial" w:hAnsi="Arial"/>
          <w:b/>
        </w:rPr>
      </w:pPr>
      <w:r w:rsidRPr="004F17B1">
        <w:rPr>
          <w:rFonts w:ascii="Arial" w:hAnsi="Arial"/>
          <w:b/>
        </w:rPr>
        <w:t>Preparación:</w:t>
      </w: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>Lavar bien las lechugas, secarlas y mezclar todos los ingredientes</w:t>
      </w:r>
    </w:p>
    <w:p w:rsidR="004F17B1" w:rsidRPr="004F17B1" w:rsidRDefault="004F17B1">
      <w:pPr>
        <w:rPr>
          <w:rFonts w:ascii="Arial" w:hAnsi="Arial"/>
        </w:rPr>
      </w:pPr>
    </w:p>
    <w:p w:rsidR="004F17B1" w:rsidRPr="004F17B1" w:rsidRDefault="004F17B1">
      <w:pPr>
        <w:rPr>
          <w:rFonts w:ascii="Arial" w:hAnsi="Arial"/>
          <w:b/>
        </w:rPr>
      </w:pPr>
      <w:r w:rsidRPr="004F17B1">
        <w:rPr>
          <w:rFonts w:ascii="Arial" w:hAnsi="Arial"/>
          <w:b/>
        </w:rPr>
        <w:t>Vinagreta:</w:t>
      </w:r>
    </w:p>
    <w:p w:rsid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 xml:space="preserve">½ </w:t>
      </w:r>
      <w:r>
        <w:rPr>
          <w:rFonts w:ascii="Arial" w:hAnsi="Arial"/>
        </w:rPr>
        <w:t>taza de</w:t>
      </w:r>
      <w:r w:rsidRPr="004F17B1">
        <w:rPr>
          <w:rFonts w:ascii="Arial" w:hAnsi="Arial"/>
        </w:rPr>
        <w:t xml:space="preserve"> azúcar pulverizada</w:t>
      </w:r>
    </w:p>
    <w:p w:rsidR="004F17B1" w:rsidRPr="004F17B1" w:rsidRDefault="004F17B1">
      <w:pPr>
        <w:rPr>
          <w:rFonts w:ascii="Arial" w:hAnsi="Arial"/>
        </w:rPr>
      </w:pPr>
      <w:r>
        <w:rPr>
          <w:rFonts w:ascii="Arial" w:hAnsi="Arial"/>
        </w:rPr>
        <w:t xml:space="preserve">½ </w:t>
      </w:r>
      <w:proofErr w:type="spellStart"/>
      <w:r>
        <w:rPr>
          <w:rFonts w:ascii="Arial" w:hAnsi="Arial"/>
        </w:rPr>
        <w:t>cdta</w:t>
      </w:r>
      <w:proofErr w:type="spellEnd"/>
      <w:r>
        <w:rPr>
          <w:rFonts w:ascii="Arial" w:hAnsi="Arial"/>
        </w:rPr>
        <w:t xml:space="preserve"> de mostaza en polvo o Dijon</w:t>
      </w: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 xml:space="preserve">1 </w:t>
      </w:r>
      <w:proofErr w:type="spellStart"/>
      <w:r w:rsidRPr="004F17B1">
        <w:rPr>
          <w:rFonts w:ascii="Arial" w:hAnsi="Arial"/>
        </w:rPr>
        <w:t>cdta</w:t>
      </w:r>
      <w:proofErr w:type="spellEnd"/>
      <w:r w:rsidRPr="004F17B1">
        <w:rPr>
          <w:rFonts w:ascii="Arial" w:hAnsi="Arial"/>
        </w:rPr>
        <w:t xml:space="preserve"> de semillas de apio (</w:t>
      </w:r>
      <w:proofErr w:type="spellStart"/>
      <w:r w:rsidRPr="004F17B1">
        <w:rPr>
          <w:rFonts w:ascii="Arial" w:hAnsi="Arial"/>
        </w:rPr>
        <w:t>celery</w:t>
      </w:r>
      <w:proofErr w:type="spellEnd"/>
      <w:r w:rsidRPr="004F17B1">
        <w:rPr>
          <w:rFonts w:ascii="Arial" w:hAnsi="Arial"/>
        </w:rPr>
        <w:t xml:space="preserve"> </w:t>
      </w:r>
      <w:proofErr w:type="spellStart"/>
      <w:r w:rsidRPr="004F17B1">
        <w:rPr>
          <w:rFonts w:ascii="Arial" w:hAnsi="Arial"/>
        </w:rPr>
        <w:t>seed</w:t>
      </w:r>
      <w:proofErr w:type="spellEnd"/>
      <w:r w:rsidRPr="004F17B1">
        <w:rPr>
          <w:rFonts w:ascii="Arial" w:hAnsi="Arial"/>
        </w:rPr>
        <w:t>)</w:t>
      </w: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 xml:space="preserve">¼ </w:t>
      </w:r>
      <w:proofErr w:type="spellStart"/>
      <w:r w:rsidRPr="004F17B1">
        <w:rPr>
          <w:rFonts w:ascii="Arial" w:hAnsi="Arial"/>
        </w:rPr>
        <w:t>cdta</w:t>
      </w:r>
      <w:proofErr w:type="spellEnd"/>
      <w:r w:rsidRPr="004F17B1">
        <w:rPr>
          <w:rFonts w:ascii="Arial" w:hAnsi="Arial"/>
        </w:rPr>
        <w:t xml:space="preserve"> de paprika</w:t>
      </w: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>¼ de taza de vinagre</w:t>
      </w:r>
      <w:r w:rsidR="009C7DED">
        <w:rPr>
          <w:rFonts w:ascii="Arial" w:hAnsi="Arial"/>
        </w:rPr>
        <w:t xml:space="preserve"> de arroz</w:t>
      </w:r>
    </w:p>
    <w:p w:rsidR="004F17B1" w:rsidRPr="004F17B1" w:rsidRDefault="004F17B1">
      <w:pPr>
        <w:rPr>
          <w:rFonts w:ascii="Arial" w:hAnsi="Arial"/>
        </w:rPr>
      </w:pPr>
      <w:r>
        <w:rPr>
          <w:rFonts w:ascii="Arial" w:hAnsi="Arial"/>
        </w:rPr>
        <w:t xml:space="preserve">½ </w:t>
      </w:r>
      <w:r w:rsidRPr="004F17B1">
        <w:rPr>
          <w:rFonts w:ascii="Arial" w:hAnsi="Arial"/>
        </w:rPr>
        <w:t>taza de aceite de oliva</w:t>
      </w: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 xml:space="preserve">3 </w:t>
      </w:r>
      <w:proofErr w:type="spellStart"/>
      <w:r w:rsidRPr="004F17B1">
        <w:rPr>
          <w:rFonts w:ascii="Arial" w:hAnsi="Arial"/>
        </w:rPr>
        <w:t>cdas</w:t>
      </w:r>
      <w:proofErr w:type="spellEnd"/>
      <w:r w:rsidRPr="004F17B1">
        <w:rPr>
          <w:rFonts w:ascii="Arial" w:hAnsi="Arial"/>
        </w:rPr>
        <w:t xml:space="preserve"> de agua</w:t>
      </w:r>
    </w:p>
    <w:p w:rsidR="004F17B1" w:rsidRPr="004F17B1" w:rsidRDefault="004F17B1">
      <w:pPr>
        <w:rPr>
          <w:rFonts w:ascii="Arial" w:hAnsi="Arial"/>
        </w:rPr>
      </w:pPr>
    </w:p>
    <w:p w:rsidR="004F17B1" w:rsidRPr="004F17B1" w:rsidRDefault="004F17B1">
      <w:pPr>
        <w:rPr>
          <w:rFonts w:ascii="Arial" w:hAnsi="Arial"/>
        </w:rPr>
      </w:pPr>
      <w:r w:rsidRPr="004F17B1">
        <w:rPr>
          <w:rFonts w:ascii="Arial" w:hAnsi="Arial"/>
        </w:rPr>
        <w:t>Licuar todos los ingredientes men</w:t>
      </w:r>
      <w:r w:rsidR="009C7DED">
        <w:rPr>
          <w:rFonts w:ascii="Arial" w:hAnsi="Arial"/>
        </w:rPr>
        <w:t xml:space="preserve">os el aceite que se agrega </w:t>
      </w:r>
      <w:r w:rsidRPr="004F17B1">
        <w:rPr>
          <w:rFonts w:ascii="Arial" w:hAnsi="Arial"/>
        </w:rPr>
        <w:t xml:space="preserve"> poco a poco en forma de hilo</w:t>
      </w:r>
      <w:r w:rsidR="009C7DED">
        <w:rPr>
          <w:rFonts w:ascii="Arial" w:hAnsi="Arial"/>
        </w:rPr>
        <w:t xml:space="preserve"> con la licuadora prendida.</w:t>
      </w:r>
      <w:r w:rsidRPr="004F17B1">
        <w:rPr>
          <w:rFonts w:ascii="Arial" w:hAnsi="Arial"/>
        </w:rPr>
        <w:t>.</w:t>
      </w:r>
    </w:p>
    <w:p w:rsidR="004F17B1" w:rsidRPr="004F17B1" w:rsidRDefault="004F17B1">
      <w:pPr>
        <w:rPr>
          <w:rFonts w:ascii="Arial" w:hAnsi="Arial"/>
        </w:rPr>
      </w:pPr>
    </w:p>
    <w:sectPr w:rsidR="004F17B1" w:rsidRPr="004F17B1" w:rsidSect="004F17B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7B1"/>
    <w:rsid w:val="004F17B1"/>
    <w:rsid w:val="0065008E"/>
    <w:rsid w:val="009C7DED"/>
    <w:rsid w:val="00B17D69"/>
    <w:rsid w:val="00FF17B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2014-10-03T20:50:00Z</dcterms:created>
  <dcterms:modified xsi:type="dcterms:W3CDTF">2014-10-03T20:50:00Z</dcterms:modified>
</cp:coreProperties>
</file>