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AED" w:rsidRPr="00E04AED" w:rsidRDefault="00E04AED" w:rsidP="00E04AED">
      <w:pPr>
        <w:jc w:val="center"/>
        <w:rPr>
          <w:rFonts w:ascii="Arial" w:hAnsi="Arial"/>
          <w:b/>
          <w:sz w:val="28"/>
        </w:rPr>
      </w:pPr>
      <w:bookmarkStart w:id="0" w:name="_GoBack"/>
      <w:bookmarkEnd w:id="0"/>
      <w:r w:rsidRPr="00E04AED">
        <w:rPr>
          <w:rFonts w:ascii="Arial" w:hAnsi="Arial"/>
          <w:b/>
          <w:sz w:val="28"/>
        </w:rPr>
        <w:t>CHAMPIÑONES A LA GRIEGA</w:t>
      </w:r>
    </w:p>
    <w:p w:rsidR="00E04AED" w:rsidRPr="00E04AED" w:rsidRDefault="00E04AED">
      <w:pPr>
        <w:rPr>
          <w:rFonts w:ascii="Arial" w:hAnsi="Arial"/>
        </w:rPr>
      </w:pPr>
    </w:p>
    <w:p w:rsidR="00E04AED" w:rsidRPr="00E04AED" w:rsidRDefault="00E04AED">
      <w:pPr>
        <w:rPr>
          <w:rFonts w:ascii="Arial" w:hAnsi="Arial"/>
          <w:b/>
        </w:rPr>
      </w:pPr>
      <w:r w:rsidRPr="00E04AED">
        <w:rPr>
          <w:rFonts w:ascii="Arial" w:hAnsi="Arial"/>
          <w:b/>
        </w:rPr>
        <w:t>Ingredientes para 6 personas</w:t>
      </w:r>
    </w:p>
    <w:p w:rsidR="00E04AED" w:rsidRPr="00E04AED" w:rsidRDefault="00E04AED">
      <w:pPr>
        <w:rPr>
          <w:rFonts w:ascii="Arial" w:hAnsi="Arial"/>
        </w:rPr>
      </w:pPr>
    </w:p>
    <w:p w:rsidR="00E04AED" w:rsidRPr="00E04AED" w:rsidRDefault="00E04AED">
      <w:pPr>
        <w:rPr>
          <w:rFonts w:ascii="Arial" w:hAnsi="Arial"/>
        </w:rPr>
      </w:pPr>
      <w:r w:rsidRPr="00E04AED">
        <w:rPr>
          <w:rFonts w:ascii="Arial" w:hAnsi="Arial"/>
        </w:rPr>
        <w:t>1 Lb de Champiñones partidos por la mitad</w:t>
      </w:r>
    </w:p>
    <w:p w:rsidR="00E04AED" w:rsidRDefault="00E04AED">
      <w:pPr>
        <w:rPr>
          <w:rFonts w:ascii="Arial" w:hAnsi="Arial"/>
        </w:rPr>
      </w:pPr>
      <w:r w:rsidRPr="00E04AED">
        <w:rPr>
          <w:rFonts w:ascii="Arial" w:hAnsi="Arial"/>
        </w:rPr>
        <w:t>½ taza de aceite de oliva</w:t>
      </w:r>
    </w:p>
    <w:p w:rsidR="00E04AED" w:rsidRDefault="00E04AED">
      <w:pPr>
        <w:rPr>
          <w:rFonts w:ascii="Arial" w:hAnsi="Arial"/>
        </w:rPr>
      </w:pPr>
      <w:r>
        <w:rPr>
          <w:rFonts w:ascii="Arial" w:hAnsi="Arial"/>
        </w:rPr>
        <w:t>¼ de taza de jugo de limón</w:t>
      </w:r>
    </w:p>
    <w:p w:rsidR="00E04AED" w:rsidRDefault="00DD4EBB">
      <w:pPr>
        <w:rPr>
          <w:rFonts w:ascii="Arial" w:hAnsi="Arial"/>
        </w:rPr>
      </w:pPr>
      <w:r>
        <w:rPr>
          <w:rFonts w:ascii="Arial" w:hAnsi="Arial"/>
        </w:rPr>
        <w:t>1 ajo bien pi</w:t>
      </w:r>
      <w:r w:rsidR="00E04AED">
        <w:rPr>
          <w:rFonts w:ascii="Arial" w:hAnsi="Arial"/>
        </w:rPr>
        <w:t>cado</w:t>
      </w:r>
      <w:r>
        <w:rPr>
          <w:rFonts w:ascii="Arial" w:hAnsi="Arial"/>
        </w:rPr>
        <w:t xml:space="preserve"> finamente</w:t>
      </w:r>
    </w:p>
    <w:p w:rsidR="00E04AED" w:rsidRDefault="00E04AED">
      <w:pPr>
        <w:rPr>
          <w:rFonts w:ascii="Arial" w:hAnsi="Arial"/>
        </w:rPr>
      </w:pPr>
      <w:r>
        <w:rPr>
          <w:rFonts w:ascii="Arial" w:hAnsi="Arial"/>
        </w:rPr>
        <w:t xml:space="preserve">1 </w:t>
      </w:r>
      <w:proofErr w:type="spellStart"/>
      <w:r w:rsidR="00DD4EBB">
        <w:rPr>
          <w:rFonts w:ascii="Arial" w:hAnsi="Arial"/>
        </w:rPr>
        <w:t>cdta</w:t>
      </w:r>
      <w:proofErr w:type="spellEnd"/>
      <w:r w:rsidR="00DD4EBB">
        <w:rPr>
          <w:rFonts w:ascii="Arial" w:hAnsi="Arial"/>
        </w:rPr>
        <w:t xml:space="preserve"> de coriandro bien triturado</w:t>
      </w:r>
    </w:p>
    <w:p w:rsidR="00E04AED" w:rsidRDefault="00E04AED">
      <w:pPr>
        <w:rPr>
          <w:rFonts w:ascii="Arial" w:hAnsi="Arial"/>
        </w:rPr>
      </w:pPr>
      <w:r>
        <w:rPr>
          <w:rFonts w:ascii="Arial" w:hAnsi="Arial"/>
        </w:rPr>
        <w:t xml:space="preserve">1 </w:t>
      </w:r>
      <w:proofErr w:type="spellStart"/>
      <w:r>
        <w:rPr>
          <w:rFonts w:ascii="Arial" w:hAnsi="Arial"/>
        </w:rPr>
        <w:t>cdta</w:t>
      </w:r>
      <w:proofErr w:type="spellEnd"/>
      <w:r>
        <w:rPr>
          <w:rFonts w:ascii="Arial" w:hAnsi="Arial"/>
        </w:rPr>
        <w:t xml:space="preserve"> de semillas de mostaza previamente hidratadas</w:t>
      </w:r>
      <w:r w:rsidR="008A62BD">
        <w:rPr>
          <w:rFonts w:ascii="Arial" w:hAnsi="Arial"/>
        </w:rPr>
        <w:t xml:space="preserve"> en agua</w:t>
      </w:r>
    </w:p>
    <w:p w:rsidR="00E04AED" w:rsidRDefault="00E04AED">
      <w:pPr>
        <w:rPr>
          <w:rFonts w:ascii="Arial" w:hAnsi="Arial"/>
        </w:rPr>
      </w:pPr>
      <w:r>
        <w:rPr>
          <w:rFonts w:ascii="Arial" w:hAnsi="Arial"/>
        </w:rPr>
        <w:t xml:space="preserve">2 </w:t>
      </w:r>
      <w:proofErr w:type="spellStart"/>
      <w:r>
        <w:rPr>
          <w:rFonts w:ascii="Arial" w:hAnsi="Arial"/>
        </w:rPr>
        <w:t>cdtas</w:t>
      </w:r>
      <w:proofErr w:type="spellEnd"/>
      <w:r>
        <w:rPr>
          <w:rFonts w:ascii="Arial" w:hAnsi="Arial"/>
        </w:rPr>
        <w:t xml:space="preserve"> de cilantro picado finamente</w:t>
      </w:r>
    </w:p>
    <w:p w:rsidR="00E04AED" w:rsidRDefault="00E04AED">
      <w:pPr>
        <w:rPr>
          <w:rFonts w:ascii="Arial" w:hAnsi="Arial"/>
        </w:rPr>
      </w:pPr>
      <w:r>
        <w:rPr>
          <w:rFonts w:ascii="Arial" w:hAnsi="Arial"/>
        </w:rPr>
        <w:t>pimienta al gusto</w:t>
      </w:r>
    </w:p>
    <w:p w:rsidR="00E04AED" w:rsidRDefault="00E04AED">
      <w:pPr>
        <w:rPr>
          <w:rFonts w:ascii="Arial" w:hAnsi="Arial"/>
        </w:rPr>
      </w:pPr>
      <w:r>
        <w:rPr>
          <w:rFonts w:ascii="Arial" w:hAnsi="Arial"/>
        </w:rPr>
        <w:t>ají al gusto</w:t>
      </w:r>
    </w:p>
    <w:p w:rsidR="00E04AED" w:rsidRDefault="00DD4EBB">
      <w:pPr>
        <w:rPr>
          <w:rFonts w:ascii="Arial" w:hAnsi="Arial"/>
        </w:rPr>
      </w:pPr>
      <w:r>
        <w:rPr>
          <w:rFonts w:ascii="Arial" w:hAnsi="Arial"/>
        </w:rPr>
        <w:t>miel al gusto</w:t>
      </w:r>
    </w:p>
    <w:p w:rsidR="00E04AED" w:rsidRDefault="00E04AED">
      <w:pPr>
        <w:rPr>
          <w:rFonts w:ascii="Arial" w:hAnsi="Arial"/>
        </w:rPr>
      </w:pPr>
    </w:p>
    <w:p w:rsidR="00DD4EBB" w:rsidRPr="00DD4EBB" w:rsidRDefault="00DD4EBB">
      <w:pPr>
        <w:rPr>
          <w:rFonts w:ascii="Arial" w:hAnsi="Arial"/>
          <w:b/>
        </w:rPr>
      </w:pPr>
      <w:r w:rsidRPr="00DD4EBB">
        <w:rPr>
          <w:rFonts w:ascii="Arial" w:hAnsi="Arial"/>
          <w:b/>
        </w:rPr>
        <w:t>Preparación</w:t>
      </w:r>
    </w:p>
    <w:p w:rsidR="00DD4EBB" w:rsidRDefault="00DD4EBB">
      <w:pPr>
        <w:rPr>
          <w:rFonts w:ascii="Arial" w:hAnsi="Arial"/>
        </w:rPr>
      </w:pPr>
    </w:p>
    <w:p w:rsidR="00DD4EBB" w:rsidRDefault="008A62BD">
      <w:pPr>
        <w:rPr>
          <w:rFonts w:ascii="Arial" w:hAnsi="Arial"/>
        </w:rPr>
      </w:pPr>
      <w:r>
        <w:rPr>
          <w:rFonts w:ascii="Arial" w:hAnsi="Arial"/>
        </w:rPr>
        <w:t xml:space="preserve">Ponga a hervir </w:t>
      </w:r>
      <w:proofErr w:type="spellStart"/>
      <w:r>
        <w:rPr>
          <w:rFonts w:ascii="Arial" w:hAnsi="Arial"/>
        </w:rPr>
        <w:t>agua.Cocine</w:t>
      </w:r>
      <w:proofErr w:type="spellEnd"/>
      <w:r>
        <w:rPr>
          <w:rFonts w:ascii="Arial" w:hAnsi="Arial"/>
        </w:rPr>
        <w:t xml:space="preserve"> los champiñones</w:t>
      </w:r>
      <w:r w:rsidR="00DD4EBB">
        <w:rPr>
          <w:rFonts w:ascii="Arial" w:hAnsi="Arial"/>
        </w:rPr>
        <w:t xml:space="preserve">. Dejarlos </w:t>
      </w:r>
      <w:r>
        <w:rPr>
          <w:rFonts w:ascii="Arial" w:hAnsi="Arial"/>
        </w:rPr>
        <w:t xml:space="preserve">solo </w:t>
      </w:r>
      <w:r w:rsidR="00DD4EBB">
        <w:rPr>
          <w:rFonts w:ascii="Arial" w:hAnsi="Arial"/>
        </w:rPr>
        <w:t>2 minutos a partir de que el agua vuelva a hervir</w:t>
      </w:r>
      <w:r>
        <w:rPr>
          <w:rFonts w:ascii="Arial" w:hAnsi="Arial"/>
        </w:rPr>
        <w:t xml:space="preserve"> el agua</w:t>
      </w:r>
      <w:r w:rsidR="00DD4EBB">
        <w:rPr>
          <w:rFonts w:ascii="Arial" w:hAnsi="Arial"/>
        </w:rPr>
        <w:t>.</w:t>
      </w:r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Escurralos</w:t>
      </w:r>
      <w:proofErr w:type="spellEnd"/>
      <w:r>
        <w:rPr>
          <w:rFonts w:ascii="Arial" w:hAnsi="Arial"/>
        </w:rPr>
        <w:t xml:space="preserve"> muy bien. </w:t>
      </w:r>
      <w:r w:rsidR="00DD4EBB">
        <w:rPr>
          <w:rFonts w:ascii="Arial" w:hAnsi="Arial"/>
        </w:rPr>
        <w:t xml:space="preserve"> Póngalos en agua fría para cortar la cocción. Escurra muy bien y séquelos.</w:t>
      </w:r>
    </w:p>
    <w:p w:rsidR="00DD4EBB" w:rsidRDefault="00DD4EBB">
      <w:pPr>
        <w:rPr>
          <w:rFonts w:ascii="Arial" w:hAnsi="Arial"/>
        </w:rPr>
      </w:pPr>
    </w:p>
    <w:p w:rsidR="00DD4EBB" w:rsidRDefault="00DD4EBB">
      <w:pPr>
        <w:rPr>
          <w:rFonts w:ascii="Arial" w:hAnsi="Arial"/>
        </w:rPr>
      </w:pPr>
      <w:r>
        <w:rPr>
          <w:rFonts w:ascii="Arial" w:hAnsi="Arial"/>
        </w:rPr>
        <w:t>Revuelva los demás ingredientes, menos el cilantro y mezcle la salsa con los champiñones.</w:t>
      </w:r>
    </w:p>
    <w:p w:rsidR="00DD4EBB" w:rsidRDefault="00DD4EBB">
      <w:pPr>
        <w:rPr>
          <w:rFonts w:ascii="Arial" w:hAnsi="Arial"/>
        </w:rPr>
      </w:pPr>
    </w:p>
    <w:p w:rsidR="008A62BD" w:rsidRDefault="00DD4EBB">
      <w:pPr>
        <w:rPr>
          <w:rFonts w:ascii="Arial" w:hAnsi="Arial"/>
        </w:rPr>
      </w:pPr>
      <w:r>
        <w:rPr>
          <w:rFonts w:ascii="Arial" w:hAnsi="Arial"/>
        </w:rPr>
        <w:t>Al momento de servir se espolvorea el cilantro.</w:t>
      </w:r>
    </w:p>
    <w:p w:rsidR="008A62BD" w:rsidRDefault="008A62BD">
      <w:pPr>
        <w:rPr>
          <w:rFonts w:ascii="Arial" w:hAnsi="Arial"/>
        </w:rPr>
      </w:pPr>
    </w:p>
    <w:p w:rsidR="00DD4EBB" w:rsidRDefault="008A62BD">
      <w:pPr>
        <w:rPr>
          <w:rFonts w:ascii="Arial" w:hAnsi="Arial"/>
        </w:rPr>
      </w:pPr>
      <w:r>
        <w:rPr>
          <w:rFonts w:ascii="Arial" w:hAnsi="Arial"/>
        </w:rPr>
        <w:t xml:space="preserve">Se pueden preparar desde el </w:t>
      </w:r>
      <w:proofErr w:type="spellStart"/>
      <w:r>
        <w:rPr>
          <w:rFonts w:ascii="Arial" w:hAnsi="Arial"/>
        </w:rPr>
        <w:t>dia</w:t>
      </w:r>
      <w:proofErr w:type="spellEnd"/>
      <w:r>
        <w:rPr>
          <w:rFonts w:ascii="Arial" w:hAnsi="Arial"/>
        </w:rPr>
        <w:t xml:space="preserve"> anterior .</w:t>
      </w:r>
    </w:p>
    <w:p w:rsidR="00DD4EBB" w:rsidRDefault="00DD4EBB">
      <w:pPr>
        <w:rPr>
          <w:rFonts w:ascii="Arial" w:hAnsi="Arial"/>
        </w:rPr>
      </w:pPr>
    </w:p>
    <w:p w:rsidR="00942AB4" w:rsidRPr="00E04AED" w:rsidRDefault="00622B8A">
      <w:pPr>
        <w:rPr>
          <w:rFonts w:ascii="Arial" w:hAnsi="Arial"/>
        </w:rPr>
      </w:pPr>
    </w:p>
    <w:sectPr w:rsidR="00942AB4" w:rsidRPr="00E04AED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AED"/>
    <w:rsid w:val="00622B8A"/>
    <w:rsid w:val="008A62BD"/>
    <w:rsid w:val="00DD4EBB"/>
    <w:rsid w:val="00E04AED"/>
    <w:rsid w:val="00F324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2014-10-03T20:51:00Z</dcterms:created>
  <dcterms:modified xsi:type="dcterms:W3CDTF">2014-10-03T20:51:00Z</dcterms:modified>
</cp:coreProperties>
</file>