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676" w:rsidRPr="00785676" w:rsidRDefault="00785676" w:rsidP="00785676">
      <w:pPr>
        <w:shd w:val="clear" w:color="auto" w:fill="FFFFFF"/>
        <w:spacing w:after="150" w:line="336" w:lineRule="auto"/>
        <w:outlineLvl w:val="0"/>
        <w:rPr>
          <w:rFonts w:ascii="Verdana" w:eastAsia="Times New Roman" w:hAnsi="Verdana" w:cs="Times New Roman"/>
          <w:b/>
          <w:bCs/>
          <w:color w:val="000000"/>
          <w:spacing w:val="-15"/>
          <w:kern w:val="36"/>
          <w:sz w:val="35"/>
          <w:szCs w:val="35"/>
          <w:lang w:val="en" w:eastAsia="es-ES"/>
        </w:rPr>
      </w:pPr>
      <w:bookmarkStart w:id="0" w:name="_GoBack"/>
      <w:bookmarkEnd w:id="0"/>
      <w:r w:rsidRPr="00785676">
        <w:rPr>
          <w:rFonts w:ascii="Verdana" w:eastAsia="Times New Roman" w:hAnsi="Verdana" w:cs="Times New Roman"/>
          <w:b/>
          <w:bCs/>
          <w:color w:val="000000"/>
          <w:spacing w:val="-15"/>
          <w:kern w:val="36"/>
          <w:sz w:val="35"/>
          <w:szCs w:val="35"/>
          <w:lang w:val="en" w:eastAsia="es-ES"/>
        </w:rPr>
        <w:t>Do Blueberries Hold The Key To Defeating Cancer?</w:t>
      </w:r>
    </w:p>
    <w:p w:rsidR="00785676" w:rsidRPr="00785676" w:rsidRDefault="00785676" w:rsidP="00785676">
      <w:pPr>
        <w:shd w:val="clear" w:color="auto" w:fill="FFFFFF"/>
        <w:spacing w:after="0"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Posted on: </w:t>
      </w:r>
    </w:p>
    <w:p w:rsidR="00785676" w:rsidRPr="00785676" w:rsidRDefault="00785676" w:rsidP="00785676">
      <w:pPr>
        <w:shd w:val="clear" w:color="auto" w:fill="FFFFFF"/>
        <w:spacing w:after="0"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Saturday, May 19th 2012 at 5:30 am</w:t>
      </w:r>
    </w:p>
    <w:p w:rsidR="00785676" w:rsidRPr="00785676" w:rsidRDefault="00785676" w:rsidP="00785676">
      <w:pPr>
        <w:shd w:val="clear" w:color="auto" w:fill="FFFFFF"/>
        <w:spacing w:after="0"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Written By: </w:t>
      </w:r>
    </w:p>
    <w:p w:rsidR="00785676" w:rsidRPr="00785676" w:rsidRDefault="00A22710" w:rsidP="00785676">
      <w:pPr>
        <w:shd w:val="clear" w:color="auto" w:fill="FFFFFF"/>
        <w:spacing w:after="0" w:line="408" w:lineRule="auto"/>
        <w:rPr>
          <w:rFonts w:ascii="Verdana" w:eastAsia="Times New Roman" w:hAnsi="Verdana" w:cs="Times New Roman"/>
          <w:color w:val="000000"/>
          <w:lang w:val="en" w:eastAsia="es-ES"/>
        </w:rPr>
      </w:pPr>
      <w:r>
        <w:fldChar w:fldCharType="begin"/>
      </w:r>
      <w:r w:rsidRPr="00A22710">
        <w:rPr>
          <w:lang w:val="en-US"/>
        </w:rPr>
        <w:instrText xml:space="preserve"> HYPERLINK "http://www.greenmedinfo.com/gmi-blogs/mmking" </w:instrText>
      </w:r>
      <w:r>
        <w:fldChar w:fldCharType="separate"/>
      </w:r>
      <w:r w:rsidR="00785676" w:rsidRPr="00785676">
        <w:rPr>
          <w:rFonts w:ascii="Verdana" w:eastAsia="Times New Roman" w:hAnsi="Verdana" w:cs="Times New Roman"/>
          <w:b/>
          <w:bCs/>
          <w:color w:val="389A2E"/>
          <w:u w:val="single"/>
          <w:lang w:val="en" w:eastAsia="es-ES"/>
        </w:rPr>
        <w:t>Margie King, Health Coach</w:t>
      </w:r>
      <w:r>
        <w:rPr>
          <w:rFonts w:ascii="Verdana" w:eastAsia="Times New Roman" w:hAnsi="Verdana" w:cs="Times New Roman"/>
          <w:b/>
          <w:bCs/>
          <w:color w:val="389A2E"/>
          <w:u w:val="single"/>
          <w:lang w:val="en" w:eastAsia="es-ES"/>
        </w:rPr>
        <w:fldChar w:fldCharType="end"/>
      </w:r>
    </w:p>
    <w:p w:rsidR="00785676" w:rsidRPr="00785676" w:rsidRDefault="00785676" w:rsidP="00785676">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Pr>
          <w:rFonts w:ascii="Verdana" w:eastAsia="Times New Roman" w:hAnsi="Verdana" w:cs="Times New Roman"/>
          <w:noProof/>
          <w:color w:val="000000"/>
          <w:lang w:eastAsia="es-ES"/>
        </w:rPr>
        <w:drawing>
          <wp:inline distT="0" distB="0" distL="0" distR="0">
            <wp:extent cx="3810000" cy="2552700"/>
            <wp:effectExtent l="0" t="0" r="0" b="0"/>
            <wp:docPr id="1" name="Imagen 1" descr="Do Blueberries Hold The Key To Defeating Can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 Blueberries Hold The Key To Defeating Canc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552700"/>
                    </a:xfrm>
                    <a:prstGeom prst="rect">
                      <a:avLst/>
                    </a:prstGeom>
                    <a:noFill/>
                    <a:ln>
                      <a:noFill/>
                    </a:ln>
                  </pic:spPr>
                </pic:pic>
              </a:graphicData>
            </a:graphic>
          </wp:inline>
        </w:drawing>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It’s hard to believe but, not that many years ago, nutrition experts were telling people to save their calories and skip the blueberries because they had no nutritional value.</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Fast forward a few decades and blueberries are now widely revered as a </w:t>
      </w:r>
      <w:proofErr w:type="spellStart"/>
      <w:r w:rsidRPr="00785676">
        <w:rPr>
          <w:rFonts w:ascii="Verdana" w:eastAsia="Times New Roman" w:hAnsi="Verdana" w:cs="Times New Roman"/>
          <w:color w:val="000000"/>
          <w:lang w:val="en" w:eastAsia="es-ES"/>
        </w:rPr>
        <w:t>superfood</w:t>
      </w:r>
      <w:proofErr w:type="spellEnd"/>
      <w:r w:rsidRPr="00785676">
        <w:rPr>
          <w:rFonts w:ascii="Verdana" w:eastAsia="Times New Roman" w:hAnsi="Verdana" w:cs="Times New Roman"/>
          <w:color w:val="000000"/>
          <w:lang w:val="en" w:eastAsia="es-ES"/>
        </w:rPr>
        <w:t xml:space="preserve">.  In fact, investigators at the University of Alabama at Birmingham, studying the link between disease and nutrition, believe that eating just one cup of blueberries every day prevents cell damage linked to </w:t>
      </w:r>
      <w:r w:rsidR="00A22710">
        <w:fldChar w:fldCharType="begin"/>
      </w:r>
      <w:r w:rsidR="00A22710" w:rsidRPr="00A22710">
        <w:rPr>
          <w:lang w:val="en-US"/>
        </w:rPr>
        <w:instrText xml:space="preserve"> HYPERLINK "http://www.greenmedinfo.com/blog/has-cancer-been-completely-misunderstood" </w:instrText>
      </w:r>
      <w:r w:rsidR="00A22710">
        <w:fldChar w:fldCharType="separate"/>
      </w:r>
      <w:r w:rsidRPr="00785676">
        <w:rPr>
          <w:rFonts w:ascii="Verdana" w:eastAsia="Times New Roman" w:hAnsi="Verdana" w:cs="Times New Roman"/>
          <w:b/>
          <w:bCs/>
          <w:color w:val="389A2E"/>
          <w:u w:val="single"/>
          <w:lang w:val="en" w:eastAsia="es-ES"/>
        </w:rPr>
        <w:t>cancer</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Uniquely American, blueberries are native to North America and are rarely found in Europe. They grow naturally in the woods and mountainous regions of the United States and Canada.</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lastRenderedPageBreak/>
        <w:t xml:space="preserve">Blueberries are full of </w:t>
      </w:r>
      <w:r w:rsidR="00A22710">
        <w:fldChar w:fldCharType="begin"/>
      </w:r>
      <w:r w:rsidR="00A22710" w:rsidRPr="00A22710">
        <w:rPr>
          <w:lang w:val="en-US"/>
        </w:rPr>
        <w:instrText xml:space="preserve"> HYPERLINK "http://www.greenmedinfo.com/pharmacological-action/antioxidants" </w:instrText>
      </w:r>
      <w:r w:rsidR="00A22710">
        <w:fldChar w:fldCharType="separate"/>
      </w:r>
      <w:r w:rsidRPr="00785676">
        <w:rPr>
          <w:rFonts w:ascii="Verdana" w:eastAsia="Times New Roman" w:hAnsi="Verdana" w:cs="Times New Roman"/>
          <w:b/>
          <w:bCs/>
          <w:color w:val="389A2E"/>
          <w:u w:val="single"/>
          <w:lang w:val="en" w:eastAsia="es-ES"/>
        </w:rPr>
        <w:t>antioxidants</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xml:space="preserve"> and </w:t>
      </w:r>
      <w:r w:rsidR="00A22710">
        <w:fldChar w:fldCharType="begin"/>
      </w:r>
      <w:r w:rsidR="00A22710" w:rsidRPr="00A22710">
        <w:rPr>
          <w:lang w:val="en-US"/>
        </w:rPr>
        <w:instrText xml:space="preserve"> HYPERLINK "http://www.greenmedinfo.com/substance/flavonoids" </w:instrText>
      </w:r>
      <w:r w:rsidR="00A22710">
        <w:fldChar w:fldCharType="separate"/>
      </w:r>
      <w:r w:rsidRPr="00785676">
        <w:rPr>
          <w:rFonts w:ascii="Verdana" w:eastAsia="Times New Roman" w:hAnsi="Verdana" w:cs="Times New Roman"/>
          <w:b/>
          <w:bCs/>
          <w:color w:val="389A2E"/>
          <w:u w:val="single"/>
          <w:lang w:val="en" w:eastAsia="es-ES"/>
        </w:rPr>
        <w:t>flavonoids</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xml:space="preserve"> that help prevent cell damage.  Antioxidants work by neutralizing free radicals, atoms that contain an odd number of electrons and are highly unstable.  Free radicals can cause the type of cellular damage that is a big factor in cancer development.   </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Blueberries are rich in one particular type of flavonoid called </w:t>
      </w:r>
      <w:r w:rsidR="00A22710">
        <w:fldChar w:fldCharType="begin"/>
      </w:r>
      <w:r w:rsidR="00A22710" w:rsidRPr="00A22710">
        <w:rPr>
          <w:lang w:val="en-US"/>
        </w:rPr>
        <w:instrText xml:space="preserve"> HYPERLINK "http://www.</w:instrText>
      </w:r>
      <w:r w:rsidR="00A22710" w:rsidRPr="00A22710">
        <w:rPr>
          <w:lang w:val="en-US"/>
        </w:rPr>
        <w:instrText xml:space="preserve">greenmedinfo.com/substance/anthocyanins" </w:instrText>
      </w:r>
      <w:r w:rsidR="00A22710">
        <w:fldChar w:fldCharType="separate"/>
      </w:r>
      <w:proofErr w:type="spellStart"/>
      <w:r w:rsidRPr="00785676">
        <w:rPr>
          <w:rFonts w:ascii="Verdana" w:eastAsia="Times New Roman" w:hAnsi="Verdana" w:cs="Times New Roman"/>
          <w:b/>
          <w:bCs/>
          <w:color w:val="389A2E"/>
          <w:u w:val="single"/>
          <w:lang w:val="en" w:eastAsia="es-ES"/>
        </w:rPr>
        <w:t>anthocyanins</w:t>
      </w:r>
      <w:proofErr w:type="spellEnd"/>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xml:space="preserve">.  These compounds are water soluble pigments that are red, violet or blue depending on their pH level.  </w:t>
      </w:r>
      <w:r w:rsidR="00A22710">
        <w:fldChar w:fldCharType="begin"/>
      </w:r>
      <w:r w:rsidR="00A22710" w:rsidRPr="00A22710">
        <w:rPr>
          <w:lang w:val="en-US"/>
        </w:rPr>
        <w:instrText xml:space="preserve"> HYPERLINK "http://www.greenmedinfo.com/blog/apple-day-still-keeping-doctor-away" </w:instrText>
      </w:r>
      <w:r w:rsidR="00A22710">
        <w:fldChar w:fldCharType="separate"/>
      </w:r>
      <w:r w:rsidRPr="00785676">
        <w:rPr>
          <w:rFonts w:ascii="Verdana" w:eastAsia="Times New Roman" w:hAnsi="Verdana" w:cs="Times New Roman"/>
          <w:b/>
          <w:bCs/>
          <w:color w:val="389A2E"/>
          <w:u w:val="single"/>
          <w:lang w:val="en" w:eastAsia="es-ES"/>
        </w:rPr>
        <w:t>Apples</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xml:space="preserve"> and blueberries both get their beautiful colors from </w:t>
      </w:r>
      <w:proofErr w:type="spellStart"/>
      <w:r w:rsidRPr="00785676">
        <w:rPr>
          <w:rFonts w:ascii="Verdana" w:eastAsia="Times New Roman" w:hAnsi="Verdana" w:cs="Times New Roman"/>
          <w:color w:val="000000"/>
          <w:lang w:val="en" w:eastAsia="es-ES"/>
        </w:rPr>
        <w:t>anthocyanins</w:t>
      </w:r>
      <w:proofErr w:type="spellEnd"/>
      <w:r w:rsidRPr="00785676">
        <w:rPr>
          <w:rFonts w:ascii="Verdana" w:eastAsia="Times New Roman" w:hAnsi="Verdana" w:cs="Times New Roman"/>
          <w:color w:val="000000"/>
          <w:lang w:val="en" w:eastAsia="es-ES"/>
        </w:rPr>
        <w:t>. </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In plants, </w:t>
      </w:r>
      <w:proofErr w:type="spellStart"/>
      <w:r w:rsidRPr="00785676">
        <w:rPr>
          <w:rFonts w:ascii="Verdana" w:eastAsia="Times New Roman" w:hAnsi="Verdana" w:cs="Times New Roman"/>
          <w:color w:val="000000"/>
          <w:lang w:val="en" w:eastAsia="es-ES"/>
        </w:rPr>
        <w:t>anthocyanins</w:t>
      </w:r>
      <w:proofErr w:type="spellEnd"/>
      <w:r w:rsidRPr="00785676">
        <w:rPr>
          <w:rFonts w:ascii="Verdana" w:eastAsia="Times New Roman" w:hAnsi="Verdana" w:cs="Times New Roman"/>
          <w:color w:val="000000"/>
          <w:lang w:val="en" w:eastAsia="es-ES"/>
        </w:rPr>
        <w:t xml:space="preserve"> act as antioxidants and protect the plant from </w:t>
      </w:r>
      <w:r w:rsidR="00A22710">
        <w:fldChar w:fldCharType="begin"/>
      </w:r>
      <w:r w:rsidR="00A22710" w:rsidRPr="00A22710">
        <w:rPr>
          <w:lang w:val="en-US"/>
        </w:rPr>
        <w:instrText xml:space="preserve"> HYPERLINK "http://www.greenmedinfo.com/disease/oxidative-stress" </w:instrText>
      </w:r>
      <w:r w:rsidR="00A22710">
        <w:fldChar w:fldCharType="separate"/>
      </w:r>
      <w:r w:rsidRPr="00785676">
        <w:rPr>
          <w:rFonts w:ascii="Verdana" w:eastAsia="Times New Roman" w:hAnsi="Verdana" w:cs="Times New Roman"/>
          <w:b/>
          <w:bCs/>
          <w:color w:val="389A2E"/>
          <w:u w:val="single"/>
          <w:lang w:val="en" w:eastAsia="es-ES"/>
        </w:rPr>
        <w:t>oxidative damage</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In cells, they perform a similar function. </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According to </w:t>
      </w:r>
      <w:r w:rsidR="00A22710">
        <w:fldChar w:fldCharType="begin"/>
      </w:r>
      <w:r w:rsidR="00A22710" w:rsidRPr="00A22710">
        <w:rPr>
          <w:lang w:val="en-US"/>
        </w:rPr>
        <w:instrText xml:space="preserve"> HYPERLINK "http://www.uab.edu/nutrition/about/faculty-and-staff/primary-faculty/37-primary-faculty/19-laura-newton" \t "_blank" </w:instrText>
      </w:r>
      <w:r w:rsidR="00A22710">
        <w:fldChar w:fldCharType="separate"/>
      </w:r>
      <w:r w:rsidRPr="00785676">
        <w:rPr>
          <w:rFonts w:ascii="Verdana" w:eastAsia="Times New Roman" w:hAnsi="Verdana" w:cs="Times New Roman"/>
          <w:color w:val="389A2E"/>
          <w:u w:val="single"/>
          <w:lang w:val="en" w:eastAsia="es-ES"/>
        </w:rPr>
        <w:t>Laura Newton</w:t>
      </w:r>
      <w:r w:rsidR="00A22710">
        <w:rPr>
          <w:rFonts w:ascii="Verdana" w:eastAsia="Times New Roman" w:hAnsi="Verdana" w:cs="Times New Roman"/>
          <w:color w:val="389A2E"/>
          <w:u w:val="single"/>
          <w:lang w:val="en" w:eastAsia="es-ES"/>
        </w:rPr>
        <w:fldChar w:fldCharType="end"/>
      </w:r>
      <w:r w:rsidRPr="00785676">
        <w:rPr>
          <w:rFonts w:ascii="Verdana" w:eastAsia="Times New Roman" w:hAnsi="Verdana" w:cs="Times New Roman"/>
          <w:color w:val="000000"/>
          <w:lang w:val="en" w:eastAsia="es-ES"/>
        </w:rPr>
        <w:t xml:space="preserve"> M.A.Ed., R.D., an associate professor in the Department of Nutrition Sciences at the UAB and a licensed dietician who often works with cancer patients, many studies suggest that antioxidants like </w:t>
      </w:r>
      <w:proofErr w:type="spellStart"/>
      <w:r w:rsidRPr="00785676">
        <w:rPr>
          <w:rFonts w:ascii="Verdana" w:eastAsia="Times New Roman" w:hAnsi="Verdana" w:cs="Times New Roman"/>
          <w:color w:val="000000"/>
          <w:lang w:val="en" w:eastAsia="es-ES"/>
        </w:rPr>
        <w:t>anthocyanins</w:t>
      </w:r>
      <w:proofErr w:type="spellEnd"/>
      <w:r w:rsidRPr="00785676">
        <w:rPr>
          <w:rFonts w:ascii="Verdana" w:eastAsia="Times New Roman" w:hAnsi="Verdana" w:cs="Times New Roman"/>
          <w:color w:val="000000"/>
          <w:lang w:val="en" w:eastAsia="es-ES"/>
        </w:rPr>
        <w:t xml:space="preserve"> may help prevent the free-radical damage associated with cancer. </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But blueberries do even more.  They are also rich in vitamin C, which supports the immune system and can help the body to absorb iron.  An important consideration for cancer patients is that "vitamin C also helps to keep blood vessels firm, offering protection from bruising," Newton says.</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Blueberries have such a reputation for health and healing that food companies are adding blueberries to lots of packaged products as an advertising hook.  </w:t>
      </w:r>
      <w:r w:rsidR="00A22710">
        <w:fldChar w:fldCharType="begin"/>
      </w:r>
      <w:r w:rsidR="00A22710" w:rsidRPr="00A22710">
        <w:rPr>
          <w:lang w:val="en-US"/>
        </w:rPr>
        <w:instrText xml:space="preserve"> HYPERLINK "http://tv.naturalnews.com/v.asp?v=7EC06D27B1A945BE85E7DA8483025962" \t "_blank" </w:instrText>
      </w:r>
      <w:r w:rsidR="00A22710">
        <w:fldChar w:fldCharType="separate"/>
      </w:r>
      <w:r w:rsidRPr="00785676">
        <w:rPr>
          <w:rFonts w:ascii="Verdana" w:eastAsia="Times New Roman" w:hAnsi="Verdana" w:cs="Times New Roman"/>
          <w:color w:val="389A2E"/>
          <w:u w:val="single"/>
          <w:lang w:val="en" w:eastAsia="es-ES"/>
        </w:rPr>
        <w:t>But don’t be fooled by products with fake blueberries.</w:t>
      </w:r>
      <w:r w:rsidR="00A22710">
        <w:rPr>
          <w:rFonts w:ascii="Verdana" w:eastAsia="Times New Roman" w:hAnsi="Verdana" w:cs="Times New Roman"/>
          <w:color w:val="389A2E"/>
          <w:u w:val="single"/>
          <w:lang w:val="en" w:eastAsia="es-ES"/>
        </w:rPr>
        <w:fldChar w:fldCharType="end"/>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xml:space="preserve">As with any fruit, blueberry juice and other processed products may contain some nutritional value but are often missing the soluble and insoluble fiber that </w:t>
      </w:r>
      <w:r w:rsidRPr="00785676">
        <w:rPr>
          <w:rFonts w:ascii="Verdana" w:eastAsia="Times New Roman" w:hAnsi="Verdana" w:cs="Times New Roman"/>
          <w:color w:val="000000"/>
          <w:lang w:val="en" w:eastAsia="es-ES"/>
        </w:rPr>
        <w:lastRenderedPageBreak/>
        <w:t xml:space="preserve">blueberries provide.  They may also have added sugars or </w:t>
      </w:r>
      <w:r w:rsidR="00A22710">
        <w:fldChar w:fldCharType="begin"/>
      </w:r>
      <w:r w:rsidR="00A22710" w:rsidRPr="00A22710">
        <w:rPr>
          <w:lang w:val="en-US"/>
        </w:rPr>
        <w:instrText xml:space="preserve"> HYPERLINK "http://www.gr</w:instrText>
      </w:r>
      <w:r w:rsidR="00A22710" w:rsidRPr="00A22710">
        <w:rPr>
          <w:lang w:val="en-US"/>
        </w:rPr>
        <w:instrText xml:space="preserve">eenmedinfo.com/blog/cancer-feeds-fructose-america%E2%80%99s-1-source-calories" </w:instrText>
      </w:r>
      <w:r w:rsidR="00A22710">
        <w:fldChar w:fldCharType="separate"/>
      </w:r>
      <w:r w:rsidRPr="00785676">
        <w:rPr>
          <w:rFonts w:ascii="Verdana" w:eastAsia="Times New Roman" w:hAnsi="Verdana" w:cs="Times New Roman"/>
          <w:b/>
          <w:bCs/>
          <w:color w:val="389A2E"/>
          <w:u w:val="single"/>
          <w:lang w:val="en" w:eastAsia="es-ES"/>
        </w:rPr>
        <w:t>high fructose corn syrup</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color w:val="000000"/>
          <w:lang w:val="en" w:eastAsia="es-ES"/>
        </w:rPr>
        <w:t>, which actually feeds cancer and defeats the health benefits of the fruit.</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Fresh, raw blueberries provide the most health benefits.  An average serving size of raw blueberries is one cup and contains about 80 calories.</w:t>
      </w:r>
    </w:p>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b/>
          <w:bCs/>
          <w:color w:val="000000"/>
          <w:lang w:val="en" w:eastAsia="es-ES"/>
        </w:rPr>
        <w:t xml:space="preserve">For additional research on the health benefits of this remarkable berry explore the </w:t>
      </w:r>
      <w:proofErr w:type="spellStart"/>
      <w:r w:rsidRPr="00785676">
        <w:rPr>
          <w:rFonts w:ascii="Verdana" w:eastAsia="Times New Roman" w:hAnsi="Verdana" w:cs="Times New Roman"/>
          <w:b/>
          <w:bCs/>
          <w:color w:val="000000"/>
          <w:lang w:val="en" w:eastAsia="es-ES"/>
        </w:rPr>
        <w:t>GreenMedInfo</w:t>
      </w:r>
      <w:proofErr w:type="spellEnd"/>
      <w:r w:rsidRPr="00785676">
        <w:rPr>
          <w:rFonts w:ascii="Verdana" w:eastAsia="Times New Roman" w:hAnsi="Verdana" w:cs="Times New Roman"/>
          <w:b/>
          <w:bCs/>
          <w:color w:val="000000"/>
          <w:lang w:val="en" w:eastAsia="es-ES"/>
        </w:rPr>
        <w:t xml:space="preserve"> </w:t>
      </w:r>
      <w:r w:rsidR="00A22710">
        <w:fldChar w:fldCharType="begin"/>
      </w:r>
      <w:r w:rsidR="00A22710" w:rsidRPr="00A22710">
        <w:rPr>
          <w:lang w:val="en-US"/>
        </w:rPr>
        <w:instrText xml:space="preserve"> HYPERLINK "http://www.greenmedinfo.com/substance/blueberry" </w:instrText>
      </w:r>
      <w:r w:rsidR="00A22710">
        <w:fldChar w:fldCharType="separate"/>
      </w:r>
      <w:r w:rsidRPr="00785676">
        <w:rPr>
          <w:rFonts w:ascii="Verdana" w:eastAsia="Times New Roman" w:hAnsi="Verdana" w:cs="Times New Roman"/>
          <w:b/>
          <w:bCs/>
          <w:color w:val="389A2E"/>
          <w:u w:val="single"/>
          <w:lang w:val="en" w:eastAsia="es-ES"/>
        </w:rPr>
        <w:t>blueberry</w:t>
      </w:r>
      <w:r w:rsidR="00A22710">
        <w:rPr>
          <w:rFonts w:ascii="Verdana" w:eastAsia="Times New Roman" w:hAnsi="Verdana" w:cs="Times New Roman"/>
          <w:b/>
          <w:bCs/>
          <w:color w:val="389A2E"/>
          <w:u w:val="single"/>
          <w:lang w:val="en" w:eastAsia="es-ES"/>
        </w:rPr>
        <w:fldChar w:fldCharType="end"/>
      </w:r>
      <w:r w:rsidRPr="00785676">
        <w:rPr>
          <w:rFonts w:ascii="Verdana" w:eastAsia="Times New Roman" w:hAnsi="Verdana" w:cs="Times New Roman"/>
          <w:b/>
          <w:bCs/>
          <w:color w:val="000000"/>
          <w:lang w:val="en" w:eastAsia="es-ES"/>
        </w:rPr>
        <w:t xml:space="preserve"> research page on the topic which covers 60 potential disease </w:t>
      </w:r>
      <w:proofErr w:type="spellStart"/>
      <w:r w:rsidRPr="00785676">
        <w:rPr>
          <w:rFonts w:ascii="Verdana" w:eastAsia="Times New Roman" w:hAnsi="Verdana" w:cs="Times New Roman"/>
          <w:b/>
          <w:bCs/>
          <w:color w:val="000000"/>
          <w:lang w:val="en" w:eastAsia="es-ES"/>
        </w:rPr>
        <w:t>applicationsl</w:t>
      </w:r>
      <w:proofErr w:type="spellEnd"/>
      <w:r w:rsidRPr="00785676">
        <w:rPr>
          <w:rFonts w:ascii="Verdana" w:eastAsia="Times New Roman" w:hAnsi="Verdana" w:cs="Times New Roman"/>
          <w:b/>
          <w:bCs/>
          <w:color w:val="000000"/>
          <w:lang w:val="en" w:eastAsia="es-ES"/>
        </w:rPr>
        <w:t xml:space="preserve">, including </w:t>
      </w:r>
      <w:r w:rsidR="00A22710">
        <w:fldChar w:fldCharType="begin"/>
      </w:r>
      <w:r w:rsidR="00A22710" w:rsidRPr="00A22710">
        <w:rPr>
          <w:lang w:val="en-US"/>
        </w:rPr>
        <w:instrText xml:space="preserve"> HYPERLINK "http://www.greenmedinfo.com/disease/breast-cancer-triple-negative" </w:instrText>
      </w:r>
      <w:r w:rsidR="00A22710">
        <w:fldChar w:fldCharType="separate"/>
      </w:r>
      <w:r w:rsidRPr="00785676">
        <w:rPr>
          <w:rFonts w:ascii="Verdana" w:eastAsia="Times New Roman" w:hAnsi="Verdana" w:cs="Times New Roman"/>
          <w:b/>
          <w:bCs/>
          <w:i/>
          <w:iCs/>
          <w:color w:val="389A2E"/>
          <w:u w:val="single"/>
          <w:lang w:val="en" w:eastAsia="es-ES"/>
        </w:rPr>
        <w:t>triple negative breast cancer</w:t>
      </w:r>
      <w:r w:rsidR="00A22710">
        <w:rPr>
          <w:rFonts w:ascii="Verdana" w:eastAsia="Times New Roman" w:hAnsi="Verdana" w:cs="Times New Roman"/>
          <w:b/>
          <w:bCs/>
          <w:i/>
          <w:iCs/>
          <w:color w:val="389A2E"/>
          <w:u w:val="single"/>
          <w:lang w:val="en" w:eastAsia="es-ES"/>
        </w:rPr>
        <w:fldChar w:fldCharType="end"/>
      </w:r>
      <w:r w:rsidRPr="00785676">
        <w:rPr>
          <w:rFonts w:ascii="Verdana" w:eastAsia="Times New Roman" w:hAnsi="Verdana" w:cs="Times New Roman"/>
          <w:b/>
          <w:bCs/>
          <w:color w:val="000000"/>
          <w:lang w:val="en" w:eastAsia="es-ES"/>
        </w:rPr>
        <w:t>:</w:t>
      </w:r>
    </w:p>
    <w:tbl>
      <w:tblPr>
        <w:tblW w:w="0" w:type="auto"/>
        <w:tblCellMar>
          <w:top w:w="15" w:type="dxa"/>
          <w:left w:w="15" w:type="dxa"/>
          <w:bottom w:w="15" w:type="dxa"/>
          <w:right w:w="15" w:type="dxa"/>
        </w:tblCellMar>
        <w:tblLook w:val="04A0" w:firstRow="1" w:lastRow="0" w:firstColumn="1" w:lastColumn="0" w:noHBand="0" w:noVBand="1"/>
      </w:tblPr>
      <w:tblGrid>
        <w:gridCol w:w="6318"/>
        <w:gridCol w:w="580"/>
        <w:gridCol w:w="440"/>
        <w:gridCol w:w="939"/>
      </w:tblGrid>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 w:history="1">
              <w:r w:rsidR="00785676" w:rsidRPr="00785676">
                <w:rPr>
                  <w:rFonts w:ascii="Verdana" w:eastAsia="Times New Roman" w:hAnsi="Verdana" w:cs="Times New Roman"/>
                  <w:color w:val="389A2E"/>
                  <w:u w:val="single"/>
                  <w:lang w:eastAsia="es-ES"/>
                </w:rPr>
                <w:t xml:space="preserve">Abdominal </w:t>
              </w:r>
              <w:proofErr w:type="spellStart"/>
              <w:r w:rsidR="00785676" w:rsidRPr="00785676">
                <w:rPr>
                  <w:rFonts w:ascii="Verdana" w:eastAsia="Times New Roman" w:hAnsi="Verdana" w:cs="Times New Roman"/>
                  <w:color w:val="389A2E"/>
                  <w:u w:val="single"/>
                  <w:lang w:eastAsia="es-ES"/>
                </w:rPr>
                <w:t>Obesity</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Midsection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Fat</w:t>
              </w:r>
              <w:proofErr w:type="spellEnd"/>
              <w:r w:rsidR="00785676" w:rsidRPr="00785676">
                <w:rPr>
                  <w:rFonts w:ascii="Verdana" w:eastAsia="Times New Roman" w:hAnsi="Verdana" w:cs="Times New Roman"/>
                  <w:color w:val="389A2E"/>
                  <w:u w:val="single"/>
                  <w:lang w:eastAsia="es-ES"/>
                </w:rPr>
                <w:t>)</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val="en-US" w:eastAsia="es-ES"/>
              </w:rPr>
            </w:pPr>
            <w:r>
              <w:fldChar w:fldCharType="begin"/>
            </w:r>
            <w:r w:rsidRPr="00A22710">
              <w:rPr>
                <w:lang w:val="en-US"/>
              </w:rPr>
              <w:instrText xml:space="preserve"> HYPERLINK "http://www.greenmedinfo.com/disease/advanced-glycation-end-products-age" </w:instrText>
            </w:r>
            <w:r>
              <w:fldChar w:fldCharType="separate"/>
            </w:r>
            <w:r w:rsidR="00785676" w:rsidRPr="00785676">
              <w:rPr>
                <w:rFonts w:ascii="Verdana" w:eastAsia="Times New Roman" w:hAnsi="Verdana" w:cs="Times New Roman"/>
                <w:color w:val="389A2E"/>
                <w:u w:val="single"/>
                <w:lang w:val="en-US" w:eastAsia="es-ES"/>
              </w:rPr>
              <w:t xml:space="preserve">Advanced </w:t>
            </w:r>
            <w:proofErr w:type="spellStart"/>
            <w:r w:rsidR="00785676" w:rsidRPr="00785676">
              <w:rPr>
                <w:rFonts w:ascii="Verdana" w:eastAsia="Times New Roman" w:hAnsi="Verdana" w:cs="Times New Roman"/>
                <w:color w:val="389A2E"/>
                <w:u w:val="single"/>
                <w:lang w:val="en-US" w:eastAsia="es-ES"/>
              </w:rPr>
              <w:t>Glycation</w:t>
            </w:r>
            <w:proofErr w:type="spellEnd"/>
            <w:r w:rsidR="00785676" w:rsidRPr="00785676">
              <w:rPr>
                <w:rFonts w:ascii="Verdana" w:eastAsia="Times New Roman" w:hAnsi="Verdana" w:cs="Times New Roman"/>
                <w:color w:val="389A2E"/>
                <w:u w:val="single"/>
                <w:lang w:val="en-US" w:eastAsia="es-ES"/>
              </w:rPr>
              <w:t xml:space="preserve"> End products (AGE)</w:t>
            </w:r>
            <w:r>
              <w:rPr>
                <w:rFonts w:ascii="Verdana" w:eastAsia="Times New Roman" w:hAnsi="Verdana" w:cs="Times New Roman"/>
                <w:color w:val="389A2E"/>
                <w:u w:val="single"/>
                <w:lang w:val="en-US" w:eastAsia="es-ES"/>
              </w:rPr>
              <w:fldChar w:fldCharType="end"/>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 w:history="1">
              <w:proofErr w:type="spellStart"/>
              <w:r w:rsidR="00785676" w:rsidRPr="00785676">
                <w:rPr>
                  <w:rFonts w:ascii="Verdana" w:eastAsia="Times New Roman" w:hAnsi="Verdana" w:cs="Times New Roman"/>
                  <w:color w:val="389A2E"/>
                  <w:u w:val="single"/>
                  <w:lang w:eastAsia="es-ES"/>
                </w:rPr>
                <w:t>Aging</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9</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5</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 w:history="1">
              <w:proofErr w:type="spellStart"/>
              <w:r w:rsidR="00785676" w:rsidRPr="00785676">
                <w:rPr>
                  <w:rFonts w:ascii="Verdana" w:eastAsia="Times New Roman" w:hAnsi="Verdana" w:cs="Times New Roman"/>
                  <w:color w:val="389A2E"/>
                  <w:u w:val="single"/>
                  <w:lang w:eastAsia="es-ES"/>
                </w:rPr>
                <w:t>Aging</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Skin</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2"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3" w:history="1">
              <w:proofErr w:type="spellStart"/>
              <w:r w:rsidR="00785676" w:rsidRPr="00785676">
                <w:rPr>
                  <w:rFonts w:ascii="Verdana" w:eastAsia="Times New Roman" w:hAnsi="Verdana" w:cs="Times New Roman"/>
                  <w:color w:val="389A2E"/>
                  <w:u w:val="single"/>
                  <w:lang w:eastAsia="es-ES"/>
                </w:rPr>
                <w:t>Aging</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Brain</w:t>
              </w:r>
              <w:proofErr w:type="spellEnd"/>
              <w:r w:rsidR="00785676" w:rsidRPr="00785676">
                <w:rPr>
                  <w:rFonts w:ascii="Verdana" w:eastAsia="Times New Roman" w:hAnsi="Verdana" w:cs="Times New Roman"/>
                  <w:color w:val="389A2E"/>
                  <w:u w:val="single"/>
                  <w:lang w:eastAsia="es-ES"/>
                </w:rPr>
                <w:t xml:space="preserve"> </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6</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4"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5" w:history="1">
              <w:r w:rsidR="00785676" w:rsidRPr="00785676">
                <w:rPr>
                  <w:rFonts w:ascii="Verdana" w:eastAsia="Times New Roman" w:hAnsi="Verdana" w:cs="Times New Roman"/>
                  <w:color w:val="389A2E"/>
                  <w:u w:val="single"/>
                  <w:lang w:eastAsia="es-ES"/>
                </w:rPr>
                <w:t xml:space="preserve">ALT: </w:t>
              </w:r>
              <w:proofErr w:type="spellStart"/>
              <w:r w:rsidR="00785676" w:rsidRPr="00785676">
                <w:rPr>
                  <w:rFonts w:ascii="Verdana" w:eastAsia="Times New Roman" w:hAnsi="Verdana" w:cs="Times New Roman"/>
                  <w:color w:val="389A2E"/>
                  <w:u w:val="single"/>
                  <w:lang w:eastAsia="es-ES"/>
                </w:rPr>
                <w:t>Elevated</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6"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7" w:history="1">
              <w:proofErr w:type="spellStart"/>
              <w:r w:rsidR="00785676" w:rsidRPr="00785676">
                <w:rPr>
                  <w:rFonts w:ascii="Verdana" w:eastAsia="Times New Roman" w:hAnsi="Verdana" w:cs="Times New Roman"/>
                  <w:color w:val="389A2E"/>
                  <w:u w:val="single"/>
                  <w:lang w:eastAsia="es-ES"/>
                </w:rPr>
                <w:t>Alzheimer's</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Disease</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9" w:history="1">
              <w:proofErr w:type="spellStart"/>
              <w:r w:rsidR="00785676" w:rsidRPr="00785676">
                <w:rPr>
                  <w:rFonts w:ascii="Verdana" w:eastAsia="Times New Roman" w:hAnsi="Verdana" w:cs="Times New Roman"/>
                  <w:color w:val="389A2E"/>
                  <w:u w:val="single"/>
                  <w:lang w:eastAsia="es-ES"/>
                </w:rPr>
                <w:t>Atherosclerosis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0"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1" w:history="1">
              <w:proofErr w:type="spellStart"/>
              <w:r w:rsidR="00785676" w:rsidRPr="00785676">
                <w:rPr>
                  <w:rFonts w:ascii="Verdana" w:eastAsia="Times New Roman" w:hAnsi="Verdana" w:cs="Times New Roman"/>
                  <w:color w:val="389A2E"/>
                  <w:u w:val="single"/>
                  <w:lang w:eastAsia="es-ES"/>
                </w:rPr>
                <w:t>Brain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Inflammation</w:t>
              </w:r>
              <w:proofErr w:type="spellEnd"/>
              <w:r w:rsidR="00785676" w:rsidRPr="00785676">
                <w:rPr>
                  <w:rFonts w:ascii="Verdana" w:eastAsia="Times New Roman" w:hAnsi="Verdana" w:cs="Times New Roman"/>
                  <w:color w:val="389A2E"/>
                  <w:u w:val="single"/>
                  <w:lang w:eastAsia="es-ES"/>
                </w:rPr>
                <w:t xml:space="preserve"> </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2"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3" w:history="1">
              <w:proofErr w:type="spellStart"/>
              <w:r w:rsidR="00785676" w:rsidRPr="00785676">
                <w:rPr>
                  <w:rFonts w:ascii="Verdana" w:eastAsia="Times New Roman" w:hAnsi="Verdana" w:cs="Times New Roman"/>
                  <w:color w:val="389A2E"/>
                  <w:u w:val="single"/>
                  <w:lang w:eastAsia="es-ES"/>
                </w:rPr>
                <w:t>Brain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Microglial</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Activation</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4"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5" w:history="1">
              <w:proofErr w:type="spellStart"/>
              <w:r w:rsidR="00785676" w:rsidRPr="00785676">
                <w:rPr>
                  <w:rFonts w:ascii="Verdana" w:eastAsia="Times New Roman" w:hAnsi="Verdana" w:cs="Times New Roman"/>
                  <w:color w:val="389A2E"/>
                  <w:u w:val="single"/>
                  <w:lang w:eastAsia="es-ES"/>
                </w:rPr>
                <w:t>Breast</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Cancer</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7</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4</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6"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7" w:history="1">
              <w:proofErr w:type="spellStart"/>
              <w:r w:rsidR="00785676" w:rsidRPr="00785676">
                <w:rPr>
                  <w:rFonts w:ascii="Verdana" w:eastAsia="Times New Roman" w:hAnsi="Verdana" w:cs="Times New Roman"/>
                  <w:color w:val="389A2E"/>
                  <w:u w:val="single"/>
                  <w:lang w:eastAsia="es-ES"/>
                </w:rPr>
                <w:t>Breast</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Cancer</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Bone</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Metastasis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val="en-US" w:eastAsia="es-ES"/>
              </w:rPr>
            </w:pPr>
            <w:r>
              <w:fldChar w:fldCharType="begin"/>
            </w:r>
            <w:r w:rsidRPr="00A22710">
              <w:rPr>
                <w:lang w:val="en-US"/>
              </w:rPr>
              <w:instrText xml:space="preserve"> HYPERLINK "http://www.greenmedinfo.c</w:instrText>
            </w:r>
            <w:r w:rsidRPr="00A22710">
              <w:rPr>
                <w:lang w:val="en-US"/>
              </w:rPr>
              <w:instrText xml:space="preserve">om/disease/breast-cancer-invasive-lobular-carcinoma-ilc" </w:instrText>
            </w:r>
            <w:r>
              <w:fldChar w:fldCharType="separate"/>
            </w:r>
            <w:r w:rsidR="00785676" w:rsidRPr="00785676">
              <w:rPr>
                <w:rFonts w:ascii="Verdana" w:eastAsia="Times New Roman" w:hAnsi="Verdana" w:cs="Times New Roman"/>
                <w:color w:val="389A2E"/>
                <w:u w:val="single"/>
                <w:lang w:val="en-US" w:eastAsia="es-ES"/>
              </w:rPr>
              <w:t>Breast Cancer: Invasive Lobular Carcinoma (ILC)</w:t>
            </w:r>
            <w:r>
              <w:rPr>
                <w:rFonts w:ascii="Verdana" w:eastAsia="Times New Roman" w:hAnsi="Verdana" w:cs="Times New Roman"/>
                <w:color w:val="389A2E"/>
                <w:u w:val="single"/>
                <w:lang w:val="en-US" w:eastAsia="es-ES"/>
              </w:rPr>
              <w:fldChar w:fldCharType="end"/>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29"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0" w:history="1">
              <w:proofErr w:type="spellStart"/>
              <w:r w:rsidR="00785676" w:rsidRPr="00785676">
                <w:rPr>
                  <w:rFonts w:ascii="Verdana" w:eastAsia="Times New Roman" w:hAnsi="Verdana" w:cs="Times New Roman"/>
                  <w:color w:val="389A2E"/>
                  <w:u w:val="single"/>
                  <w:lang w:eastAsia="es-ES"/>
                </w:rPr>
                <w:t>Breast</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Cancer</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Lung</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Metastasis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1"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2" w:history="1">
              <w:proofErr w:type="spellStart"/>
              <w:r w:rsidR="00785676" w:rsidRPr="00785676">
                <w:rPr>
                  <w:rFonts w:ascii="Verdana" w:eastAsia="Times New Roman" w:hAnsi="Verdana" w:cs="Times New Roman"/>
                  <w:color w:val="389A2E"/>
                  <w:u w:val="single"/>
                  <w:lang w:eastAsia="es-ES"/>
                </w:rPr>
                <w:t>Breast</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Cancer</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Metastatic</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5</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3"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4" w:history="1">
              <w:proofErr w:type="spellStart"/>
              <w:r w:rsidR="00785676" w:rsidRPr="00785676">
                <w:rPr>
                  <w:rFonts w:ascii="Verdana" w:eastAsia="Times New Roman" w:hAnsi="Verdana" w:cs="Times New Roman"/>
                  <w:color w:val="389A2E"/>
                  <w:u w:val="single"/>
                  <w:lang w:eastAsia="es-ES"/>
                </w:rPr>
                <w:t>Breast</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Cancer</w:t>
              </w:r>
              <w:proofErr w:type="spellEnd"/>
              <w:r w:rsidR="00785676" w:rsidRPr="00785676">
                <w:rPr>
                  <w:rFonts w:ascii="Verdana" w:eastAsia="Times New Roman" w:hAnsi="Verdana" w:cs="Times New Roman"/>
                  <w:color w:val="389A2E"/>
                  <w:u w:val="single"/>
                  <w:lang w:eastAsia="es-ES"/>
                </w:rPr>
                <w:t xml:space="preserve">: Triple </w:t>
              </w:r>
              <w:proofErr w:type="spellStart"/>
              <w:r w:rsidR="00785676" w:rsidRPr="00785676">
                <w:rPr>
                  <w:rFonts w:ascii="Verdana" w:eastAsia="Times New Roman" w:hAnsi="Verdana" w:cs="Times New Roman"/>
                  <w:color w:val="389A2E"/>
                  <w:u w:val="single"/>
                  <w:lang w:eastAsia="es-ES"/>
                </w:rPr>
                <w:t>Negative</w:t>
              </w:r>
              <w:proofErr w:type="spellEnd"/>
              <w:r w:rsidR="00785676" w:rsidRPr="00785676">
                <w:rPr>
                  <w:rFonts w:ascii="Verdana" w:eastAsia="Times New Roman" w:hAnsi="Verdana" w:cs="Times New Roman"/>
                  <w:color w:val="389A2E"/>
                  <w:u w:val="single"/>
                  <w:lang w:eastAsia="es-ES"/>
                </w:rPr>
                <w:t xml:space="preserve"> </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4</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5"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6" w:history="1">
              <w:r w:rsidR="00785676" w:rsidRPr="00785676">
                <w:rPr>
                  <w:rFonts w:ascii="Verdana" w:eastAsia="Times New Roman" w:hAnsi="Verdana" w:cs="Times New Roman"/>
                  <w:color w:val="389A2E"/>
                  <w:u w:val="single"/>
                  <w:lang w:eastAsia="es-ES"/>
                </w:rPr>
                <w:t xml:space="preserve">C-Reactive </w:t>
              </w:r>
              <w:proofErr w:type="spellStart"/>
              <w:r w:rsidR="00785676" w:rsidRPr="00785676">
                <w:rPr>
                  <w:rFonts w:ascii="Verdana" w:eastAsia="Times New Roman" w:hAnsi="Verdana" w:cs="Times New Roman"/>
                  <w:color w:val="389A2E"/>
                  <w:u w:val="single"/>
                  <w:lang w:eastAsia="es-ES"/>
                </w:rPr>
                <w:t>Protein</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8" w:history="1">
              <w:proofErr w:type="spellStart"/>
              <w:r w:rsidR="00785676" w:rsidRPr="00785676">
                <w:rPr>
                  <w:rFonts w:ascii="Verdana" w:eastAsia="Times New Roman" w:hAnsi="Verdana" w:cs="Times New Roman"/>
                  <w:color w:val="389A2E"/>
                  <w:u w:val="single"/>
                  <w:lang w:eastAsia="es-ES"/>
                </w:rPr>
                <w:t>Cancer</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Metastasis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39"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0" w:history="1">
              <w:r w:rsidR="00785676" w:rsidRPr="00785676">
                <w:rPr>
                  <w:rFonts w:ascii="Verdana" w:eastAsia="Times New Roman" w:hAnsi="Verdana" w:cs="Times New Roman"/>
                  <w:color w:val="389A2E"/>
                  <w:u w:val="single"/>
                  <w:lang w:eastAsia="es-ES"/>
                </w:rPr>
                <w:t xml:space="preserve">Cardiovascular </w:t>
              </w:r>
              <w:proofErr w:type="spellStart"/>
              <w:r w:rsidR="00785676" w:rsidRPr="00785676">
                <w:rPr>
                  <w:rFonts w:ascii="Verdana" w:eastAsia="Times New Roman" w:hAnsi="Verdana" w:cs="Times New Roman"/>
                  <w:color w:val="389A2E"/>
                  <w:u w:val="single"/>
                  <w:lang w:eastAsia="es-ES"/>
                </w:rPr>
                <w:t>Diseases</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1"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2" w:history="1">
              <w:proofErr w:type="spellStart"/>
              <w:r w:rsidR="00785676" w:rsidRPr="00785676">
                <w:rPr>
                  <w:rFonts w:ascii="Verdana" w:eastAsia="Times New Roman" w:hAnsi="Verdana" w:cs="Times New Roman"/>
                  <w:color w:val="389A2E"/>
                  <w:u w:val="single"/>
                  <w:lang w:eastAsia="es-ES"/>
                </w:rPr>
                <w:t>Chemically-Induced</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Liver</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Damage</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3"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4" w:history="1">
              <w:proofErr w:type="spellStart"/>
              <w:r w:rsidR="00785676" w:rsidRPr="00785676">
                <w:rPr>
                  <w:rFonts w:ascii="Verdana" w:eastAsia="Times New Roman" w:hAnsi="Verdana" w:cs="Times New Roman"/>
                  <w:color w:val="389A2E"/>
                  <w:u w:val="single"/>
                  <w:lang w:eastAsia="es-ES"/>
                </w:rPr>
                <w:t>Cholesterol</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Oxidation</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5"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6" w:history="1">
              <w:proofErr w:type="spellStart"/>
              <w:r w:rsidR="00785676" w:rsidRPr="00785676">
                <w:rPr>
                  <w:rFonts w:ascii="Verdana" w:eastAsia="Times New Roman" w:hAnsi="Verdana" w:cs="Times New Roman"/>
                  <w:color w:val="389A2E"/>
                  <w:u w:val="single"/>
                  <w:lang w:eastAsia="es-ES"/>
                </w:rPr>
                <w:t>Cognitive</w:t>
              </w:r>
              <w:proofErr w:type="spellEnd"/>
              <w:r w:rsidR="00785676" w:rsidRPr="00785676">
                <w:rPr>
                  <w:rFonts w:ascii="Verdana" w:eastAsia="Times New Roman" w:hAnsi="Verdana" w:cs="Times New Roman"/>
                  <w:color w:val="389A2E"/>
                  <w:u w:val="single"/>
                  <w:lang w:eastAsia="es-ES"/>
                </w:rPr>
                <w:t xml:space="preserve"> Decline/</w:t>
              </w:r>
              <w:proofErr w:type="spellStart"/>
              <w:r w:rsidR="00785676" w:rsidRPr="00785676">
                <w:rPr>
                  <w:rFonts w:ascii="Verdana" w:eastAsia="Times New Roman" w:hAnsi="Verdana" w:cs="Times New Roman"/>
                  <w:color w:val="389A2E"/>
                  <w:u w:val="single"/>
                  <w:lang w:eastAsia="es-ES"/>
                </w:rPr>
                <w:t>Dysfunction</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8" w:history="1">
              <w:r w:rsidR="00785676" w:rsidRPr="00785676">
                <w:rPr>
                  <w:rFonts w:ascii="Verdana" w:eastAsia="Times New Roman" w:hAnsi="Verdana" w:cs="Times New Roman"/>
                  <w:color w:val="389A2E"/>
                  <w:u w:val="single"/>
                  <w:lang w:eastAsia="es-ES"/>
                </w:rPr>
                <w:t xml:space="preserve">Colon </w:t>
              </w:r>
              <w:proofErr w:type="spellStart"/>
              <w:r w:rsidR="00785676" w:rsidRPr="00785676">
                <w:rPr>
                  <w:rFonts w:ascii="Verdana" w:eastAsia="Times New Roman" w:hAnsi="Verdana" w:cs="Times New Roman"/>
                  <w:color w:val="389A2E"/>
                  <w:u w:val="single"/>
                  <w:lang w:eastAsia="es-ES"/>
                </w:rPr>
                <w:t>Cancer</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49"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0" w:history="1">
              <w:proofErr w:type="spellStart"/>
              <w:r w:rsidR="00785676" w:rsidRPr="00785676">
                <w:rPr>
                  <w:rFonts w:ascii="Verdana" w:eastAsia="Times New Roman" w:hAnsi="Verdana" w:cs="Times New Roman"/>
                  <w:color w:val="389A2E"/>
                  <w:u w:val="single"/>
                  <w:lang w:eastAsia="es-ES"/>
                </w:rPr>
                <w:t>Cryptosporidiosis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1"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2" w:history="1">
              <w:r w:rsidR="00785676" w:rsidRPr="00785676">
                <w:rPr>
                  <w:rFonts w:ascii="Verdana" w:eastAsia="Times New Roman" w:hAnsi="Verdana" w:cs="Times New Roman"/>
                  <w:color w:val="389A2E"/>
                  <w:u w:val="single"/>
                  <w:lang w:eastAsia="es-ES"/>
                </w:rPr>
                <w:t xml:space="preserve">Diabetes Mellitus: </w:t>
              </w:r>
              <w:proofErr w:type="spellStart"/>
              <w:r w:rsidR="00785676" w:rsidRPr="00785676">
                <w:rPr>
                  <w:rFonts w:ascii="Verdana" w:eastAsia="Times New Roman" w:hAnsi="Verdana" w:cs="Times New Roman"/>
                  <w:color w:val="389A2E"/>
                  <w:u w:val="single"/>
                  <w:lang w:eastAsia="es-ES"/>
                </w:rPr>
                <w:t>Type</w:t>
              </w:r>
              <w:proofErr w:type="spellEnd"/>
              <w:r w:rsidR="00785676" w:rsidRPr="00785676">
                <w:rPr>
                  <w:rFonts w:ascii="Verdana" w:eastAsia="Times New Roman" w:hAnsi="Verdana" w:cs="Times New Roman"/>
                  <w:color w:val="389A2E"/>
                  <w:u w:val="single"/>
                  <w:lang w:eastAsia="es-ES"/>
                </w:rPr>
                <w:t xml:space="preserve"> 1</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3"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4" w:history="1">
              <w:r w:rsidR="00785676" w:rsidRPr="00785676">
                <w:rPr>
                  <w:rFonts w:ascii="Verdana" w:eastAsia="Times New Roman" w:hAnsi="Verdana" w:cs="Times New Roman"/>
                  <w:color w:val="389A2E"/>
                  <w:u w:val="single"/>
                  <w:lang w:eastAsia="es-ES"/>
                </w:rPr>
                <w:t xml:space="preserve">Diabetes Mellitus: </w:t>
              </w:r>
              <w:proofErr w:type="spellStart"/>
              <w:r w:rsidR="00785676" w:rsidRPr="00785676">
                <w:rPr>
                  <w:rFonts w:ascii="Verdana" w:eastAsia="Times New Roman" w:hAnsi="Verdana" w:cs="Times New Roman"/>
                  <w:color w:val="389A2E"/>
                  <w:u w:val="single"/>
                  <w:lang w:eastAsia="es-ES"/>
                </w:rPr>
                <w:t>Type</w:t>
              </w:r>
              <w:proofErr w:type="spellEnd"/>
              <w:r w:rsidR="00785676" w:rsidRPr="00785676">
                <w:rPr>
                  <w:rFonts w:ascii="Verdana" w:eastAsia="Times New Roman" w:hAnsi="Verdana" w:cs="Times New Roman"/>
                  <w:color w:val="389A2E"/>
                  <w:u w:val="single"/>
                  <w:lang w:eastAsia="es-ES"/>
                </w:rPr>
                <w:t xml:space="preserve"> 2</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5"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6" w:history="1">
              <w:r w:rsidR="00785676" w:rsidRPr="00785676">
                <w:rPr>
                  <w:rFonts w:ascii="Verdana" w:eastAsia="Times New Roman" w:hAnsi="Verdana" w:cs="Times New Roman"/>
                  <w:color w:val="389A2E"/>
                  <w:u w:val="single"/>
                  <w:lang w:eastAsia="es-ES"/>
                </w:rPr>
                <w:t xml:space="preserve">Diabetes: </w:t>
              </w:r>
              <w:proofErr w:type="spellStart"/>
              <w:r w:rsidR="00785676" w:rsidRPr="00785676">
                <w:rPr>
                  <w:rFonts w:ascii="Verdana" w:eastAsia="Times New Roman" w:hAnsi="Verdana" w:cs="Times New Roman"/>
                  <w:color w:val="389A2E"/>
                  <w:u w:val="single"/>
                  <w:lang w:eastAsia="es-ES"/>
                </w:rPr>
                <w:t>Skin</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8" w:history="1">
              <w:r w:rsidR="00785676" w:rsidRPr="00785676">
                <w:rPr>
                  <w:rFonts w:ascii="Verdana" w:eastAsia="Times New Roman" w:hAnsi="Verdana" w:cs="Times New Roman"/>
                  <w:color w:val="389A2E"/>
                  <w:u w:val="single"/>
                  <w:lang w:eastAsia="es-ES"/>
                </w:rPr>
                <w:t xml:space="preserve">DNA </w:t>
              </w:r>
              <w:proofErr w:type="spellStart"/>
              <w:r w:rsidR="00785676" w:rsidRPr="00785676">
                <w:rPr>
                  <w:rFonts w:ascii="Verdana" w:eastAsia="Times New Roman" w:hAnsi="Verdana" w:cs="Times New Roman"/>
                  <w:color w:val="389A2E"/>
                  <w:u w:val="single"/>
                  <w:lang w:eastAsia="es-ES"/>
                </w:rPr>
                <w:t>damage</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59"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0" w:history="1">
              <w:proofErr w:type="spellStart"/>
              <w:r w:rsidR="00785676" w:rsidRPr="00785676">
                <w:rPr>
                  <w:rFonts w:ascii="Verdana" w:eastAsia="Times New Roman" w:hAnsi="Verdana" w:cs="Times New Roman"/>
                  <w:color w:val="389A2E"/>
                  <w:u w:val="single"/>
                  <w:lang w:eastAsia="es-ES"/>
                </w:rPr>
                <w:t>Estrogen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Dominance</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1"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2" w:history="1">
              <w:proofErr w:type="spellStart"/>
              <w:r w:rsidR="00785676" w:rsidRPr="00785676">
                <w:rPr>
                  <w:rFonts w:ascii="Verdana" w:eastAsia="Times New Roman" w:hAnsi="Verdana" w:cs="Times New Roman"/>
                  <w:color w:val="389A2E"/>
                  <w:u w:val="single"/>
                  <w:lang w:eastAsia="es-ES"/>
                </w:rPr>
                <w:t>Estrogen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Dysregulation</w:t>
              </w:r>
              <w:proofErr w:type="spellEnd"/>
              <w:r w:rsidR="00785676" w:rsidRPr="00785676">
                <w:rPr>
                  <w:rFonts w:ascii="Verdana" w:eastAsia="Times New Roman" w:hAnsi="Verdana" w:cs="Times New Roman"/>
                  <w:color w:val="389A2E"/>
                  <w:u w:val="single"/>
                  <w:lang w:eastAsia="es-ES"/>
                </w:rPr>
                <w:t xml:space="preserve">: 2/4/16 </w:t>
              </w:r>
              <w:proofErr w:type="spellStart"/>
              <w:r w:rsidR="00785676" w:rsidRPr="00785676">
                <w:rPr>
                  <w:rFonts w:ascii="Verdana" w:eastAsia="Times New Roman" w:hAnsi="Verdana" w:cs="Times New Roman"/>
                  <w:color w:val="389A2E"/>
                  <w:u w:val="single"/>
                  <w:lang w:eastAsia="es-ES"/>
                </w:rPr>
                <w:t>hydroxyestrone</w:t>
              </w:r>
              <w:proofErr w:type="spellEnd"/>
              <w:r w:rsidR="00785676" w:rsidRPr="00785676">
                <w:rPr>
                  <w:rFonts w:ascii="Verdana" w:eastAsia="Times New Roman" w:hAnsi="Verdana" w:cs="Times New Roman"/>
                  <w:color w:val="389A2E"/>
                  <w:u w:val="single"/>
                  <w:lang w:eastAsia="es-ES"/>
                </w:rPr>
                <w:t xml:space="preserve"> ratios</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3"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4" w:history="1">
              <w:proofErr w:type="spellStart"/>
              <w:r w:rsidR="00785676" w:rsidRPr="00785676">
                <w:rPr>
                  <w:rFonts w:ascii="Verdana" w:eastAsia="Times New Roman" w:hAnsi="Verdana" w:cs="Times New Roman"/>
                  <w:color w:val="389A2E"/>
                  <w:u w:val="single"/>
                  <w:lang w:eastAsia="es-ES"/>
                </w:rPr>
                <w:t>Fatty</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Liver</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5"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6" w:history="1">
              <w:r w:rsidR="00785676" w:rsidRPr="00785676">
                <w:rPr>
                  <w:rFonts w:ascii="Verdana" w:eastAsia="Times New Roman" w:hAnsi="Verdana" w:cs="Times New Roman"/>
                  <w:color w:val="389A2E"/>
                  <w:u w:val="single"/>
                  <w:lang w:eastAsia="es-ES"/>
                </w:rPr>
                <w:t>GGT</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8" w:history="1">
              <w:proofErr w:type="spellStart"/>
              <w:r w:rsidR="00785676" w:rsidRPr="00785676">
                <w:rPr>
                  <w:rFonts w:ascii="Verdana" w:eastAsia="Times New Roman" w:hAnsi="Verdana" w:cs="Times New Roman"/>
                  <w:color w:val="389A2E"/>
                  <w:u w:val="single"/>
                  <w:lang w:eastAsia="es-ES"/>
                </w:rPr>
                <w:t>Giardiasis</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69"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0" w:history="1">
              <w:proofErr w:type="spellStart"/>
              <w:r w:rsidR="00785676" w:rsidRPr="00785676">
                <w:rPr>
                  <w:rFonts w:ascii="Verdana" w:eastAsia="Times New Roman" w:hAnsi="Verdana" w:cs="Times New Roman"/>
                  <w:color w:val="389A2E"/>
                  <w:u w:val="single"/>
                  <w:lang w:eastAsia="es-ES"/>
                </w:rPr>
                <w:t>Hemangioendothelioma</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1"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2" w:history="1">
              <w:r w:rsidR="00785676" w:rsidRPr="00785676">
                <w:rPr>
                  <w:rFonts w:ascii="Verdana" w:eastAsia="Times New Roman" w:hAnsi="Verdana" w:cs="Times New Roman"/>
                  <w:color w:val="389A2E"/>
                  <w:u w:val="single"/>
                  <w:lang w:eastAsia="es-ES"/>
                </w:rPr>
                <w:t>Hemangioma</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4</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3"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4" w:history="1">
              <w:r w:rsidR="00785676" w:rsidRPr="00785676">
                <w:rPr>
                  <w:rFonts w:ascii="Verdana" w:eastAsia="Times New Roman" w:hAnsi="Verdana" w:cs="Times New Roman"/>
                  <w:color w:val="389A2E"/>
                  <w:u w:val="single"/>
                  <w:lang w:eastAsia="es-ES"/>
                </w:rPr>
                <w:t>Hepatitis C</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5"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val="en-US" w:eastAsia="es-ES"/>
              </w:rPr>
            </w:pPr>
            <w:r>
              <w:fldChar w:fldCharType="begin"/>
            </w:r>
            <w:r w:rsidRPr="00A22710">
              <w:rPr>
                <w:lang w:val="en-US"/>
              </w:rPr>
              <w:instrText xml:space="preserve"> HYPERLINK "http://www.greenmedinfo.com/disease/heterocyclic-aromatic-amine-induced-toxicity" </w:instrText>
            </w:r>
            <w:r>
              <w:fldChar w:fldCharType="separate"/>
            </w:r>
            <w:r w:rsidR="00785676" w:rsidRPr="00785676">
              <w:rPr>
                <w:rFonts w:ascii="Verdana" w:eastAsia="Times New Roman" w:hAnsi="Verdana" w:cs="Times New Roman"/>
                <w:color w:val="389A2E"/>
                <w:u w:val="single"/>
                <w:lang w:val="en-US" w:eastAsia="es-ES"/>
              </w:rPr>
              <w:t>Heterocyclic Aromatic Amine Induced Toxicity</w:t>
            </w:r>
            <w:r>
              <w:rPr>
                <w:rFonts w:ascii="Verdana" w:eastAsia="Times New Roman" w:hAnsi="Verdana" w:cs="Times New Roman"/>
                <w:color w:val="389A2E"/>
                <w:u w:val="single"/>
                <w:lang w:val="en-US" w:eastAsia="es-ES"/>
              </w:rPr>
              <w:fldChar w:fldCharType="end"/>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6"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7" w:history="1">
              <w:proofErr w:type="spellStart"/>
              <w:r w:rsidR="00785676" w:rsidRPr="00785676">
                <w:rPr>
                  <w:rFonts w:ascii="Verdana" w:eastAsia="Times New Roman" w:hAnsi="Verdana" w:cs="Times New Roman"/>
                  <w:color w:val="389A2E"/>
                  <w:u w:val="single"/>
                  <w:lang w:eastAsia="es-ES"/>
                </w:rPr>
                <w:t>Hypertension</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79" w:history="1">
              <w:proofErr w:type="spellStart"/>
              <w:r w:rsidR="00785676" w:rsidRPr="00785676">
                <w:rPr>
                  <w:rFonts w:ascii="Verdana" w:eastAsia="Times New Roman" w:hAnsi="Verdana" w:cs="Times New Roman"/>
                  <w:color w:val="389A2E"/>
                  <w:u w:val="single"/>
                  <w:lang w:eastAsia="es-ES"/>
                </w:rPr>
                <w:t>Inflammation</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0"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1" w:history="1">
              <w:proofErr w:type="spellStart"/>
              <w:r w:rsidR="00785676" w:rsidRPr="00785676">
                <w:rPr>
                  <w:rFonts w:ascii="Verdana" w:eastAsia="Times New Roman" w:hAnsi="Verdana" w:cs="Times New Roman"/>
                  <w:color w:val="389A2E"/>
                  <w:u w:val="single"/>
                  <w:lang w:eastAsia="es-ES"/>
                </w:rPr>
                <w:t>Inflammatory</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Bowel</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Diseases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2"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3" w:history="1">
              <w:proofErr w:type="spellStart"/>
              <w:r w:rsidR="00785676" w:rsidRPr="00785676">
                <w:rPr>
                  <w:rFonts w:ascii="Verdana" w:eastAsia="Times New Roman" w:hAnsi="Verdana" w:cs="Times New Roman"/>
                  <w:color w:val="389A2E"/>
                  <w:u w:val="single"/>
                  <w:lang w:eastAsia="es-ES"/>
                </w:rPr>
                <w:t>Insulin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Resistance</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4"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5" w:history="1">
              <w:proofErr w:type="spellStart"/>
              <w:r w:rsidR="00785676" w:rsidRPr="00785676">
                <w:rPr>
                  <w:rFonts w:ascii="Verdana" w:eastAsia="Times New Roman" w:hAnsi="Verdana" w:cs="Times New Roman"/>
                  <w:color w:val="389A2E"/>
                  <w:u w:val="single"/>
                  <w:lang w:eastAsia="es-ES"/>
                </w:rPr>
                <w:t>Liver</w:t>
              </w:r>
              <w:proofErr w:type="spellEnd"/>
              <w:r w:rsidR="00785676" w:rsidRPr="00785676">
                <w:rPr>
                  <w:rFonts w:ascii="Verdana" w:eastAsia="Times New Roman" w:hAnsi="Verdana" w:cs="Times New Roman"/>
                  <w:color w:val="389A2E"/>
                  <w:u w:val="single"/>
                  <w:lang w:eastAsia="es-ES"/>
                </w:rPr>
                <w:t xml:space="preserve"> Fibrosis</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6"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val="en-US" w:eastAsia="es-ES"/>
              </w:rPr>
            </w:pPr>
            <w:r>
              <w:fldChar w:fldCharType="begin"/>
            </w:r>
            <w:r w:rsidRPr="00A22710">
              <w:rPr>
                <w:lang w:val="en-US"/>
              </w:rPr>
              <w:instrText xml:space="preserve"> HYPERLINK "http://www.greenmedinfo.com/disease/low-immune-function-exercise-induced" </w:instrText>
            </w:r>
            <w:r>
              <w:fldChar w:fldCharType="separate"/>
            </w:r>
            <w:r w:rsidR="00785676" w:rsidRPr="00785676">
              <w:rPr>
                <w:rFonts w:ascii="Verdana" w:eastAsia="Times New Roman" w:hAnsi="Verdana" w:cs="Times New Roman"/>
                <w:color w:val="389A2E"/>
                <w:u w:val="single"/>
                <w:lang w:val="en-US" w:eastAsia="es-ES"/>
              </w:rPr>
              <w:t>Low Immune Function: Exercise-Induced</w:t>
            </w:r>
            <w:r>
              <w:rPr>
                <w:rFonts w:ascii="Verdana" w:eastAsia="Times New Roman" w:hAnsi="Verdana" w:cs="Times New Roman"/>
                <w:color w:val="389A2E"/>
                <w:u w:val="single"/>
                <w:lang w:val="en-US" w:eastAsia="es-ES"/>
              </w:rPr>
              <w:fldChar w:fldCharType="end"/>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val="en-US" w:eastAsia="es-ES"/>
              </w:rPr>
            </w:pPr>
            <w:r>
              <w:fldChar w:fldCharType="begin"/>
            </w:r>
            <w:r w:rsidRPr="00A22710">
              <w:rPr>
                <w:lang w:val="en-US"/>
              </w:rPr>
              <w:instrText xml:space="preserve"> HYPERLINK "http://www.greenmedinfo.com/disease/low-immune-function-natural-killer-cells" </w:instrText>
            </w:r>
            <w:r>
              <w:fldChar w:fldCharType="separate"/>
            </w:r>
            <w:r w:rsidR="00785676" w:rsidRPr="00785676">
              <w:rPr>
                <w:rFonts w:ascii="Verdana" w:eastAsia="Times New Roman" w:hAnsi="Verdana" w:cs="Times New Roman"/>
                <w:color w:val="389A2E"/>
                <w:u w:val="single"/>
                <w:lang w:val="en-US" w:eastAsia="es-ES"/>
              </w:rPr>
              <w:t>Low Immune Function: Natural Killer Cells</w:t>
            </w:r>
            <w:r>
              <w:rPr>
                <w:rFonts w:ascii="Verdana" w:eastAsia="Times New Roman" w:hAnsi="Verdana" w:cs="Times New Roman"/>
                <w:color w:val="389A2E"/>
                <w:u w:val="single"/>
                <w:lang w:val="en-US" w:eastAsia="es-ES"/>
              </w:rPr>
              <w:fldChar w:fldCharType="end"/>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89" w:history="1">
              <w:proofErr w:type="spellStart"/>
              <w:r w:rsidR="00785676" w:rsidRPr="00785676">
                <w:rPr>
                  <w:rFonts w:ascii="Verdana" w:eastAsia="Times New Roman" w:hAnsi="Verdana" w:cs="Times New Roman"/>
                  <w:color w:val="389A2E"/>
                  <w:u w:val="single"/>
                  <w:lang w:eastAsia="es-ES"/>
                </w:rPr>
                <w:t>Memory</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Disorders</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0"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1" w:history="1">
              <w:proofErr w:type="spellStart"/>
              <w:r w:rsidR="00785676" w:rsidRPr="00785676">
                <w:rPr>
                  <w:rFonts w:ascii="Verdana" w:eastAsia="Times New Roman" w:hAnsi="Verdana" w:cs="Times New Roman"/>
                  <w:color w:val="389A2E"/>
                  <w:u w:val="single"/>
                  <w:lang w:eastAsia="es-ES"/>
                </w:rPr>
                <w:t>Metabolic</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Syndrome</w:t>
              </w:r>
              <w:proofErr w:type="spellEnd"/>
              <w:r w:rsidR="00785676" w:rsidRPr="00785676">
                <w:rPr>
                  <w:rFonts w:ascii="Verdana" w:eastAsia="Times New Roman" w:hAnsi="Verdana" w:cs="Times New Roman"/>
                  <w:color w:val="389A2E"/>
                  <w:u w:val="single"/>
                  <w:lang w:eastAsia="es-ES"/>
                </w:rPr>
                <w:t xml:space="preserve"> X</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13</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2"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3" w:history="1">
              <w:proofErr w:type="spellStart"/>
              <w:r w:rsidR="00785676" w:rsidRPr="00785676">
                <w:rPr>
                  <w:rFonts w:ascii="Verdana" w:eastAsia="Times New Roman" w:hAnsi="Verdana" w:cs="Times New Roman"/>
                  <w:color w:val="389A2E"/>
                  <w:u w:val="single"/>
                  <w:lang w:eastAsia="es-ES"/>
                </w:rPr>
                <w:t>Multiple</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Sclerosis</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4"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5" w:history="1">
              <w:proofErr w:type="spellStart"/>
              <w:r w:rsidR="00785676" w:rsidRPr="00785676">
                <w:rPr>
                  <w:rFonts w:ascii="Verdana" w:eastAsia="Times New Roman" w:hAnsi="Verdana" w:cs="Times New Roman"/>
                  <w:color w:val="389A2E"/>
                  <w:u w:val="single"/>
                  <w:lang w:eastAsia="es-ES"/>
                </w:rPr>
                <w:t>Neurodegenerative</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Diseases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6</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6"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7" w:history="1">
              <w:proofErr w:type="spellStart"/>
              <w:r w:rsidR="00785676" w:rsidRPr="00785676">
                <w:rPr>
                  <w:rFonts w:ascii="Verdana" w:eastAsia="Times New Roman" w:hAnsi="Verdana" w:cs="Times New Roman"/>
                  <w:color w:val="389A2E"/>
                  <w:u w:val="single"/>
                  <w:lang w:eastAsia="es-ES"/>
                </w:rPr>
                <w:t>Obesity</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99" w:history="1">
              <w:r w:rsidR="00785676" w:rsidRPr="00785676">
                <w:rPr>
                  <w:rFonts w:ascii="Verdana" w:eastAsia="Times New Roman" w:hAnsi="Verdana" w:cs="Times New Roman"/>
                  <w:color w:val="389A2E"/>
                  <w:u w:val="single"/>
                  <w:lang w:eastAsia="es-ES"/>
                </w:rPr>
                <w:t>Osteoporosis</w:t>
              </w:r>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0"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1" w:history="1">
              <w:proofErr w:type="spellStart"/>
              <w:r w:rsidR="00785676" w:rsidRPr="00785676">
                <w:rPr>
                  <w:rFonts w:ascii="Verdana" w:eastAsia="Times New Roman" w:hAnsi="Verdana" w:cs="Times New Roman"/>
                  <w:color w:val="389A2E"/>
                  <w:u w:val="single"/>
                  <w:lang w:eastAsia="es-ES"/>
                </w:rPr>
                <w:t>Oxidative</w:t>
              </w:r>
              <w:proofErr w:type="spellEnd"/>
              <w:r w:rsidR="00785676" w:rsidRPr="00785676">
                <w:rPr>
                  <w:rFonts w:ascii="Verdana" w:eastAsia="Times New Roman" w:hAnsi="Verdana" w:cs="Times New Roman"/>
                  <w:color w:val="389A2E"/>
                  <w:u w:val="single"/>
                  <w:lang w:eastAsia="es-ES"/>
                </w:rPr>
                <w:t xml:space="preserve"> Stress</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5</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3</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2"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3" w:history="1">
              <w:r w:rsidR="00785676" w:rsidRPr="00785676">
                <w:rPr>
                  <w:rFonts w:ascii="Verdana" w:eastAsia="Times New Roman" w:hAnsi="Verdana" w:cs="Times New Roman"/>
                  <w:color w:val="389A2E"/>
                  <w:u w:val="single"/>
                  <w:lang w:eastAsia="es-ES"/>
                </w:rPr>
                <w:t xml:space="preserve">Parkinson </w:t>
              </w:r>
              <w:proofErr w:type="spellStart"/>
              <w:r w:rsidR="00785676" w:rsidRPr="00785676">
                <w:rPr>
                  <w:rFonts w:ascii="Verdana" w:eastAsia="Times New Roman" w:hAnsi="Verdana" w:cs="Times New Roman"/>
                  <w:color w:val="389A2E"/>
                  <w:u w:val="single"/>
                  <w:lang w:eastAsia="es-ES"/>
                </w:rPr>
                <w:t>Disease</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4"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5" w:history="1">
              <w:proofErr w:type="spellStart"/>
              <w:r w:rsidR="00785676" w:rsidRPr="00785676">
                <w:rPr>
                  <w:rFonts w:ascii="Verdana" w:eastAsia="Times New Roman" w:hAnsi="Verdana" w:cs="Times New Roman"/>
                  <w:color w:val="389A2E"/>
                  <w:u w:val="single"/>
                  <w:lang w:eastAsia="es-ES"/>
                </w:rPr>
                <w:t>Peyronie's</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Disease</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6"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7" w:history="1">
              <w:proofErr w:type="spellStart"/>
              <w:r w:rsidR="00785676" w:rsidRPr="00785676">
                <w:rPr>
                  <w:rFonts w:ascii="Verdana" w:eastAsia="Times New Roman" w:hAnsi="Verdana" w:cs="Times New Roman"/>
                  <w:color w:val="389A2E"/>
                  <w:u w:val="single"/>
                  <w:lang w:eastAsia="es-ES"/>
                </w:rPr>
                <w:t>Protozoan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Infections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8"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val="en-US" w:eastAsia="es-ES"/>
              </w:rPr>
            </w:pPr>
            <w:r>
              <w:fldChar w:fldCharType="begin"/>
            </w:r>
            <w:r w:rsidRPr="00A22710">
              <w:rPr>
                <w:lang w:val="en-US"/>
              </w:rPr>
              <w:instrText xml:space="preserve"> HYPERLINK "http://www.greenmedinfo.com/disease/results-liver-enzymes-elevated-ast" </w:instrText>
            </w:r>
            <w:r>
              <w:fldChar w:fldCharType="separate"/>
            </w:r>
            <w:r w:rsidR="00785676" w:rsidRPr="00785676">
              <w:rPr>
                <w:rFonts w:ascii="Verdana" w:eastAsia="Times New Roman" w:hAnsi="Verdana" w:cs="Times New Roman"/>
                <w:color w:val="389A2E"/>
                <w:u w:val="single"/>
                <w:lang w:val="en-US" w:eastAsia="es-ES"/>
              </w:rPr>
              <w:t>Results for Liver Enzymes: Elevated AST</w:t>
            </w:r>
            <w:r>
              <w:rPr>
                <w:rFonts w:ascii="Verdana" w:eastAsia="Times New Roman" w:hAnsi="Verdana" w:cs="Times New Roman"/>
                <w:color w:val="389A2E"/>
                <w:u w:val="single"/>
                <w:lang w:val="en-US" w:eastAsia="es-ES"/>
              </w:rPr>
              <w:fldChar w:fldCharType="end"/>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09"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0" w:history="1">
              <w:proofErr w:type="spellStart"/>
              <w:r w:rsidR="00785676" w:rsidRPr="00785676">
                <w:rPr>
                  <w:rFonts w:ascii="Verdana" w:eastAsia="Times New Roman" w:hAnsi="Verdana" w:cs="Times New Roman"/>
                  <w:color w:val="389A2E"/>
                  <w:u w:val="single"/>
                  <w:lang w:eastAsia="es-ES"/>
                </w:rPr>
                <w:t>Retinal</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Degeneration</w:t>
              </w:r>
              <w:proofErr w:type="spellEnd"/>
              <w:r w:rsidR="00785676" w:rsidRPr="00785676">
                <w:rPr>
                  <w:rFonts w:ascii="Verdana" w:eastAsia="Times New Roman" w:hAnsi="Verdana" w:cs="Times New Roman"/>
                  <w:color w:val="389A2E"/>
                  <w:u w:val="single"/>
                  <w:lang w:eastAsia="es-ES"/>
                </w:rPr>
                <w:t>: Light-</w:t>
              </w:r>
              <w:proofErr w:type="spellStart"/>
              <w:r w:rsidR="00785676" w:rsidRPr="00785676">
                <w:rPr>
                  <w:rFonts w:ascii="Verdana" w:eastAsia="Times New Roman" w:hAnsi="Verdana" w:cs="Times New Roman"/>
                  <w:color w:val="389A2E"/>
                  <w:u w:val="single"/>
                  <w:lang w:eastAsia="es-ES"/>
                </w:rPr>
                <w:t>Induced</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1"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2" w:history="1">
              <w:proofErr w:type="spellStart"/>
              <w:r w:rsidR="00785676" w:rsidRPr="00785676">
                <w:rPr>
                  <w:rFonts w:ascii="Verdana" w:eastAsia="Times New Roman" w:hAnsi="Verdana" w:cs="Times New Roman"/>
                  <w:color w:val="389A2E"/>
                  <w:u w:val="single"/>
                  <w:lang w:eastAsia="es-ES"/>
                </w:rPr>
                <w:t>Retinal</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Diseases</w:t>
              </w:r>
              <w:proofErr w:type="spellEnd"/>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3"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4" w:history="1">
              <w:proofErr w:type="spellStart"/>
              <w:r w:rsidR="00785676" w:rsidRPr="00785676">
                <w:rPr>
                  <w:rFonts w:ascii="Verdana" w:eastAsia="Times New Roman" w:hAnsi="Verdana" w:cs="Times New Roman"/>
                  <w:color w:val="389A2E"/>
                  <w:u w:val="single"/>
                  <w:lang w:eastAsia="es-ES"/>
                </w:rPr>
                <w:t>Skin</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Diseases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10</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5"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6" w:history="1">
              <w:r w:rsidR="00785676" w:rsidRPr="00785676">
                <w:rPr>
                  <w:rFonts w:ascii="Verdana" w:eastAsia="Times New Roman" w:hAnsi="Verdana" w:cs="Times New Roman"/>
                  <w:color w:val="389A2E"/>
                  <w:u w:val="single"/>
                  <w:lang w:eastAsia="es-ES"/>
                </w:rPr>
                <w:t xml:space="preserve">Vascular </w:t>
              </w:r>
              <w:proofErr w:type="spellStart"/>
              <w:r w:rsidR="00785676" w:rsidRPr="00785676">
                <w:rPr>
                  <w:rFonts w:ascii="Verdana" w:eastAsia="Times New Roman" w:hAnsi="Verdana" w:cs="Times New Roman"/>
                  <w:color w:val="389A2E"/>
                  <w:u w:val="single"/>
                  <w:lang w:eastAsia="es-ES"/>
                </w:rPr>
                <w:t>Neoplasm</w:t>
              </w:r>
              <w:proofErr w:type="spellEnd"/>
              <w:r w:rsidR="00785676" w:rsidRPr="00785676">
                <w:rPr>
                  <w:rFonts w:ascii="Verdana" w:eastAsia="Times New Roman" w:hAnsi="Verdana" w:cs="Times New Roman"/>
                  <w:color w:val="389A2E"/>
                  <w:u w:val="single"/>
                  <w:lang w:eastAsia="es-ES"/>
                </w:rPr>
                <w:t xml:space="preserve"> </w:t>
              </w:r>
            </w:hyperlink>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2</w:t>
            </w:r>
          </w:p>
        </w:tc>
        <w:tc>
          <w:tcPr>
            <w:tcW w:w="0" w:type="auto"/>
            <w:shd w:val="clear" w:color="auto" w:fill="DDDDDD"/>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DDDDDD"/>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7" w:history="1">
              <w:proofErr w:type="spellStart"/>
              <w:r w:rsidR="00785676" w:rsidRPr="00785676">
                <w:rPr>
                  <w:rFonts w:ascii="Verdana" w:eastAsia="Times New Roman" w:hAnsi="Verdana" w:cs="Times New Roman"/>
                  <w:color w:val="389A2E"/>
                  <w:u w:val="single"/>
                  <w:lang w:eastAsia="es-ES"/>
                </w:rPr>
                <w:t>select</w:t>
              </w:r>
              <w:proofErr w:type="spellEnd"/>
            </w:hyperlink>
          </w:p>
        </w:tc>
      </w:tr>
      <w:tr w:rsidR="00785676" w:rsidRPr="00785676" w:rsidTr="00785676">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8" w:history="1">
              <w:proofErr w:type="spellStart"/>
              <w:r w:rsidR="00785676" w:rsidRPr="00785676">
                <w:rPr>
                  <w:rFonts w:ascii="Verdana" w:eastAsia="Times New Roman" w:hAnsi="Verdana" w:cs="Times New Roman"/>
                  <w:color w:val="389A2E"/>
                  <w:u w:val="single"/>
                  <w:lang w:eastAsia="es-ES"/>
                </w:rPr>
                <w:t>Xenobiotic</w:t>
              </w:r>
              <w:proofErr w:type="spellEnd"/>
              <w:r w:rsidR="00785676" w:rsidRPr="00785676">
                <w:rPr>
                  <w:rFonts w:ascii="Verdana" w:eastAsia="Times New Roman" w:hAnsi="Verdana" w:cs="Times New Roman"/>
                  <w:color w:val="389A2E"/>
                  <w:u w:val="single"/>
                  <w:lang w:eastAsia="es-ES"/>
                </w:rPr>
                <w:t xml:space="preserve"> </w:t>
              </w:r>
              <w:proofErr w:type="spellStart"/>
              <w:r w:rsidR="00785676" w:rsidRPr="00785676">
                <w:rPr>
                  <w:rFonts w:ascii="Verdana" w:eastAsia="Times New Roman" w:hAnsi="Verdana" w:cs="Times New Roman"/>
                  <w:color w:val="389A2E"/>
                  <w:u w:val="single"/>
                  <w:lang w:eastAsia="es-ES"/>
                </w:rPr>
                <w:t>Exposures</w:t>
              </w:r>
              <w:proofErr w:type="spellEnd"/>
            </w:hyperlink>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785676" w:rsidP="00785676">
            <w:pPr>
              <w:spacing w:after="0" w:line="408" w:lineRule="auto"/>
              <w:jc w:val="center"/>
              <w:rPr>
                <w:rFonts w:ascii="Verdana" w:eastAsia="Times New Roman" w:hAnsi="Verdana" w:cs="Times New Roman"/>
                <w:color w:val="000000"/>
                <w:lang w:eastAsia="es-ES"/>
              </w:rPr>
            </w:pPr>
            <w:r w:rsidRPr="00785676">
              <w:rPr>
                <w:rFonts w:ascii="Verdana" w:eastAsia="Times New Roman" w:hAnsi="Verdana" w:cs="Times New Roman"/>
                <w:color w:val="000000"/>
                <w:lang w:eastAsia="es-ES"/>
              </w:rPr>
              <w:t>1</w:t>
            </w:r>
          </w:p>
        </w:tc>
        <w:tc>
          <w:tcPr>
            <w:tcW w:w="0" w:type="auto"/>
            <w:shd w:val="clear" w:color="auto" w:fill="EEEEEE"/>
            <w:tcMar>
              <w:top w:w="24" w:type="dxa"/>
              <w:left w:w="150" w:type="dxa"/>
              <w:bottom w:w="24" w:type="dxa"/>
              <w:right w:w="150" w:type="dxa"/>
            </w:tcMar>
            <w:vAlign w:val="center"/>
            <w:hideMark/>
          </w:tcPr>
          <w:p w:rsidR="00785676" w:rsidRPr="00785676" w:rsidRDefault="00A22710" w:rsidP="00785676">
            <w:pPr>
              <w:spacing w:after="0" w:line="408" w:lineRule="auto"/>
              <w:jc w:val="center"/>
              <w:rPr>
                <w:rFonts w:ascii="Verdana" w:eastAsia="Times New Roman" w:hAnsi="Verdana" w:cs="Times New Roman"/>
                <w:color w:val="000000"/>
                <w:lang w:eastAsia="es-ES"/>
              </w:rPr>
            </w:pPr>
            <w:hyperlink r:id="rId119" w:history="1">
              <w:proofErr w:type="spellStart"/>
              <w:r w:rsidR="00785676" w:rsidRPr="00785676">
                <w:rPr>
                  <w:rFonts w:ascii="Verdana" w:eastAsia="Times New Roman" w:hAnsi="Verdana" w:cs="Times New Roman"/>
                  <w:color w:val="389A2E"/>
                  <w:u w:val="single"/>
                  <w:lang w:eastAsia="es-ES"/>
                </w:rPr>
                <w:t>select</w:t>
              </w:r>
              <w:proofErr w:type="spellEnd"/>
            </w:hyperlink>
          </w:p>
        </w:tc>
      </w:tr>
    </w:tbl>
    <w:p w:rsidR="00785676" w:rsidRPr="00785676" w:rsidRDefault="00785676" w:rsidP="007856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85676">
        <w:rPr>
          <w:rFonts w:ascii="Verdana" w:eastAsia="Times New Roman" w:hAnsi="Verdana" w:cs="Times New Roman"/>
          <w:color w:val="000000"/>
          <w:lang w:val="en" w:eastAsia="es-ES"/>
        </w:rPr>
        <w:t> </w:t>
      </w:r>
    </w:p>
    <w:p w:rsidR="000D3399" w:rsidRDefault="000D3399"/>
    <w:sectPr w:rsidR="000D3399" w:rsidSect="00A22710">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676"/>
    <w:rsid w:val="000D3399"/>
    <w:rsid w:val="00785676"/>
    <w:rsid w:val="00A227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85676"/>
    <w:pPr>
      <w:spacing w:before="75" w:after="150" w:line="336" w:lineRule="auto"/>
      <w:outlineLvl w:val="0"/>
    </w:pPr>
    <w:rPr>
      <w:rFonts w:ascii="Times New Roman" w:eastAsia="Times New Roman" w:hAnsi="Times New Roman" w:cs="Times New Roman"/>
      <w:b/>
      <w:bCs/>
      <w:spacing w:val="-15"/>
      <w:kern w:val="36"/>
      <w:sz w:val="38"/>
      <w:szCs w:val="3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5676"/>
    <w:rPr>
      <w:rFonts w:ascii="Times New Roman" w:eastAsia="Times New Roman" w:hAnsi="Times New Roman" w:cs="Times New Roman"/>
      <w:b/>
      <w:bCs/>
      <w:spacing w:val="-15"/>
      <w:kern w:val="36"/>
      <w:sz w:val="38"/>
      <w:szCs w:val="38"/>
      <w:lang w:eastAsia="es-ES"/>
    </w:rPr>
  </w:style>
  <w:style w:type="character" w:styleId="Hipervnculo">
    <w:name w:val="Hyperlink"/>
    <w:basedOn w:val="Fuentedeprrafopredeter"/>
    <w:uiPriority w:val="99"/>
    <w:semiHidden/>
    <w:unhideWhenUsed/>
    <w:rsid w:val="00785676"/>
    <w:rPr>
      <w:color w:val="389A2E"/>
      <w:u w:val="single"/>
    </w:rPr>
  </w:style>
  <w:style w:type="character" w:styleId="Textoennegrita">
    <w:name w:val="Strong"/>
    <w:basedOn w:val="Fuentedeprrafopredeter"/>
    <w:uiPriority w:val="22"/>
    <w:qFormat/>
    <w:rsid w:val="00785676"/>
    <w:rPr>
      <w:b/>
      <w:bCs/>
    </w:rPr>
  </w:style>
  <w:style w:type="paragraph" w:styleId="NormalWeb">
    <w:name w:val="Normal (Web)"/>
    <w:basedOn w:val="Normal"/>
    <w:uiPriority w:val="99"/>
    <w:semiHidden/>
    <w:unhideWhenUsed/>
    <w:rsid w:val="0078567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in1404575845712pinitbuttoncount">
    <w:name w:val="pin_1404575845712_pin_it_button_count"/>
    <w:basedOn w:val="Fuentedeprrafopredeter"/>
    <w:rsid w:val="00785676"/>
  </w:style>
  <w:style w:type="character" w:customStyle="1" w:styleId="share-button-pinterest1">
    <w:name w:val="share-button-pinterest1"/>
    <w:basedOn w:val="Fuentedeprrafopredeter"/>
    <w:rsid w:val="00785676"/>
  </w:style>
  <w:style w:type="character" w:customStyle="1" w:styleId="stplusonevcount">
    <w:name w:val="st_plusone_vcount"/>
    <w:basedOn w:val="Fuentedeprrafopredeter"/>
    <w:rsid w:val="00785676"/>
  </w:style>
  <w:style w:type="character" w:styleId="nfasis">
    <w:name w:val="Emphasis"/>
    <w:basedOn w:val="Fuentedeprrafopredeter"/>
    <w:uiPriority w:val="20"/>
    <w:qFormat/>
    <w:rsid w:val="00785676"/>
    <w:rPr>
      <w:i/>
      <w:iCs/>
    </w:rPr>
  </w:style>
  <w:style w:type="paragraph" w:styleId="Textodeglobo">
    <w:name w:val="Balloon Text"/>
    <w:basedOn w:val="Normal"/>
    <w:link w:val="TextodegloboCar"/>
    <w:uiPriority w:val="99"/>
    <w:semiHidden/>
    <w:unhideWhenUsed/>
    <w:rsid w:val="007856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56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85676"/>
    <w:pPr>
      <w:spacing w:before="75" w:after="150" w:line="336" w:lineRule="auto"/>
      <w:outlineLvl w:val="0"/>
    </w:pPr>
    <w:rPr>
      <w:rFonts w:ascii="Times New Roman" w:eastAsia="Times New Roman" w:hAnsi="Times New Roman" w:cs="Times New Roman"/>
      <w:b/>
      <w:bCs/>
      <w:spacing w:val="-15"/>
      <w:kern w:val="36"/>
      <w:sz w:val="38"/>
      <w:szCs w:val="3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5676"/>
    <w:rPr>
      <w:rFonts w:ascii="Times New Roman" w:eastAsia="Times New Roman" w:hAnsi="Times New Roman" w:cs="Times New Roman"/>
      <w:b/>
      <w:bCs/>
      <w:spacing w:val="-15"/>
      <w:kern w:val="36"/>
      <w:sz w:val="38"/>
      <w:szCs w:val="38"/>
      <w:lang w:eastAsia="es-ES"/>
    </w:rPr>
  </w:style>
  <w:style w:type="character" w:styleId="Hipervnculo">
    <w:name w:val="Hyperlink"/>
    <w:basedOn w:val="Fuentedeprrafopredeter"/>
    <w:uiPriority w:val="99"/>
    <w:semiHidden/>
    <w:unhideWhenUsed/>
    <w:rsid w:val="00785676"/>
    <w:rPr>
      <w:color w:val="389A2E"/>
      <w:u w:val="single"/>
    </w:rPr>
  </w:style>
  <w:style w:type="character" w:styleId="Textoennegrita">
    <w:name w:val="Strong"/>
    <w:basedOn w:val="Fuentedeprrafopredeter"/>
    <w:uiPriority w:val="22"/>
    <w:qFormat/>
    <w:rsid w:val="00785676"/>
    <w:rPr>
      <w:b/>
      <w:bCs/>
    </w:rPr>
  </w:style>
  <w:style w:type="paragraph" w:styleId="NormalWeb">
    <w:name w:val="Normal (Web)"/>
    <w:basedOn w:val="Normal"/>
    <w:uiPriority w:val="99"/>
    <w:semiHidden/>
    <w:unhideWhenUsed/>
    <w:rsid w:val="0078567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in1404575845712pinitbuttoncount">
    <w:name w:val="pin_1404575845712_pin_it_button_count"/>
    <w:basedOn w:val="Fuentedeprrafopredeter"/>
    <w:rsid w:val="00785676"/>
  </w:style>
  <w:style w:type="character" w:customStyle="1" w:styleId="share-button-pinterest1">
    <w:name w:val="share-button-pinterest1"/>
    <w:basedOn w:val="Fuentedeprrafopredeter"/>
    <w:rsid w:val="00785676"/>
  </w:style>
  <w:style w:type="character" w:customStyle="1" w:styleId="stplusonevcount">
    <w:name w:val="st_plusone_vcount"/>
    <w:basedOn w:val="Fuentedeprrafopredeter"/>
    <w:rsid w:val="00785676"/>
  </w:style>
  <w:style w:type="character" w:styleId="nfasis">
    <w:name w:val="Emphasis"/>
    <w:basedOn w:val="Fuentedeprrafopredeter"/>
    <w:uiPriority w:val="20"/>
    <w:qFormat/>
    <w:rsid w:val="00785676"/>
    <w:rPr>
      <w:i/>
      <w:iCs/>
    </w:rPr>
  </w:style>
  <w:style w:type="paragraph" w:styleId="Textodeglobo">
    <w:name w:val="Balloon Text"/>
    <w:basedOn w:val="Normal"/>
    <w:link w:val="TextodegloboCar"/>
    <w:uiPriority w:val="99"/>
    <w:semiHidden/>
    <w:unhideWhenUsed/>
    <w:rsid w:val="007856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56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877894">
      <w:bodyDiv w:val="1"/>
      <w:marLeft w:val="0"/>
      <w:marRight w:val="0"/>
      <w:marTop w:val="0"/>
      <w:marBottom w:val="0"/>
      <w:divBdr>
        <w:top w:val="none" w:sz="0" w:space="0" w:color="auto"/>
        <w:left w:val="none" w:sz="0" w:space="0" w:color="auto"/>
        <w:bottom w:val="none" w:sz="0" w:space="0" w:color="auto"/>
        <w:right w:val="none" w:sz="0" w:space="0" w:color="auto"/>
      </w:divBdr>
      <w:divsChild>
        <w:div w:id="817309664">
          <w:marLeft w:val="0"/>
          <w:marRight w:val="0"/>
          <w:marTop w:val="0"/>
          <w:marBottom w:val="0"/>
          <w:divBdr>
            <w:top w:val="none" w:sz="0" w:space="0" w:color="auto"/>
            <w:left w:val="none" w:sz="0" w:space="0" w:color="auto"/>
            <w:bottom w:val="none" w:sz="0" w:space="0" w:color="auto"/>
            <w:right w:val="none" w:sz="0" w:space="0" w:color="auto"/>
          </w:divBdr>
          <w:divsChild>
            <w:div w:id="1372803923">
              <w:marLeft w:val="0"/>
              <w:marRight w:val="0"/>
              <w:marTop w:val="0"/>
              <w:marBottom w:val="0"/>
              <w:divBdr>
                <w:top w:val="none" w:sz="0" w:space="0" w:color="auto"/>
                <w:left w:val="none" w:sz="0" w:space="0" w:color="auto"/>
                <w:bottom w:val="none" w:sz="0" w:space="0" w:color="auto"/>
                <w:right w:val="none" w:sz="0" w:space="0" w:color="auto"/>
              </w:divBdr>
              <w:divsChild>
                <w:div w:id="1755010453">
                  <w:marLeft w:val="0"/>
                  <w:marRight w:val="0"/>
                  <w:marTop w:val="0"/>
                  <w:marBottom w:val="0"/>
                  <w:divBdr>
                    <w:top w:val="none" w:sz="0" w:space="0" w:color="auto"/>
                    <w:left w:val="none" w:sz="0" w:space="0" w:color="auto"/>
                    <w:bottom w:val="none" w:sz="0" w:space="0" w:color="auto"/>
                    <w:right w:val="none" w:sz="0" w:space="0" w:color="auto"/>
                  </w:divBdr>
                  <w:divsChild>
                    <w:div w:id="1847668165">
                      <w:marLeft w:val="0"/>
                      <w:marRight w:val="0"/>
                      <w:marTop w:val="0"/>
                      <w:marBottom w:val="0"/>
                      <w:divBdr>
                        <w:top w:val="none" w:sz="0" w:space="0" w:color="auto"/>
                        <w:left w:val="none" w:sz="0" w:space="0" w:color="auto"/>
                        <w:bottom w:val="none" w:sz="0" w:space="0" w:color="auto"/>
                        <w:right w:val="none" w:sz="0" w:space="0" w:color="auto"/>
                      </w:divBdr>
                      <w:divsChild>
                        <w:div w:id="4939272">
                          <w:marLeft w:val="0"/>
                          <w:marRight w:val="0"/>
                          <w:marTop w:val="75"/>
                          <w:marBottom w:val="0"/>
                          <w:divBdr>
                            <w:top w:val="none" w:sz="0" w:space="0" w:color="auto"/>
                            <w:left w:val="none" w:sz="0" w:space="0" w:color="auto"/>
                            <w:bottom w:val="none" w:sz="0" w:space="0" w:color="auto"/>
                            <w:right w:val="none" w:sz="0" w:space="0" w:color="auto"/>
                          </w:divBdr>
                          <w:divsChild>
                            <w:div w:id="238713661">
                              <w:marLeft w:val="0"/>
                              <w:marRight w:val="0"/>
                              <w:marTop w:val="0"/>
                              <w:marBottom w:val="0"/>
                              <w:divBdr>
                                <w:top w:val="none" w:sz="0" w:space="0" w:color="auto"/>
                                <w:left w:val="none" w:sz="0" w:space="0" w:color="auto"/>
                                <w:bottom w:val="none" w:sz="0" w:space="0" w:color="auto"/>
                                <w:right w:val="none" w:sz="0" w:space="0" w:color="auto"/>
                              </w:divBdr>
                              <w:divsChild>
                                <w:div w:id="1396733674">
                                  <w:marLeft w:val="0"/>
                                  <w:marRight w:val="0"/>
                                  <w:marTop w:val="0"/>
                                  <w:marBottom w:val="0"/>
                                  <w:divBdr>
                                    <w:top w:val="none" w:sz="0" w:space="0" w:color="auto"/>
                                    <w:left w:val="none" w:sz="0" w:space="0" w:color="auto"/>
                                    <w:bottom w:val="none" w:sz="0" w:space="0" w:color="auto"/>
                                    <w:right w:val="none" w:sz="0" w:space="0" w:color="auto"/>
                                  </w:divBdr>
                                  <w:divsChild>
                                    <w:div w:id="1488088027">
                                      <w:marLeft w:val="0"/>
                                      <w:marRight w:val="0"/>
                                      <w:marTop w:val="0"/>
                                      <w:marBottom w:val="0"/>
                                      <w:divBdr>
                                        <w:top w:val="none" w:sz="0" w:space="0" w:color="auto"/>
                                        <w:left w:val="none" w:sz="0" w:space="0" w:color="auto"/>
                                        <w:bottom w:val="none" w:sz="0" w:space="0" w:color="auto"/>
                                        <w:right w:val="none" w:sz="0" w:space="0" w:color="auto"/>
                                      </w:divBdr>
                                      <w:divsChild>
                                        <w:div w:id="563687643">
                                          <w:marLeft w:val="0"/>
                                          <w:marRight w:val="0"/>
                                          <w:marTop w:val="0"/>
                                          <w:marBottom w:val="0"/>
                                          <w:divBdr>
                                            <w:top w:val="none" w:sz="0" w:space="0" w:color="auto"/>
                                            <w:left w:val="none" w:sz="0" w:space="0" w:color="auto"/>
                                            <w:bottom w:val="none" w:sz="0" w:space="0" w:color="auto"/>
                                            <w:right w:val="none" w:sz="0" w:space="0" w:color="auto"/>
                                          </w:divBdr>
                                          <w:divsChild>
                                            <w:div w:id="1279750610">
                                              <w:marLeft w:val="0"/>
                                              <w:marRight w:val="0"/>
                                              <w:marTop w:val="0"/>
                                              <w:marBottom w:val="0"/>
                                              <w:divBdr>
                                                <w:top w:val="none" w:sz="0" w:space="0" w:color="auto"/>
                                                <w:left w:val="none" w:sz="0" w:space="0" w:color="auto"/>
                                                <w:bottom w:val="none" w:sz="0" w:space="0" w:color="auto"/>
                                                <w:right w:val="none" w:sz="0" w:space="0" w:color="auto"/>
                                              </w:divBdr>
                                              <w:divsChild>
                                                <w:div w:id="668680952">
                                                  <w:marLeft w:val="0"/>
                                                  <w:marRight w:val="0"/>
                                                  <w:marTop w:val="0"/>
                                                  <w:marBottom w:val="450"/>
                                                  <w:divBdr>
                                                    <w:top w:val="none" w:sz="0" w:space="0" w:color="auto"/>
                                                    <w:left w:val="none" w:sz="0" w:space="0" w:color="auto"/>
                                                    <w:bottom w:val="none" w:sz="0" w:space="0" w:color="auto"/>
                                                    <w:right w:val="none" w:sz="0" w:space="0" w:color="auto"/>
                                                  </w:divBdr>
                                                  <w:divsChild>
                                                    <w:div w:id="750585582">
                                                      <w:marLeft w:val="0"/>
                                                      <w:marRight w:val="0"/>
                                                      <w:marTop w:val="0"/>
                                                      <w:marBottom w:val="0"/>
                                                      <w:divBdr>
                                                        <w:top w:val="none" w:sz="0" w:space="0" w:color="auto"/>
                                                        <w:left w:val="none" w:sz="0" w:space="0" w:color="auto"/>
                                                        <w:bottom w:val="none" w:sz="0" w:space="0" w:color="auto"/>
                                                        <w:right w:val="none" w:sz="0" w:space="0" w:color="auto"/>
                                                      </w:divBdr>
                                                      <w:divsChild>
                                                        <w:div w:id="1285578708">
                                                          <w:marLeft w:val="0"/>
                                                          <w:marRight w:val="0"/>
                                                          <w:marTop w:val="0"/>
                                                          <w:marBottom w:val="0"/>
                                                          <w:divBdr>
                                                            <w:top w:val="none" w:sz="0" w:space="0" w:color="auto"/>
                                                            <w:left w:val="none" w:sz="0" w:space="0" w:color="auto"/>
                                                            <w:bottom w:val="none" w:sz="0" w:space="0" w:color="auto"/>
                                                            <w:right w:val="none" w:sz="0" w:space="0" w:color="auto"/>
                                                          </w:divBdr>
                                                        </w:div>
                                                        <w:div w:id="1684045390">
                                                          <w:marLeft w:val="0"/>
                                                          <w:marRight w:val="0"/>
                                                          <w:marTop w:val="0"/>
                                                          <w:marBottom w:val="0"/>
                                                          <w:divBdr>
                                                            <w:top w:val="none" w:sz="0" w:space="0" w:color="auto"/>
                                                            <w:left w:val="none" w:sz="0" w:space="0" w:color="auto"/>
                                                            <w:bottom w:val="none" w:sz="0" w:space="0" w:color="auto"/>
                                                            <w:right w:val="none" w:sz="0" w:space="0" w:color="auto"/>
                                                          </w:divBdr>
                                                          <w:divsChild>
                                                            <w:div w:id="827864244">
                                                              <w:marLeft w:val="0"/>
                                                              <w:marRight w:val="0"/>
                                                              <w:marTop w:val="0"/>
                                                              <w:marBottom w:val="0"/>
                                                              <w:divBdr>
                                                                <w:top w:val="none" w:sz="0" w:space="0" w:color="auto"/>
                                                                <w:left w:val="none" w:sz="0" w:space="0" w:color="auto"/>
                                                                <w:bottom w:val="none" w:sz="0" w:space="0" w:color="auto"/>
                                                                <w:right w:val="none" w:sz="0" w:space="0" w:color="auto"/>
                                                              </w:divBdr>
                                                              <w:divsChild>
                                                                <w:div w:id="1550192002">
                                                                  <w:marLeft w:val="0"/>
                                                                  <w:marRight w:val="0"/>
                                                                  <w:marTop w:val="0"/>
                                                                  <w:marBottom w:val="0"/>
                                                                  <w:divBdr>
                                                                    <w:top w:val="none" w:sz="0" w:space="0" w:color="auto"/>
                                                                    <w:left w:val="none" w:sz="0" w:space="0" w:color="auto"/>
                                                                    <w:bottom w:val="none" w:sz="0" w:space="0" w:color="auto"/>
                                                                    <w:right w:val="none" w:sz="0" w:space="0" w:color="auto"/>
                                                                  </w:divBdr>
                                                                </w:div>
                                                                <w:div w:id="1568960076">
                                                                  <w:marLeft w:val="0"/>
                                                                  <w:marRight w:val="0"/>
                                                                  <w:marTop w:val="0"/>
                                                                  <w:marBottom w:val="0"/>
                                                                  <w:divBdr>
                                                                    <w:top w:val="none" w:sz="0" w:space="0" w:color="auto"/>
                                                                    <w:left w:val="none" w:sz="0" w:space="0" w:color="auto"/>
                                                                    <w:bottom w:val="none" w:sz="0" w:space="0" w:color="auto"/>
                                                                    <w:right w:val="none" w:sz="0" w:space="0" w:color="auto"/>
                                                                  </w:divBdr>
                                                                  <w:divsChild>
                                                                    <w:div w:id="981421564">
                                                                      <w:marLeft w:val="0"/>
                                                                      <w:marRight w:val="0"/>
                                                                      <w:marTop w:val="75"/>
                                                                      <w:marBottom w:val="30"/>
                                                                      <w:divBdr>
                                                                        <w:top w:val="none" w:sz="0" w:space="0" w:color="auto"/>
                                                                        <w:left w:val="none" w:sz="0" w:space="0" w:color="auto"/>
                                                                        <w:bottom w:val="none" w:sz="0" w:space="0" w:color="auto"/>
                                                                        <w:right w:val="none" w:sz="0" w:space="0" w:color="auto"/>
                                                                      </w:divBdr>
                                                                      <w:divsChild>
                                                                        <w:div w:id="85965909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931504419">
                                                                  <w:marLeft w:val="0"/>
                                                                  <w:marRight w:val="0"/>
                                                                  <w:marTop w:val="0"/>
                                                                  <w:marBottom w:val="0"/>
                                                                  <w:divBdr>
                                                                    <w:top w:val="none" w:sz="0" w:space="0" w:color="auto"/>
                                                                    <w:left w:val="none" w:sz="0" w:space="0" w:color="auto"/>
                                                                    <w:bottom w:val="none" w:sz="0" w:space="0" w:color="auto"/>
                                                                    <w:right w:val="none" w:sz="0" w:space="0" w:color="auto"/>
                                                                  </w:divBdr>
                                                                  <w:divsChild>
                                                                    <w:div w:id="156270427">
                                                                      <w:marLeft w:val="0"/>
                                                                      <w:marRight w:val="0"/>
                                                                      <w:marTop w:val="75"/>
                                                                      <w:marBottom w:val="30"/>
                                                                      <w:divBdr>
                                                                        <w:top w:val="none" w:sz="0" w:space="0" w:color="auto"/>
                                                                        <w:left w:val="none" w:sz="0" w:space="0" w:color="auto"/>
                                                                        <w:bottom w:val="none" w:sz="0" w:space="0" w:color="auto"/>
                                                                        <w:right w:val="none" w:sz="0" w:space="0" w:color="auto"/>
                                                                      </w:divBdr>
                                                                      <w:divsChild>
                                                                        <w:div w:id="49353563">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839343772">
                                                                  <w:marLeft w:val="0"/>
                                                                  <w:marRight w:val="0"/>
                                                                  <w:marTop w:val="0"/>
                                                                  <w:marBottom w:val="0"/>
                                                                  <w:divBdr>
                                                                    <w:top w:val="none" w:sz="0" w:space="0" w:color="auto"/>
                                                                    <w:left w:val="none" w:sz="0" w:space="0" w:color="auto"/>
                                                                    <w:bottom w:val="none" w:sz="0" w:space="0" w:color="auto"/>
                                                                    <w:right w:val="none" w:sz="0" w:space="0" w:color="auto"/>
                                                                  </w:divBdr>
                                                                  <w:divsChild>
                                                                    <w:div w:id="1363556302">
                                                                      <w:marLeft w:val="0"/>
                                                                      <w:marRight w:val="0"/>
                                                                      <w:marTop w:val="75"/>
                                                                      <w:marBottom w:val="30"/>
                                                                      <w:divBdr>
                                                                        <w:top w:val="none" w:sz="0" w:space="0" w:color="auto"/>
                                                                        <w:left w:val="none" w:sz="0" w:space="0" w:color="auto"/>
                                                                        <w:bottom w:val="none" w:sz="0" w:space="0" w:color="auto"/>
                                                                        <w:right w:val="none" w:sz="0" w:space="0" w:color="auto"/>
                                                                      </w:divBdr>
                                                                      <w:divsChild>
                                                                        <w:div w:id="131113530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955554209">
                                                                  <w:marLeft w:val="0"/>
                                                                  <w:marRight w:val="75"/>
                                                                  <w:marTop w:val="75"/>
                                                                  <w:marBottom w:val="0"/>
                                                                  <w:divBdr>
                                                                    <w:top w:val="none" w:sz="0" w:space="0" w:color="auto"/>
                                                                    <w:left w:val="none" w:sz="0" w:space="0" w:color="auto"/>
                                                                    <w:bottom w:val="none" w:sz="0" w:space="0" w:color="auto"/>
                                                                    <w:right w:val="none" w:sz="0" w:space="0" w:color="auto"/>
                                                                  </w:divBdr>
                                                                </w:div>
                                                              </w:divsChild>
                                                            </w:div>
                                                          </w:divsChild>
                                                        </w:div>
                                                        <w:div w:id="1999796287">
                                                          <w:marLeft w:val="0"/>
                                                          <w:marRight w:val="0"/>
                                                          <w:marTop w:val="0"/>
                                                          <w:marBottom w:val="0"/>
                                                          <w:divBdr>
                                                            <w:top w:val="none" w:sz="0" w:space="0" w:color="auto"/>
                                                            <w:left w:val="none" w:sz="0" w:space="0" w:color="auto"/>
                                                            <w:bottom w:val="none" w:sz="0" w:space="0" w:color="auto"/>
                                                            <w:right w:val="none" w:sz="0" w:space="0" w:color="auto"/>
                                                          </w:divBdr>
                                                          <w:divsChild>
                                                            <w:div w:id="1037315243">
                                                              <w:marLeft w:val="0"/>
                                                              <w:marRight w:val="0"/>
                                                              <w:marTop w:val="0"/>
                                                              <w:marBottom w:val="0"/>
                                                              <w:divBdr>
                                                                <w:top w:val="none" w:sz="0" w:space="0" w:color="auto"/>
                                                                <w:left w:val="none" w:sz="0" w:space="0" w:color="auto"/>
                                                                <w:bottom w:val="none" w:sz="0" w:space="0" w:color="auto"/>
                                                                <w:right w:val="none" w:sz="0" w:space="0" w:color="auto"/>
                                                              </w:divBdr>
                                                              <w:divsChild>
                                                                <w:div w:id="809203775">
                                                                  <w:marLeft w:val="0"/>
                                                                  <w:marRight w:val="0"/>
                                                                  <w:marTop w:val="0"/>
                                                                  <w:marBottom w:val="0"/>
                                                                  <w:divBdr>
                                                                    <w:top w:val="none" w:sz="0" w:space="0" w:color="auto"/>
                                                                    <w:left w:val="none" w:sz="0" w:space="0" w:color="auto"/>
                                                                    <w:bottom w:val="none" w:sz="0" w:space="0" w:color="auto"/>
                                                                    <w:right w:val="none" w:sz="0" w:space="0" w:color="auto"/>
                                                                  </w:divBdr>
                                                                </w:div>
                                                              </w:divsChild>
                                                            </w:div>
                                                            <w:div w:id="2081362735">
                                                              <w:marLeft w:val="0"/>
                                                              <w:marRight w:val="0"/>
                                                              <w:marTop w:val="0"/>
                                                              <w:marBottom w:val="0"/>
                                                              <w:divBdr>
                                                                <w:top w:val="none" w:sz="0" w:space="0" w:color="auto"/>
                                                                <w:left w:val="none" w:sz="0" w:space="0" w:color="auto"/>
                                                                <w:bottom w:val="none" w:sz="0" w:space="0" w:color="auto"/>
                                                                <w:right w:val="none" w:sz="0" w:space="0" w:color="auto"/>
                                                              </w:divBdr>
                                                              <w:divsChild>
                                                                <w:div w:id="75813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340509">
                                                      <w:marLeft w:val="0"/>
                                                      <w:marRight w:val="-100"/>
                                                      <w:marTop w:val="0"/>
                                                      <w:marBottom w:val="0"/>
                                                      <w:divBdr>
                                                        <w:top w:val="none" w:sz="0" w:space="0" w:color="auto"/>
                                                        <w:left w:val="none" w:sz="0" w:space="0" w:color="auto"/>
                                                        <w:bottom w:val="none" w:sz="0" w:space="0" w:color="auto"/>
                                                        <w:right w:val="none" w:sz="0" w:space="0" w:color="auto"/>
                                                      </w:divBdr>
                                                      <w:divsChild>
                                                        <w:div w:id="1108619198">
                                                          <w:marLeft w:val="0"/>
                                                          <w:marRight w:val="0"/>
                                                          <w:marTop w:val="0"/>
                                                          <w:marBottom w:val="0"/>
                                                          <w:divBdr>
                                                            <w:top w:val="none" w:sz="0" w:space="0" w:color="auto"/>
                                                            <w:left w:val="none" w:sz="0" w:space="0" w:color="auto"/>
                                                            <w:bottom w:val="none" w:sz="0" w:space="0" w:color="auto"/>
                                                            <w:right w:val="none" w:sz="0" w:space="0" w:color="auto"/>
                                                          </w:divBdr>
                                                          <w:divsChild>
                                                            <w:div w:id="2125731113">
                                                              <w:marLeft w:val="0"/>
                                                              <w:marRight w:val="0"/>
                                                              <w:marTop w:val="0"/>
                                                              <w:marBottom w:val="0"/>
                                                              <w:divBdr>
                                                                <w:top w:val="none" w:sz="0" w:space="0" w:color="auto"/>
                                                                <w:left w:val="none" w:sz="0" w:space="0" w:color="auto"/>
                                                                <w:bottom w:val="none" w:sz="0" w:space="0" w:color="auto"/>
                                                                <w:right w:val="none" w:sz="0" w:space="0" w:color="auto"/>
                                                              </w:divBdr>
                                                              <w:divsChild>
                                                                <w:div w:id="135766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greenmedinfo.com/substance/blueberry?type=summary&amp;sort=ASC&amp;ed=1080" TargetMode="External"/><Relationship Id="rId117" Type="http://schemas.openxmlformats.org/officeDocument/2006/relationships/hyperlink" Target="http://www.greenmedinfo.com/substance/blueberry?type=summary&amp;sort=ASC&amp;ed=6165" TargetMode="External"/><Relationship Id="rId21" Type="http://schemas.openxmlformats.org/officeDocument/2006/relationships/hyperlink" Target="http://www.greenmedinfo.com/disease/brain-inflammation" TargetMode="External"/><Relationship Id="rId42" Type="http://schemas.openxmlformats.org/officeDocument/2006/relationships/hyperlink" Target="http://www.greenmedinfo.com/disease/chemically-induced-liver-damage" TargetMode="External"/><Relationship Id="rId47" Type="http://schemas.openxmlformats.org/officeDocument/2006/relationships/hyperlink" Target="http://www.greenmedinfo.com/substance/blueberry?type=summary&amp;sort=ASC&amp;ed=6380" TargetMode="External"/><Relationship Id="rId63" Type="http://schemas.openxmlformats.org/officeDocument/2006/relationships/hyperlink" Target="http://www.greenmedinfo.com/substance/blueberry?type=summary&amp;sort=ASC&amp;ed=6769" TargetMode="External"/><Relationship Id="rId68" Type="http://schemas.openxmlformats.org/officeDocument/2006/relationships/hyperlink" Target="http://www.greenmedinfo.com/disease/giardiasis" TargetMode="External"/><Relationship Id="rId84" Type="http://schemas.openxmlformats.org/officeDocument/2006/relationships/hyperlink" Target="http://www.greenmedinfo.com/substance/blueberry?type=summary&amp;sort=ASC&amp;ed=2819" TargetMode="External"/><Relationship Id="rId89" Type="http://schemas.openxmlformats.org/officeDocument/2006/relationships/hyperlink" Target="http://www.greenmedinfo.com/disease/memory-disorders" TargetMode="External"/><Relationship Id="rId112" Type="http://schemas.openxmlformats.org/officeDocument/2006/relationships/hyperlink" Target="http://www.greenmedinfo.com/disease/retinal-diseases" TargetMode="External"/><Relationship Id="rId16" Type="http://schemas.openxmlformats.org/officeDocument/2006/relationships/hyperlink" Target="http://www.greenmedinfo.com/substance/blueberry?type=summary&amp;sort=ASC&amp;ed=6545" TargetMode="External"/><Relationship Id="rId107" Type="http://schemas.openxmlformats.org/officeDocument/2006/relationships/hyperlink" Target="http://www.greenmedinfo.com/disease/protozoan-infections" TargetMode="External"/><Relationship Id="rId11" Type="http://schemas.openxmlformats.org/officeDocument/2006/relationships/hyperlink" Target="http://www.greenmedinfo.com/disease/aging-skin" TargetMode="External"/><Relationship Id="rId32" Type="http://schemas.openxmlformats.org/officeDocument/2006/relationships/hyperlink" Target="http://www.greenmedinfo.com/disease/breast-cancer-metastatic" TargetMode="External"/><Relationship Id="rId37" Type="http://schemas.openxmlformats.org/officeDocument/2006/relationships/hyperlink" Target="http://www.greenmedinfo.com/substance/blueberry?type=summary&amp;sort=ASC&amp;ed=5101" TargetMode="External"/><Relationship Id="rId53" Type="http://schemas.openxmlformats.org/officeDocument/2006/relationships/hyperlink" Target="http://www.greenmedinfo.com/substance/blueberry?type=summary&amp;sort=ASC&amp;ed=1656" TargetMode="External"/><Relationship Id="rId58" Type="http://schemas.openxmlformats.org/officeDocument/2006/relationships/hyperlink" Target="http://www.greenmedinfo.com/disease/dna-damage" TargetMode="External"/><Relationship Id="rId74" Type="http://schemas.openxmlformats.org/officeDocument/2006/relationships/hyperlink" Target="http://www.greenmedinfo.com/disease/hepatitis-c" TargetMode="External"/><Relationship Id="rId79" Type="http://schemas.openxmlformats.org/officeDocument/2006/relationships/hyperlink" Target="http://www.greenmedinfo.com/disease/inflammation" TargetMode="External"/><Relationship Id="rId102" Type="http://schemas.openxmlformats.org/officeDocument/2006/relationships/hyperlink" Target="http://www.greenmedinfo.com/substance/blueberry?type=summary&amp;sort=ASC&amp;ed=5070" TargetMode="External"/><Relationship Id="rId5" Type="http://schemas.openxmlformats.org/officeDocument/2006/relationships/image" Target="media/image1.jpeg"/><Relationship Id="rId61" Type="http://schemas.openxmlformats.org/officeDocument/2006/relationships/hyperlink" Target="http://www.greenmedinfo.com/substance/blueberry?type=summary&amp;sort=ASC&amp;ed=5525" TargetMode="External"/><Relationship Id="rId82" Type="http://schemas.openxmlformats.org/officeDocument/2006/relationships/hyperlink" Target="http://www.greenmedinfo.com/substance/blueberry?type=summary&amp;sort=ASC&amp;ed=2802" TargetMode="External"/><Relationship Id="rId90" Type="http://schemas.openxmlformats.org/officeDocument/2006/relationships/hyperlink" Target="http://www.greenmedinfo.com/substance/blueberry?type=summary&amp;sort=ASC&amp;ed=3223" TargetMode="External"/><Relationship Id="rId95" Type="http://schemas.openxmlformats.org/officeDocument/2006/relationships/hyperlink" Target="http://www.greenmedinfo.com/disease/neurodegenerative-diseases" TargetMode="External"/><Relationship Id="rId19" Type="http://schemas.openxmlformats.org/officeDocument/2006/relationships/hyperlink" Target="http://www.greenmedinfo.com/disease/atherosclerosis" TargetMode="External"/><Relationship Id="rId14" Type="http://schemas.openxmlformats.org/officeDocument/2006/relationships/hyperlink" Target="http://www.greenmedinfo.com/substance/blueberry?type=summary&amp;sort=ASC&amp;ed=5872" TargetMode="External"/><Relationship Id="rId22" Type="http://schemas.openxmlformats.org/officeDocument/2006/relationships/hyperlink" Target="http://www.greenmedinfo.com/substance/blueberry?type=summary&amp;sort=ASC&amp;ed=15523" TargetMode="External"/><Relationship Id="rId27" Type="http://schemas.openxmlformats.org/officeDocument/2006/relationships/hyperlink" Target="http://www.greenmedinfo.com/disease/breast-cancer-bone-metastasis" TargetMode="External"/><Relationship Id="rId30" Type="http://schemas.openxmlformats.org/officeDocument/2006/relationships/hyperlink" Target="http://www.greenmedinfo.com/disease/breast-cancer-lung-metastasis" TargetMode="External"/><Relationship Id="rId35" Type="http://schemas.openxmlformats.org/officeDocument/2006/relationships/hyperlink" Target="http://www.greenmedinfo.com/substance/blueberry?type=summary&amp;sort=ASC&amp;ed=6707" TargetMode="External"/><Relationship Id="rId43" Type="http://schemas.openxmlformats.org/officeDocument/2006/relationships/hyperlink" Target="http://www.greenmedinfo.com/substance/blueberry?type=summary&amp;sort=ASC&amp;ed=5825" TargetMode="External"/><Relationship Id="rId48" Type="http://schemas.openxmlformats.org/officeDocument/2006/relationships/hyperlink" Target="http://www.greenmedinfo.com/disease/colon-cancer" TargetMode="External"/><Relationship Id="rId56" Type="http://schemas.openxmlformats.org/officeDocument/2006/relationships/hyperlink" Target="http://www.greenmedinfo.com/disease/diabetes-skin" TargetMode="External"/><Relationship Id="rId64" Type="http://schemas.openxmlformats.org/officeDocument/2006/relationships/hyperlink" Target="http://www.greenmedinfo.com/disease/fatty-liver" TargetMode="External"/><Relationship Id="rId69" Type="http://schemas.openxmlformats.org/officeDocument/2006/relationships/hyperlink" Target="http://www.greenmedinfo.com/substance/blueberry?type=summary&amp;sort=ASC&amp;ed=949" TargetMode="External"/><Relationship Id="rId77" Type="http://schemas.openxmlformats.org/officeDocument/2006/relationships/hyperlink" Target="http://www.greenmedinfo.com/disease/hypertension" TargetMode="External"/><Relationship Id="rId100" Type="http://schemas.openxmlformats.org/officeDocument/2006/relationships/hyperlink" Target="http://www.greenmedinfo.com/substance/blueberry?type=summary&amp;sort=ASC&amp;ed=570" TargetMode="External"/><Relationship Id="rId105" Type="http://schemas.openxmlformats.org/officeDocument/2006/relationships/hyperlink" Target="http://www.greenmedinfo.com/disease/peyronies-disease" TargetMode="External"/><Relationship Id="rId113" Type="http://schemas.openxmlformats.org/officeDocument/2006/relationships/hyperlink" Target="http://www.greenmedinfo.com/substance/blueberry?type=summary&amp;sort=ASC&amp;ed=4200" TargetMode="External"/><Relationship Id="rId118" Type="http://schemas.openxmlformats.org/officeDocument/2006/relationships/hyperlink" Target="http://www.greenmedinfo.com/disease/xenobiotic-exposures" TargetMode="External"/><Relationship Id="rId8" Type="http://schemas.openxmlformats.org/officeDocument/2006/relationships/hyperlink" Target="http://www.greenmedinfo.com/substance/blueberry?type=summary&amp;sort=ASC&amp;ed=5071" TargetMode="External"/><Relationship Id="rId51" Type="http://schemas.openxmlformats.org/officeDocument/2006/relationships/hyperlink" Target="http://www.greenmedinfo.com/substance/blueberry?type=summary&amp;sort=ASC&amp;ed=1535" TargetMode="External"/><Relationship Id="rId72" Type="http://schemas.openxmlformats.org/officeDocument/2006/relationships/hyperlink" Target="http://www.greenmedinfo.com/disease/hemangioma" TargetMode="External"/><Relationship Id="rId80" Type="http://schemas.openxmlformats.org/officeDocument/2006/relationships/hyperlink" Target="http://www.greenmedinfo.com/substance/blueberry?type=summary&amp;sort=ASC&amp;ed=2800" TargetMode="External"/><Relationship Id="rId85" Type="http://schemas.openxmlformats.org/officeDocument/2006/relationships/hyperlink" Target="http://www.greenmedinfo.com/disease/liver-fibrosis" TargetMode="External"/><Relationship Id="rId93" Type="http://schemas.openxmlformats.org/officeDocument/2006/relationships/hyperlink" Target="http://www.greenmedinfo.com/disease/multiple-sclerosis" TargetMode="External"/><Relationship Id="rId98" Type="http://schemas.openxmlformats.org/officeDocument/2006/relationships/hyperlink" Target="http://www.greenmedinfo.com/substance/blueberry?type=summary&amp;sort=ASC&amp;ed=5066" TargetMode="External"/><Relationship Id="rId12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greenmedinfo.com/substance/blueberry?type=summary&amp;sort=ASC&amp;ed=5614" TargetMode="External"/><Relationship Id="rId17" Type="http://schemas.openxmlformats.org/officeDocument/2006/relationships/hyperlink" Target="http://www.greenmedinfo.com/disease/alzheimers-disease" TargetMode="External"/><Relationship Id="rId25" Type="http://schemas.openxmlformats.org/officeDocument/2006/relationships/hyperlink" Target="http://www.greenmedinfo.com/disease/breast-cancer" TargetMode="External"/><Relationship Id="rId33" Type="http://schemas.openxmlformats.org/officeDocument/2006/relationships/hyperlink" Target="http://www.greenmedinfo.com/substance/blueberry?type=summary&amp;sort=ASC&amp;ed=13552" TargetMode="External"/><Relationship Id="rId38" Type="http://schemas.openxmlformats.org/officeDocument/2006/relationships/hyperlink" Target="http://www.greenmedinfo.com/disease/cancer-metastasis" TargetMode="External"/><Relationship Id="rId46" Type="http://schemas.openxmlformats.org/officeDocument/2006/relationships/hyperlink" Target="http://www.greenmedinfo.com/disease/cognitive-declinedysfunction" TargetMode="External"/><Relationship Id="rId59" Type="http://schemas.openxmlformats.org/officeDocument/2006/relationships/hyperlink" Target="http://www.greenmedinfo.com/substance/blueberry?type=summary&amp;sort=ASC&amp;ed=5999" TargetMode="External"/><Relationship Id="rId67" Type="http://schemas.openxmlformats.org/officeDocument/2006/relationships/hyperlink" Target="http://www.greenmedinfo.com/substance/blueberry?type=summary&amp;sort=ASC&amp;ed=6546" TargetMode="External"/><Relationship Id="rId103" Type="http://schemas.openxmlformats.org/officeDocument/2006/relationships/hyperlink" Target="http://www.greenmedinfo.com/disease/parkinson-disease" TargetMode="External"/><Relationship Id="rId108" Type="http://schemas.openxmlformats.org/officeDocument/2006/relationships/hyperlink" Target="http://www.greenmedinfo.com/substance/blueberry?type=summary&amp;sort=ASC&amp;ed=2558" TargetMode="External"/><Relationship Id="rId116" Type="http://schemas.openxmlformats.org/officeDocument/2006/relationships/hyperlink" Target="http://www.greenmedinfo.com/disease/vascular-neoplasm" TargetMode="External"/><Relationship Id="rId20" Type="http://schemas.openxmlformats.org/officeDocument/2006/relationships/hyperlink" Target="http://www.greenmedinfo.com/substance/blueberry?type=summary&amp;sort=ASC&amp;ed=30522" TargetMode="External"/><Relationship Id="rId41" Type="http://schemas.openxmlformats.org/officeDocument/2006/relationships/hyperlink" Target="http://www.greenmedinfo.com/substance/blueberry?type=summary&amp;sort=ASC&amp;ed=1173" TargetMode="External"/><Relationship Id="rId54" Type="http://schemas.openxmlformats.org/officeDocument/2006/relationships/hyperlink" Target="http://www.greenmedinfo.com/disease/diabetes-mellitus-type-2" TargetMode="External"/><Relationship Id="rId62" Type="http://schemas.openxmlformats.org/officeDocument/2006/relationships/hyperlink" Target="http://www.greenmedinfo.com/disease/estrogen-dysregulation-2416-hydroxyestrone-ratios" TargetMode="External"/><Relationship Id="rId70" Type="http://schemas.openxmlformats.org/officeDocument/2006/relationships/hyperlink" Target="http://www.greenmedinfo.com/disease/hemangioendothelioma" TargetMode="External"/><Relationship Id="rId75" Type="http://schemas.openxmlformats.org/officeDocument/2006/relationships/hyperlink" Target="http://www.greenmedinfo.com/substance/blueberry?type=summary&amp;sort=ASC&amp;ed=2489" TargetMode="External"/><Relationship Id="rId83" Type="http://schemas.openxmlformats.org/officeDocument/2006/relationships/hyperlink" Target="http://www.greenmedinfo.com/disease/insulin-resistance" TargetMode="External"/><Relationship Id="rId88" Type="http://schemas.openxmlformats.org/officeDocument/2006/relationships/hyperlink" Target="http://www.greenmedinfo.com/substance/blueberry?type=summary&amp;sort=ASC&amp;ed=32858" TargetMode="External"/><Relationship Id="rId91" Type="http://schemas.openxmlformats.org/officeDocument/2006/relationships/hyperlink" Target="http://www.greenmedinfo.com/disease/metabolic-syndrome-x" TargetMode="External"/><Relationship Id="rId96" Type="http://schemas.openxmlformats.org/officeDocument/2006/relationships/hyperlink" Target="http://www.greenmedinfo.com/substance/blueberry?type=summary&amp;sort=ASC&amp;ed=5673" TargetMode="External"/><Relationship Id="rId111" Type="http://schemas.openxmlformats.org/officeDocument/2006/relationships/hyperlink" Target="http://www.greenmedinfo.com/substance/blueberry?type=summary&amp;sort=ASC&amp;ed=43399" TargetMode="External"/><Relationship Id="rId1" Type="http://schemas.openxmlformats.org/officeDocument/2006/relationships/styles" Target="styles.xml"/><Relationship Id="rId6" Type="http://schemas.openxmlformats.org/officeDocument/2006/relationships/hyperlink" Target="http://www.greenmedinfo.com/disease/abdominal-obesity-midsection-fat" TargetMode="External"/><Relationship Id="rId15" Type="http://schemas.openxmlformats.org/officeDocument/2006/relationships/hyperlink" Target="http://www.greenmedinfo.com/disease/alt-elevated" TargetMode="External"/><Relationship Id="rId23" Type="http://schemas.openxmlformats.org/officeDocument/2006/relationships/hyperlink" Target="http://www.greenmedinfo.com/disease/brain-microglial-activation" TargetMode="External"/><Relationship Id="rId28" Type="http://schemas.openxmlformats.org/officeDocument/2006/relationships/hyperlink" Target="http://www.greenmedinfo.com/substance/blueberry?type=summary&amp;sort=ASC&amp;ed=5736" TargetMode="External"/><Relationship Id="rId36" Type="http://schemas.openxmlformats.org/officeDocument/2006/relationships/hyperlink" Target="http://www.greenmedinfo.com/disease/c-reactive-protein" TargetMode="External"/><Relationship Id="rId49" Type="http://schemas.openxmlformats.org/officeDocument/2006/relationships/hyperlink" Target="http://www.greenmedinfo.com/substance/blueberry?type=summary&amp;sort=ASC&amp;ed=5052" TargetMode="External"/><Relationship Id="rId57" Type="http://schemas.openxmlformats.org/officeDocument/2006/relationships/hyperlink" Target="http://www.greenmedinfo.com/substance/blueberry?type=summary&amp;sort=ASC&amp;ed=58046" TargetMode="External"/><Relationship Id="rId106" Type="http://schemas.openxmlformats.org/officeDocument/2006/relationships/hyperlink" Target="http://www.greenmedinfo.com/substance/blueberry?type=summary&amp;sort=ASC&amp;ed=3863" TargetMode="External"/><Relationship Id="rId114" Type="http://schemas.openxmlformats.org/officeDocument/2006/relationships/hyperlink" Target="http://www.greenmedinfo.com/disease/skin-diseases" TargetMode="External"/><Relationship Id="rId119" Type="http://schemas.openxmlformats.org/officeDocument/2006/relationships/hyperlink" Target="http://www.greenmedinfo.com/substance/blueberry?type=summary&amp;sort=ASC&amp;ed=30513" TargetMode="External"/><Relationship Id="rId10" Type="http://schemas.openxmlformats.org/officeDocument/2006/relationships/hyperlink" Target="http://www.greenmedinfo.com/substance/blueberry?type=summary&amp;sort=ASC&amp;ed=572" TargetMode="External"/><Relationship Id="rId31" Type="http://schemas.openxmlformats.org/officeDocument/2006/relationships/hyperlink" Target="http://www.greenmedinfo.com/substance/blueberry?type=summary&amp;sort=ASC&amp;ed=13539" TargetMode="External"/><Relationship Id="rId44" Type="http://schemas.openxmlformats.org/officeDocument/2006/relationships/hyperlink" Target="http://www.greenmedinfo.com/disease/cholesterol-oxidation" TargetMode="External"/><Relationship Id="rId52" Type="http://schemas.openxmlformats.org/officeDocument/2006/relationships/hyperlink" Target="http://www.greenmedinfo.com/disease/diabetes-mellitus-type-1" TargetMode="External"/><Relationship Id="rId60" Type="http://schemas.openxmlformats.org/officeDocument/2006/relationships/hyperlink" Target="http://www.greenmedinfo.com/disease/estrogen-dominance" TargetMode="External"/><Relationship Id="rId65" Type="http://schemas.openxmlformats.org/officeDocument/2006/relationships/hyperlink" Target="http://www.greenmedinfo.com/substance/blueberry?type=summary&amp;sort=ASC&amp;ed=2485" TargetMode="External"/><Relationship Id="rId73" Type="http://schemas.openxmlformats.org/officeDocument/2006/relationships/hyperlink" Target="http://www.greenmedinfo.com/substance/blueberry?type=summary&amp;sort=ASC&amp;ed=712" TargetMode="External"/><Relationship Id="rId78" Type="http://schemas.openxmlformats.org/officeDocument/2006/relationships/hyperlink" Target="http://www.greenmedinfo.com/substance/blueberry?type=summary&amp;sort=ASC&amp;ed=1007" TargetMode="External"/><Relationship Id="rId81" Type="http://schemas.openxmlformats.org/officeDocument/2006/relationships/hyperlink" Target="http://www.greenmedinfo.com/disease/inflammatory-bowel-diseases" TargetMode="External"/><Relationship Id="rId86" Type="http://schemas.openxmlformats.org/officeDocument/2006/relationships/hyperlink" Target="http://www.greenmedinfo.com/substance/blueberry?type=summary&amp;sort=ASC&amp;ed=3066" TargetMode="External"/><Relationship Id="rId94" Type="http://schemas.openxmlformats.org/officeDocument/2006/relationships/hyperlink" Target="http://www.greenmedinfo.com/substance/blueberry?type=summary&amp;sort=ASC&amp;ed=3334" TargetMode="External"/><Relationship Id="rId99" Type="http://schemas.openxmlformats.org/officeDocument/2006/relationships/hyperlink" Target="http://www.greenmedinfo.com/disease/osteoporosis" TargetMode="External"/><Relationship Id="rId101" Type="http://schemas.openxmlformats.org/officeDocument/2006/relationships/hyperlink" Target="http://www.greenmedinfo.com/disease/oxidative-stress" TargetMode="External"/><Relationship Id="rId4" Type="http://schemas.openxmlformats.org/officeDocument/2006/relationships/webSettings" Target="webSettings.xml"/><Relationship Id="rId9" Type="http://schemas.openxmlformats.org/officeDocument/2006/relationships/hyperlink" Target="http://www.greenmedinfo.com/disease/aging" TargetMode="External"/><Relationship Id="rId13" Type="http://schemas.openxmlformats.org/officeDocument/2006/relationships/hyperlink" Target="http://www.greenmedinfo.com/disease/aging-brain" TargetMode="External"/><Relationship Id="rId18" Type="http://schemas.openxmlformats.org/officeDocument/2006/relationships/hyperlink" Target="http://www.greenmedinfo.com/substance/blueberry?type=summary&amp;sort=ASC&amp;ed=515" TargetMode="External"/><Relationship Id="rId39" Type="http://schemas.openxmlformats.org/officeDocument/2006/relationships/hyperlink" Target="http://www.greenmedinfo.com/substance/blueberry?type=summary&amp;sort=ASC&amp;ed=5092" TargetMode="External"/><Relationship Id="rId109" Type="http://schemas.openxmlformats.org/officeDocument/2006/relationships/hyperlink" Target="http://www.greenmedinfo.com/substance/blueberry?type=summary&amp;sort=ASC&amp;ed=6544" TargetMode="External"/><Relationship Id="rId34" Type="http://schemas.openxmlformats.org/officeDocument/2006/relationships/hyperlink" Target="http://www.greenmedinfo.com/disease/breast-cancer-triple-negative" TargetMode="External"/><Relationship Id="rId50" Type="http://schemas.openxmlformats.org/officeDocument/2006/relationships/hyperlink" Target="http://www.greenmedinfo.com/disease/cryptosporidiosis" TargetMode="External"/><Relationship Id="rId55" Type="http://schemas.openxmlformats.org/officeDocument/2006/relationships/hyperlink" Target="http://www.greenmedinfo.com/substance/blueberry?type=summary&amp;sort=ASC&amp;ed=1657" TargetMode="External"/><Relationship Id="rId76" Type="http://schemas.openxmlformats.org/officeDocument/2006/relationships/hyperlink" Target="http://www.greenmedinfo.com/substance/blueberry?type=summary&amp;sort=ASC&amp;ed=37828" TargetMode="External"/><Relationship Id="rId97" Type="http://schemas.openxmlformats.org/officeDocument/2006/relationships/hyperlink" Target="http://www.greenmedinfo.com/disease/obesity" TargetMode="External"/><Relationship Id="rId104" Type="http://schemas.openxmlformats.org/officeDocument/2006/relationships/hyperlink" Target="http://www.greenmedinfo.com/substance/blueberry?type=summary&amp;sort=ASC&amp;ed=2746" TargetMode="External"/><Relationship Id="rId120" Type="http://schemas.openxmlformats.org/officeDocument/2006/relationships/fontTable" Target="fontTable.xml"/><Relationship Id="rId7" Type="http://schemas.openxmlformats.org/officeDocument/2006/relationships/hyperlink" Target="http://www.greenmedinfo.com/substance/blueberry?type=summary&amp;sort=ASC&amp;ed=6342" TargetMode="External"/><Relationship Id="rId71" Type="http://schemas.openxmlformats.org/officeDocument/2006/relationships/hyperlink" Target="http://www.greenmedinfo.com/substance/blueberry?type=summary&amp;sort=ASC&amp;ed=6166" TargetMode="External"/><Relationship Id="rId92" Type="http://schemas.openxmlformats.org/officeDocument/2006/relationships/hyperlink" Target="http://www.greenmedinfo.com/substance/blueberry?type=summary&amp;sort=ASC&amp;ed=2820" TargetMode="External"/><Relationship Id="rId2" Type="http://schemas.microsoft.com/office/2007/relationships/stylesWithEffects" Target="stylesWithEffects.xml"/><Relationship Id="rId29" Type="http://schemas.openxmlformats.org/officeDocument/2006/relationships/hyperlink" Target="http://www.greenmedinfo.com/substance/blueberry?type=summary&amp;sort=ASC&amp;ed=6233" TargetMode="External"/><Relationship Id="rId24" Type="http://schemas.openxmlformats.org/officeDocument/2006/relationships/hyperlink" Target="http://www.greenmedinfo.com/substance/blueberry?type=summary&amp;sort=ASC&amp;ed=15522" TargetMode="External"/><Relationship Id="rId40" Type="http://schemas.openxmlformats.org/officeDocument/2006/relationships/hyperlink" Target="http://www.greenmedinfo.com/disease/cardiovascular-diseases" TargetMode="External"/><Relationship Id="rId45" Type="http://schemas.openxmlformats.org/officeDocument/2006/relationships/hyperlink" Target="http://www.greenmedinfo.com/substance/blueberry?type=summary&amp;sort=ASC&amp;ed=6138" TargetMode="External"/><Relationship Id="rId66" Type="http://schemas.openxmlformats.org/officeDocument/2006/relationships/hyperlink" Target="http://www.greenmedinfo.com/disease/ggt" TargetMode="External"/><Relationship Id="rId87" Type="http://schemas.openxmlformats.org/officeDocument/2006/relationships/hyperlink" Target="http://www.greenmedinfo.com/substance/blueberry?type=summary&amp;sort=ASC&amp;ed=45916" TargetMode="External"/><Relationship Id="rId110" Type="http://schemas.openxmlformats.org/officeDocument/2006/relationships/hyperlink" Target="http://www.greenmedinfo.com/disease/retinal-degeneration-light-induced" TargetMode="External"/><Relationship Id="rId115" Type="http://schemas.openxmlformats.org/officeDocument/2006/relationships/hyperlink" Target="http://www.greenmedinfo.com/substance/blueberry?type=summary&amp;sort=ASC&amp;ed=164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2474</Words>
  <Characters>13607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cp:lastPrinted>2014-07-11T12:32:00Z</cp:lastPrinted>
  <dcterms:created xsi:type="dcterms:W3CDTF">2014-07-05T15:58:00Z</dcterms:created>
  <dcterms:modified xsi:type="dcterms:W3CDTF">2014-07-11T12:33:00Z</dcterms:modified>
</cp:coreProperties>
</file>