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24C" w:rsidRDefault="00EA224C" w:rsidP="00EA224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"/>
          <w:szCs w:val="2"/>
          <w:lang w:val="en-US"/>
        </w:rPr>
      </w:pPr>
    </w:p>
    <w:p w:rsidR="00EA224C" w:rsidRDefault="00EA224C" w:rsidP="00EA224C">
      <w:pPr>
        <w:widowControl w:val="0"/>
        <w:autoSpaceDE w:val="0"/>
        <w:autoSpaceDN w:val="0"/>
        <w:adjustRightInd w:val="0"/>
        <w:spacing w:after="280"/>
        <w:rPr>
          <w:rFonts w:ascii="Georgia" w:hAnsi="Georgia" w:cs="Georgia"/>
          <w:color w:val="6E3504"/>
          <w:sz w:val="28"/>
          <w:szCs w:val="28"/>
          <w:lang w:val="en-US"/>
        </w:rPr>
      </w:pPr>
    </w:p>
    <w:p w:rsidR="00EA224C" w:rsidRPr="00EA224C" w:rsidRDefault="00913B81" w:rsidP="00EA224C">
      <w:pPr>
        <w:widowControl w:val="0"/>
        <w:autoSpaceDE w:val="0"/>
        <w:autoSpaceDN w:val="0"/>
        <w:adjustRightInd w:val="0"/>
        <w:spacing w:after="280"/>
        <w:jc w:val="center"/>
        <w:rPr>
          <w:rFonts w:ascii="Georgia" w:hAnsi="Georgia" w:cs="Georgia"/>
          <w:sz w:val="28"/>
          <w:szCs w:val="28"/>
          <w:lang w:val="en-US"/>
        </w:rPr>
      </w:pPr>
      <w:r>
        <w:rPr>
          <w:rFonts w:ascii="Georgia" w:hAnsi="Georgia" w:cs="Georgia"/>
          <w:sz w:val="28"/>
          <w:szCs w:val="28"/>
          <w:lang w:val="en-US"/>
        </w:rPr>
        <w:t>CHAMPIÑONES AL</w:t>
      </w:r>
      <w:bookmarkStart w:id="0" w:name="_GoBack"/>
      <w:bookmarkEnd w:id="0"/>
      <w:r w:rsidR="00EA224C" w:rsidRPr="00EA224C">
        <w:rPr>
          <w:rFonts w:ascii="Georgia" w:hAnsi="Georgia" w:cs="Georgia"/>
          <w:sz w:val="28"/>
          <w:szCs w:val="28"/>
          <w:lang w:val="en-US"/>
        </w:rPr>
        <w:t xml:space="preserve"> AJILLO</w:t>
      </w:r>
    </w:p>
    <w:p w:rsidR="00EA224C" w:rsidRPr="00EA224C" w:rsidRDefault="00EA224C" w:rsidP="00EA224C">
      <w:pPr>
        <w:widowControl w:val="0"/>
        <w:autoSpaceDE w:val="0"/>
        <w:autoSpaceDN w:val="0"/>
        <w:adjustRightInd w:val="0"/>
        <w:spacing w:after="280"/>
        <w:rPr>
          <w:rFonts w:ascii="Georgia" w:hAnsi="Georgia" w:cs="Georgia"/>
          <w:sz w:val="28"/>
          <w:szCs w:val="28"/>
          <w:lang w:val="en-US"/>
        </w:rPr>
      </w:pPr>
    </w:p>
    <w:p w:rsidR="00EA224C" w:rsidRPr="00913B81" w:rsidRDefault="00EA224C" w:rsidP="00EA224C">
      <w:pPr>
        <w:widowControl w:val="0"/>
        <w:autoSpaceDE w:val="0"/>
        <w:autoSpaceDN w:val="0"/>
        <w:adjustRightInd w:val="0"/>
        <w:spacing w:after="280"/>
        <w:rPr>
          <w:rFonts w:ascii="Georgia" w:hAnsi="Georgia" w:cs="Georgia"/>
          <w:sz w:val="28"/>
          <w:szCs w:val="28"/>
          <w:lang w:val="es-ES"/>
        </w:rPr>
      </w:pPr>
      <w:r w:rsidRPr="000859D9">
        <w:rPr>
          <w:rFonts w:ascii="Georgia" w:hAnsi="Georgia" w:cs="Georgia"/>
          <w:sz w:val="28"/>
          <w:szCs w:val="28"/>
          <w:lang w:val="es-ES"/>
        </w:rPr>
        <w:t xml:space="preserve">Cuando tenemos invitados en la casa, este sencillo plato casi siempre está en la mesa. </w:t>
      </w:r>
      <w:r w:rsidRPr="00913B81">
        <w:rPr>
          <w:rFonts w:ascii="Georgia" w:hAnsi="Georgia" w:cs="Georgia"/>
          <w:sz w:val="28"/>
          <w:szCs w:val="28"/>
          <w:lang w:val="es-ES"/>
        </w:rPr>
        <w:t>Solo toma 5 minutos prepararlo y 3 minutos para que desaparezca.</w:t>
      </w:r>
    </w:p>
    <w:p w:rsidR="00EA224C" w:rsidRPr="00913B81" w:rsidRDefault="00EA224C" w:rsidP="00EA224C">
      <w:pPr>
        <w:widowControl w:val="0"/>
        <w:autoSpaceDE w:val="0"/>
        <w:autoSpaceDN w:val="0"/>
        <w:adjustRightInd w:val="0"/>
        <w:spacing w:after="280"/>
        <w:rPr>
          <w:rFonts w:ascii="Georgia" w:hAnsi="Georgia" w:cs="Georgia"/>
          <w:sz w:val="28"/>
          <w:szCs w:val="28"/>
          <w:lang w:val="es-ES"/>
        </w:rPr>
      </w:pPr>
      <w:r w:rsidRPr="00913B81">
        <w:rPr>
          <w:rFonts w:ascii="Georgia" w:hAnsi="Georgia" w:cs="Georgia"/>
          <w:b/>
          <w:bCs/>
          <w:sz w:val="28"/>
          <w:szCs w:val="28"/>
          <w:lang w:val="es-ES"/>
        </w:rPr>
        <w:t>Ingredientes</w:t>
      </w:r>
    </w:p>
    <w:p w:rsidR="00EA224C" w:rsidRPr="00913B81" w:rsidRDefault="00EA224C" w:rsidP="00EA224C">
      <w:pPr>
        <w:widowControl w:val="0"/>
        <w:autoSpaceDE w:val="0"/>
        <w:autoSpaceDN w:val="0"/>
        <w:adjustRightInd w:val="0"/>
        <w:spacing w:after="280"/>
        <w:rPr>
          <w:rFonts w:ascii="Georgia" w:hAnsi="Georgia" w:cs="Georgia"/>
          <w:sz w:val="28"/>
          <w:szCs w:val="28"/>
          <w:lang w:val="es-ES"/>
        </w:rPr>
      </w:pPr>
      <w:r w:rsidRPr="00913B81">
        <w:rPr>
          <w:rFonts w:ascii="Georgia" w:hAnsi="Georgia" w:cs="Georgia"/>
          <w:sz w:val="28"/>
          <w:szCs w:val="28"/>
          <w:lang w:val="es-ES"/>
        </w:rPr>
        <w:t xml:space="preserve">500 </w:t>
      </w:r>
      <w:proofErr w:type="spellStart"/>
      <w:r w:rsidRPr="00913B81">
        <w:rPr>
          <w:rFonts w:ascii="Georgia" w:hAnsi="Georgia" w:cs="Georgia"/>
          <w:sz w:val="28"/>
          <w:szCs w:val="28"/>
          <w:lang w:val="es-ES"/>
        </w:rPr>
        <w:t>grs</w:t>
      </w:r>
      <w:proofErr w:type="spellEnd"/>
      <w:r w:rsidRPr="00913B81">
        <w:rPr>
          <w:rFonts w:ascii="Georgia" w:hAnsi="Georgia" w:cs="Georgia"/>
          <w:sz w:val="28"/>
          <w:szCs w:val="28"/>
          <w:lang w:val="es-ES"/>
        </w:rPr>
        <w:t xml:space="preserve"> de champiñones frescos</w:t>
      </w:r>
    </w:p>
    <w:p w:rsidR="00EA224C" w:rsidRPr="00913B81" w:rsidRDefault="00EA224C" w:rsidP="00EA224C">
      <w:pPr>
        <w:widowControl w:val="0"/>
        <w:autoSpaceDE w:val="0"/>
        <w:autoSpaceDN w:val="0"/>
        <w:adjustRightInd w:val="0"/>
        <w:spacing w:after="280"/>
        <w:rPr>
          <w:rFonts w:ascii="Georgia" w:hAnsi="Georgia" w:cs="Georgia"/>
          <w:sz w:val="28"/>
          <w:szCs w:val="28"/>
          <w:lang w:val="es-ES"/>
        </w:rPr>
      </w:pPr>
      <w:r w:rsidRPr="00913B81">
        <w:rPr>
          <w:rFonts w:ascii="Georgia" w:hAnsi="Georgia" w:cs="Georgia"/>
          <w:sz w:val="28"/>
          <w:szCs w:val="28"/>
          <w:lang w:val="es-ES"/>
        </w:rPr>
        <w:t>Aceite de oliva</w:t>
      </w:r>
    </w:p>
    <w:p w:rsidR="00EA224C" w:rsidRPr="00913B81" w:rsidRDefault="00EA224C" w:rsidP="00EA224C">
      <w:pPr>
        <w:widowControl w:val="0"/>
        <w:autoSpaceDE w:val="0"/>
        <w:autoSpaceDN w:val="0"/>
        <w:adjustRightInd w:val="0"/>
        <w:spacing w:after="280"/>
        <w:rPr>
          <w:rFonts w:ascii="Georgia" w:hAnsi="Georgia" w:cs="Georgia"/>
          <w:sz w:val="28"/>
          <w:szCs w:val="28"/>
          <w:lang w:val="es-ES"/>
        </w:rPr>
      </w:pPr>
      <w:r w:rsidRPr="00913B81">
        <w:rPr>
          <w:rFonts w:ascii="Georgia" w:hAnsi="Georgia" w:cs="Georgia"/>
          <w:sz w:val="28"/>
          <w:szCs w:val="28"/>
          <w:lang w:val="es-ES"/>
        </w:rPr>
        <w:t xml:space="preserve">Mantequilla </w:t>
      </w:r>
      <w:proofErr w:type="spellStart"/>
      <w:r w:rsidRPr="00913B81">
        <w:rPr>
          <w:rFonts w:ascii="Georgia" w:hAnsi="Georgia" w:cs="Georgia"/>
          <w:sz w:val="28"/>
          <w:szCs w:val="28"/>
          <w:lang w:val="es-ES"/>
        </w:rPr>
        <w:t>ghee</w:t>
      </w:r>
      <w:proofErr w:type="spellEnd"/>
    </w:p>
    <w:p w:rsidR="00EA224C" w:rsidRPr="00913B81" w:rsidRDefault="00EA224C" w:rsidP="00EA224C">
      <w:pPr>
        <w:widowControl w:val="0"/>
        <w:autoSpaceDE w:val="0"/>
        <w:autoSpaceDN w:val="0"/>
        <w:adjustRightInd w:val="0"/>
        <w:spacing w:after="280"/>
        <w:rPr>
          <w:rFonts w:ascii="Georgia" w:hAnsi="Georgia" w:cs="Georgia"/>
          <w:sz w:val="28"/>
          <w:szCs w:val="28"/>
          <w:lang w:val="es-ES"/>
        </w:rPr>
      </w:pPr>
      <w:r w:rsidRPr="00913B81">
        <w:rPr>
          <w:rFonts w:ascii="Georgia" w:hAnsi="Georgia" w:cs="Georgia"/>
          <w:sz w:val="28"/>
          <w:szCs w:val="28"/>
          <w:lang w:val="es-ES"/>
        </w:rPr>
        <w:t>2 ajos finamente picados</w:t>
      </w:r>
    </w:p>
    <w:p w:rsidR="00EA224C" w:rsidRPr="00913B81" w:rsidRDefault="00EA224C" w:rsidP="00EA224C">
      <w:pPr>
        <w:widowControl w:val="0"/>
        <w:autoSpaceDE w:val="0"/>
        <w:autoSpaceDN w:val="0"/>
        <w:adjustRightInd w:val="0"/>
        <w:spacing w:after="280"/>
        <w:rPr>
          <w:rFonts w:ascii="Georgia" w:hAnsi="Georgia" w:cs="Georgia"/>
          <w:sz w:val="28"/>
          <w:szCs w:val="28"/>
          <w:lang w:val="es-ES"/>
        </w:rPr>
      </w:pPr>
      <w:r w:rsidRPr="00913B81">
        <w:rPr>
          <w:rFonts w:ascii="Georgia" w:hAnsi="Georgia" w:cs="Georgia"/>
          <w:sz w:val="28"/>
          <w:szCs w:val="28"/>
          <w:lang w:val="es-ES"/>
        </w:rPr>
        <w:t>Perejil picado</w:t>
      </w:r>
    </w:p>
    <w:p w:rsidR="00EA224C" w:rsidRPr="00913B81" w:rsidRDefault="00EA224C" w:rsidP="00EA224C">
      <w:pPr>
        <w:widowControl w:val="0"/>
        <w:autoSpaceDE w:val="0"/>
        <w:autoSpaceDN w:val="0"/>
        <w:adjustRightInd w:val="0"/>
        <w:spacing w:after="280"/>
        <w:rPr>
          <w:rFonts w:ascii="Georgia" w:hAnsi="Georgia" w:cs="Georgia"/>
          <w:sz w:val="28"/>
          <w:szCs w:val="28"/>
          <w:lang w:val="es-ES"/>
        </w:rPr>
      </w:pPr>
      <w:r w:rsidRPr="00913B81">
        <w:rPr>
          <w:rFonts w:ascii="Georgia" w:hAnsi="Georgia" w:cs="Georgia"/>
          <w:sz w:val="28"/>
          <w:szCs w:val="28"/>
          <w:lang w:val="es-ES"/>
        </w:rPr>
        <w:t>Vino blanco seco</w:t>
      </w:r>
    </w:p>
    <w:p w:rsidR="00EA224C" w:rsidRPr="00913B81" w:rsidRDefault="00EA224C" w:rsidP="00EA224C">
      <w:pPr>
        <w:widowControl w:val="0"/>
        <w:autoSpaceDE w:val="0"/>
        <w:autoSpaceDN w:val="0"/>
        <w:adjustRightInd w:val="0"/>
        <w:spacing w:after="280"/>
        <w:rPr>
          <w:rFonts w:ascii="Georgia" w:hAnsi="Georgia" w:cs="Georgia"/>
          <w:sz w:val="28"/>
          <w:szCs w:val="28"/>
          <w:lang w:val="es-ES"/>
        </w:rPr>
      </w:pPr>
      <w:r w:rsidRPr="00913B81">
        <w:rPr>
          <w:rFonts w:ascii="Georgia" w:hAnsi="Georgia" w:cs="Georgia"/>
          <w:sz w:val="28"/>
          <w:szCs w:val="28"/>
          <w:lang w:val="es-ES"/>
        </w:rPr>
        <w:t>Sal y pimienta</w:t>
      </w:r>
    </w:p>
    <w:p w:rsidR="00EA224C" w:rsidRPr="00913B81" w:rsidRDefault="00EA224C" w:rsidP="00EA224C">
      <w:pPr>
        <w:widowControl w:val="0"/>
        <w:autoSpaceDE w:val="0"/>
        <w:autoSpaceDN w:val="0"/>
        <w:adjustRightInd w:val="0"/>
        <w:spacing w:after="280"/>
        <w:rPr>
          <w:rFonts w:ascii="Georgia" w:hAnsi="Georgia" w:cs="Georgia"/>
          <w:sz w:val="28"/>
          <w:szCs w:val="28"/>
          <w:lang w:val="es-ES"/>
        </w:rPr>
      </w:pPr>
      <w:r w:rsidRPr="00913B81">
        <w:rPr>
          <w:rFonts w:ascii="Georgia" w:hAnsi="Georgia" w:cs="Georgia"/>
          <w:b/>
          <w:bCs/>
          <w:sz w:val="28"/>
          <w:szCs w:val="28"/>
          <w:lang w:val="es-ES"/>
        </w:rPr>
        <w:t>Preparación</w:t>
      </w:r>
    </w:p>
    <w:p w:rsidR="00EA224C" w:rsidRPr="000859D9" w:rsidRDefault="00EA224C" w:rsidP="00EA224C">
      <w:pPr>
        <w:widowControl w:val="0"/>
        <w:autoSpaceDE w:val="0"/>
        <w:autoSpaceDN w:val="0"/>
        <w:adjustRightInd w:val="0"/>
        <w:spacing w:after="280"/>
        <w:rPr>
          <w:rFonts w:ascii="Georgia" w:hAnsi="Georgia" w:cs="Georgia"/>
          <w:sz w:val="28"/>
          <w:szCs w:val="28"/>
          <w:lang w:val="es-ES"/>
        </w:rPr>
      </w:pPr>
      <w:r w:rsidRPr="000859D9">
        <w:rPr>
          <w:rFonts w:ascii="Georgia" w:hAnsi="Georgia" w:cs="Georgia"/>
          <w:sz w:val="28"/>
          <w:szCs w:val="28"/>
          <w:lang w:val="es-ES"/>
        </w:rPr>
        <w:t>Pon a dorar los ajos picados en una sartén con aceite de oliva y una cucharada grande de mantequilla ghee. Agrega los champiñones cortados en cuartos, mezcla bien y mójalos con un chorrito de vino blanco. Ponles sal y pimienta al gusto, revuelve y tápalos por 3 minutos para que se concentre el sabor. Retira del fuego y sirve con perejil picado por encima.</w:t>
      </w:r>
    </w:p>
    <w:p w:rsidR="00EA224C" w:rsidRPr="00913B81" w:rsidRDefault="00EA224C" w:rsidP="00EA224C">
      <w:pPr>
        <w:widowControl w:val="0"/>
        <w:autoSpaceDE w:val="0"/>
        <w:autoSpaceDN w:val="0"/>
        <w:adjustRightInd w:val="0"/>
        <w:spacing w:after="280"/>
        <w:rPr>
          <w:rFonts w:ascii="Georgia" w:hAnsi="Georgia" w:cs="Georgia"/>
          <w:sz w:val="28"/>
          <w:szCs w:val="28"/>
          <w:lang w:val="es-ES"/>
        </w:rPr>
      </w:pPr>
      <w:r w:rsidRPr="00913B81">
        <w:rPr>
          <w:rFonts w:ascii="Georgia" w:hAnsi="Georgia" w:cs="Georgia"/>
          <w:sz w:val="28"/>
          <w:szCs w:val="28"/>
          <w:lang w:val="es-ES"/>
        </w:rPr>
        <w:t>Puedes acompañarlos con pan francés.</w:t>
      </w:r>
    </w:p>
    <w:p w:rsidR="00942AB4" w:rsidRPr="00EA224C" w:rsidRDefault="00913B81" w:rsidP="000243CB"/>
    <w:sectPr w:rsidR="00942AB4" w:rsidRPr="00EA224C" w:rsidSect="00E072C8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24C"/>
    <w:rsid w:val="000243CB"/>
    <w:rsid w:val="000859D9"/>
    <w:rsid w:val="00913B81"/>
    <w:rsid w:val="00EA224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3</cp:revision>
  <dcterms:created xsi:type="dcterms:W3CDTF">2014-07-13T23:18:00Z</dcterms:created>
  <dcterms:modified xsi:type="dcterms:W3CDTF">2014-07-13T23:40:00Z</dcterms:modified>
</cp:coreProperties>
</file>