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0F88" w:rsidRDefault="00A70F88" w:rsidP="00A70F88">
      <w:pPr>
        <w:shd w:val="clear" w:color="auto" w:fill="FFFFFF"/>
        <w:outlineLvl w:val="2"/>
        <w:rPr>
          <w:rFonts w:ascii="Helvetica" w:hAnsi="Helvetica"/>
          <w:b/>
          <w:bCs/>
          <w:color w:val="000000"/>
          <w:sz w:val="23"/>
        </w:rPr>
      </w:pPr>
      <w:bookmarkStart w:id="0" w:name="_GoBack"/>
      <w:bookmarkEnd w:id="0"/>
    </w:p>
    <w:p w:rsidR="00A70F88" w:rsidRPr="00A70F88" w:rsidRDefault="00A70F88" w:rsidP="00A70F88">
      <w:pPr>
        <w:shd w:val="clear" w:color="auto" w:fill="FFFFFF"/>
        <w:outlineLvl w:val="2"/>
        <w:rPr>
          <w:rFonts w:ascii="Helvetica" w:hAnsi="Helvetica"/>
          <w:b/>
          <w:bCs/>
          <w:color w:val="000000"/>
          <w:sz w:val="32"/>
        </w:rPr>
      </w:pPr>
      <w:r w:rsidRPr="00A70F88">
        <w:rPr>
          <w:rFonts w:ascii="Helvetica" w:hAnsi="Helvetica"/>
          <w:b/>
          <w:bCs/>
          <w:color w:val="000000"/>
          <w:sz w:val="32"/>
        </w:rPr>
        <w:t>La berenjena</w:t>
      </w:r>
    </w:p>
    <w:p w:rsidR="00A70F88" w:rsidRPr="00A70F88" w:rsidRDefault="00A70F88" w:rsidP="00A70F88">
      <w:pPr>
        <w:shd w:val="clear" w:color="auto" w:fill="FFFFFF"/>
        <w:outlineLvl w:val="2"/>
        <w:rPr>
          <w:rFonts w:ascii="Helvetica" w:hAnsi="Helvetica"/>
          <w:b/>
          <w:bCs/>
          <w:color w:val="000000"/>
          <w:sz w:val="28"/>
          <w:szCs w:val="23"/>
        </w:rPr>
      </w:pPr>
      <w:r w:rsidRPr="00A70F88">
        <w:rPr>
          <w:rFonts w:ascii="Helvetica" w:hAnsi="Helvetica"/>
          <w:b/>
          <w:bCs/>
          <w:color w:val="000000"/>
          <w:sz w:val="28"/>
        </w:rPr>
        <w:t>Propiedades nutritivas</w:t>
      </w:r>
      <w:r w:rsidRPr="00A70F88">
        <w:rPr>
          <w:rFonts w:ascii="Helvetica" w:hAnsi="Helvetica"/>
          <w:color w:val="000000"/>
          <w:sz w:val="28"/>
        </w:rPr>
        <w:t>[</w:t>
      </w:r>
      <w:hyperlink r:id="rId5" w:history="1">
        <w:r w:rsidRPr="00A70F88">
          <w:rPr>
            <w:rFonts w:ascii="Helvetica" w:hAnsi="Helvetica"/>
            <w:color w:val="0B0080"/>
            <w:sz w:val="28"/>
            <w:u w:val="single"/>
          </w:rPr>
          <w:t>editar</w:t>
        </w:r>
      </w:hyperlink>
      <w:r w:rsidRPr="00A70F88">
        <w:rPr>
          <w:rFonts w:ascii="Helvetica" w:hAnsi="Helvetica"/>
          <w:color w:val="000000"/>
          <w:sz w:val="28"/>
        </w:rPr>
        <w:t>]</w:t>
      </w:r>
    </w:p>
    <w:p w:rsidR="00A70F88" w:rsidRPr="00A70F88" w:rsidRDefault="00A70F88" w:rsidP="00A70F88">
      <w:pPr>
        <w:shd w:val="clear" w:color="auto" w:fill="FFFFFF"/>
        <w:spacing w:line="448" w:lineRule="atLeast"/>
        <w:rPr>
          <w:rFonts w:ascii="Helvetica" w:hAnsi="Helvetica" w:cs="Times New Roman"/>
          <w:color w:val="252525"/>
          <w:sz w:val="28"/>
          <w:szCs w:val="28"/>
        </w:rPr>
      </w:pPr>
      <w:r w:rsidRPr="00A70F88">
        <w:rPr>
          <w:rFonts w:ascii="Helvetica" w:hAnsi="Helvetica" w:cs="Times New Roman"/>
          <w:color w:val="252525"/>
          <w:sz w:val="28"/>
          <w:szCs w:val="28"/>
        </w:rPr>
        <w:t>Su valor energético y nutritivo es pequeño comparado con otros frutos, verduras y hortalizas. Contiene escasas</w:t>
      </w:r>
      <w:r w:rsidRPr="00A70F88">
        <w:rPr>
          <w:rFonts w:ascii="Helvetica" w:hAnsi="Helvetica" w:cs="Times New Roman"/>
          <w:color w:val="252525"/>
          <w:sz w:val="28"/>
        </w:rPr>
        <w:t> </w:t>
      </w:r>
      <w:hyperlink r:id="rId6" w:history="1">
        <w:r w:rsidRPr="00A70F88">
          <w:rPr>
            <w:rFonts w:ascii="Helvetica" w:hAnsi="Helvetica" w:cs="Times New Roman"/>
            <w:color w:val="0B0080"/>
            <w:sz w:val="28"/>
            <w:u w:val="single"/>
          </w:rPr>
          <w:t>vitaminas</w:t>
        </w:r>
      </w:hyperlink>
      <w:r w:rsidRPr="00A70F88">
        <w:rPr>
          <w:rFonts w:ascii="Helvetica" w:hAnsi="Helvetica" w:cs="Times New Roman"/>
          <w:color w:val="252525"/>
          <w:sz w:val="28"/>
          <w:szCs w:val="28"/>
        </w:rPr>
        <w:t>,</w:t>
      </w:r>
      <w:r w:rsidRPr="00A70F88">
        <w:rPr>
          <w:rFonts w:ascii="Helvetica" w:hAnsi="Helvetica" w:cs="Times New Roman"/>
          <w:color w:val="252525"/>
          <w:sz w:val="28"/>
        </w:rPr>
        <w:t> </w:t>
      </w:r>
      <w:hyperlink r:id="rId7" w:history="1">
        <w:r w:rsidRPr="00A70F88">
          <w:rPr>
            <w:rFonts w:ascii="Helvetica" w:hAnsi="Helvetica" w:cs="Times New Roman"/>
            <w:color w:val="0B0080"/>
            <w:sz w:val="28"/>
            <w:u w:val="single"/>
          </w:rPr>
          <w:t>hidrocarbonos</w:t>
        </w:r>
      </w:hyperlink>
      <w:r w:rsidRPr="00A70F88">
        <w:rPr>
          <w:rFonts w:ascii="Helvetica" w:hAnsi="Helvetica" w:cs="Times New Roman"/>
          <w:color w:val="252525"/>
          <w:sz w:val="28"/>
          <w:szCs w:val="28"/>
        </w:rPr>
        <w:t>,</w:t>
      </w:r>
      <w:r w:rsidRPr="00A70F88">
        <w:rPr>
          <w:rFonts w:ascii="Helvetica" w:hAnsi="Helvetica" w:cs="Times New Roman"/>
          <w:color w:val="252525"/>
          <w:sz w:val="28"/>
        </w:rPr>
        <w:t> </w:t>
      </w:r>
      <w:hyperlink r:id="rId8" w:history="1">
        <w:r w:rsidRPr="00A70F88">
          <w:rPr>
            <w:rFonts w:ascii="Helvetica" w:hAnsi="Helvetica" w:cs="Times New Roman"/>
            <w:color w:val="0B0080"/>
            <w:sz w:val="28"/>
            <w:u w:val="single"/>
          </w:rPr>
          <w:t>proteínas</w:t>
        </w:r>
      </w:hyperlink>
      <w:r w:rsidRPr="00A70F88">
        <w:rPr>
          <w:rFonts w:ascii="Helvetica" w:hAnsi="Helvetica" w:cs="Times New Roman"/>
          <w:color w:val="252525"/>
          <w:sz w:val="28"/>
        </w:rPr>
        <w:t> </w:t>
      </w:r>
      <w:r w:rsidRPr="00A70F88">
        <w:rPr>
          <w:rFonts w:ascii="Helvetica" w:hAnsi="Helvetica" w:cs="Times New Roman"/>
          <w:color w:val="252525"/>
          <w:sz w:val="28"/>
          <w:szCs w:val="28"/>
        </w:rPr>
        <w:t>y</w:t>
      </w:r>
      <w:r w:rsidRPr="00A70F88">
        <w:rPr>
          <w:rFonts w:ascii="Helvetica" w:hAnsi="Helvetica" w:cs="Times New Roman"/>
          <w:color w:val="252525"/>
          <w:sz w:val="28"/>
        </w:rPr>
        <w:t> </w:t>
      </w:r>
      <w:hyperlink r:id="rId9" w:history="1">
        <w:r w:rsidRPr="00A70F88">
          <w:rPr>
            <w:rFonts w:ascii="Helvetica" w:hAnsi="Helvetica" w:cs="Times New Roman"/>
            <w:color w:val="0B0080"/>
            <w:sz w:val="28"/>
            <w:u w:val="single"/>
          </w:rPr>
          <w:t>minerales</w:t>
        </w:r>
      </w:hyperlink>
      <w:r w:rsidRPr="00A70F88">
        <w:rPr>
          <w:rFonts w:ascii="Helvetica" w:hAnsi="Helvetica" w:cs="Times New Roman"/>
          <w:color w:val="252525"/>
          <w:sz w:val="28"/>
          <w:szCs w:val="28"/>
        </w:rPr>
        <w:t>, siendo el componente mayoritario en su peso el agua, en un 92% de su composición. El mineral más abundante es el</w:t>
      </w:r>
      <w:r w:rsidRPr="00A70F88">
        <w:rPr>
          <w:rFonts w:ascii="Helvetica" w:hAnsi="Helvetica" w:cs="Times New Roman"/>
          <w:color w:val="252525"/>
          <w:sz w:val="28"/>
        </w:rPr>
        <w:t> </w:t>
      </w:r>
      <w:hyperlink r:id="rId10" w:history="1">
        <w:r w:rsidRPr="00A70F88">
          <w:rPr>
            <w:rFonts w:ascii="Helvetica" w:hAnsi="Helvetica" w:cs="Times New Roman"/>
            <w:color w:val="0B0080"/>
            <w:sz w:val="28"/>
            <w:u w:val="single"/>
          </w:rPr>
          <w:t>potasio</w:t>
        </w:r>
      </w:hyperlink>
      <w:r w:rsidRPr="00A70F88">
        <w:rPr>
          <w:rFonts w:ascii="Helvetica" w:hAnsi="Helvetica" w:cs="Times New Roman"/>
          <w:color w:val="252525"/>
          <w:sz w:val="28"/>
        </w:rPr>
        <w:t> </w:t>
      </w:r>
      <w:r w:rsidRPr="00A70F88">
        <w:rPr>
          <w:rFonts w:ascii="Helvetica" w:hAnsi="Helvetica" w:cs="Times New Roman"/>
          <w:color w:val="252525"/>
          <w:sz w:val="28"/>
          <w:szCs w:val="28"/>
        </w:rPr>
        <w:t>y en pequeñas cantidades</w:t>
      </w:r>
      <w:r w:rsidRPr="00A70F88">
        <w:rPr>
          <w:rFonts w:ascii="Helvetica" w:hAnsi="Helvetica" w:cs="Times New Roman"/>
          <w:color w:val="252525"/>
          <w:sz w:val="28"/>
        </w:rPr>
        <w:t> </w:t>
      </w:r>
      <w:hyperlink r:id="rId11" w:history="1">
        <w:r w:rsidRPr="00A70F88">
          <w:rPr>
            <w:rFonts w:ascii="Helvetica" w:hAnsi="Helvetica" w:cs="Times New Roman"/>
            <w:color w:val="0B0080"/>
            <w:sz w:val="28"/>
            <w:u w:val="single"/>
          </w:rPr>
          <w:t>fósforo</w:t>
        </w:r>
      </w:hyperlink>
      <w:r w:rsidRPr="00A70F88">
        <w:rPr>
          <w:rFonts w:ascii="Helvetica" w:hAnsi="Helvetica" w:cs="Times New Roman"/>
          <w:color w:val="252525"/>
          <w:sz w:val="28"/>
          <w:szCs w:val="28"/>
        </w:rPr>
        <w:t>,</w:t>
      </w:r>
      <w:r w:rsidRPr="00A70F88">
        <w:rPr>
          <w:rFonts w:ascii="Helvetica" w:hAnsi="Helvetica" w:cs="Times New Roman"/>
          <w:color w:val="252525"/>
          <w:sz w:val="28"/>
        </w:rPr>
        <w:t> </w:t>
      </w:r>
      <w:hyperlink r:id="rId12" w:history="1">
        <w:r w:rsidRPr="00A70F88">
          <w:rPr>
            <w:rFonts w:ascii="Helvetica" w:hAnsi="Helvetica" w:cs="Times New Roman"/>
            <w:color w:val="0B0080"/>
            <w:sz w:val="28"/>
            <w:u w:val="single"/>
          </w:rPr>
          <w:t>calcio</w:t>
        </w:r>
      </w:hyperlink>
      <w:r w:rsidRPr="00A70F88">
        <w:rPr>
          <w:rFonts w:ascii="Helvetica" w:hAnsi="Helvetica" w:cs="Times New Roman"/>
          <w:color w:val="252525"/>
          <w:sz w:val="28"/>
          <w:szCs w:val="28"/>
        </w:rPr>
        <w:t>,</w:t>
      </w:r>
      <w:r w:rsidRPr="00A70F88">
        <w:rPr>
          <w:rFonts w:ascii="Helvetica" w:hAnsi="Helvetica" w:cs="Times New Roman"/>
          <w:color w:val="252525"/>
          <w:sz w:val="28"/>
        </w:rPr>
        <w:t> </w:t>
      </w:r>
      <w:hyperlink r:id="rId13" w:history="1">
        <w:r w:rsidRPr="00A70F88">
          <w:rPr>
            <w:rFonts w:ascii="Helvetica" w:hAnsi="Helvetica" w:cs="Times New Roman"/>
            <w:color w:val="0B0080"/>
            <w:sz w:val="28"/>
            <w:u w:val="single"/>
          </w:rPr>
          <w:t>magnesio</w:t>
        </w:r>
      </w:hyperlink>
      <w:r w:rsidRPr="00A70F88">
        <w:rPr>
          <w:rFonts w:ascii="Helvetica" w:hAnsi="Helvetica" w:cs="Times New Roman"/>
          <w:color w:val="252525"/>
          <w:sz w:val="28"/>
        </w:rPr>
        <w:t> </w:t>
      </w:r>
      <w:r w:rsidRPr="00A70F88">
        <w:rPr>
          <w:rFonts w:ascii="Helvetica" w:hAnsi="Helvetica" w:cs="Times New Roman"/>
          <w:color w:val="252525"/>
          <w:sz w:val="28"/>
          <w:szCs w:val="28"/>
        </w:rPr>
        <w:t>y</w:t>
      </w:r>
      <w:r w:rsidRPr="00A70F88">
        <w:rPr>
          <w:rFonts w:ascii="Helvetica" w:hAnsi="Helvetica" w:cs="Times New Roman"/>
          <w:color w:val="252525"/>
          <w:sz w:val="28"/>
        </w:rPr>
        <w:t> </w:t>
      </w:r>
      <w:hyperlink r:id="rId14" w:history="1">
        <w:r w:rsidRPr="00A70F88">
          <w:rPr>
            <w:rFonts w:ascii="Helvetica" w:hAnsi="Helvetica" w:cs="Times New Roman"/>
            <w:color w:val="0B0080"/>
            <w:sz w:val="28"/>
            <w:u w:val="single"/>
          </w:rPr>
          <w:t>hierro</w:t>
        </w:r>
      </w:hyperlink>
      <w:r w:rsidRPr="00A70F88">
        <w:rPr>
          <w:rFonts w:ascii="Helvetica" w:hAnsi="Helvetica" w:cs="Times New Roman"/>
          <w:color w:val="252525"/>
          <w:sz w:val="28"/>
          <w:szCs w:val="28"/>
        </w:rPr>
        <w:t>. Tiene</w:t>
      </w:r>
      <w:r w:rsidRPr="00A70F88">
        <w:rPr>
          <w:rFonts w:ascii="Helvetica" w:hAnsi="Helvetica" w:cs="Times New Roman"/>
          <w:color w:val="252525"/>
          <w:sz w:val="28"/>
        </w:rPr>
        <w:t> </w:t>
      </w:r>
      <w:proofErr w:type="spellStart"/>
      <w:r w:rsidR="0049230A">
        <w:fldChar w:fldCharType="begin"/>
      </w:r>
      <w:r w:rsidR="0049230A">
        <w:instrText xml:space="preserve"> HYPERLINK "http://es.wikipedia.org/wiki/Vitamina" </w:instrText>
      </w:r>
      <w:r w:rsidR="0049230A">
        <w:fldChar w:fldCharType="separate"/>
      </w:r>
      <w:r w:rsidRPr="00A70F88">
        <w:rPr>
          <w:rFonts w:ascii="Helvetica" w:hAnsi="Helvetica" w:cs="Times New Roman"/>
          <w:color w:val="0B0080"/>
          <w:sz w:val="28"/>
          <w:u w:val="single"/>
        </w:rPr>
        <w:t>vitaminas</w:t>
      </w:r>
      <w:r w:rsidR="0049230A">
        <w:rPr>
          <w:rFonts w:ascii="Helvetica" w:hAnsi="Helvetica" w:cs="Times New Roman"/>
          <w:color w:val="0B0080"/>
          <w:sz w:val="28"/>
          <w:u w:val="single"/>
        </w:rPr>
        <w:fldChar w:fldCharType="end"/>
      </w:r>
      <w:hyperlink r:id="rId15" w:history="1">
        <w:r w:rsidRPr="00A70F88">
          <w:rPr>
            <w:rFonts w:ascii="Helvetica" w:hAnsi="Helvetica" w:cs="Times New Roman"/>
            <w:color w:val="0B0080"/>
            <w:sz w:val="28"/>
            <w:u w:val="single"/>
          </w:rPr>
          <w:t>A</w:t>
        </w:r>
        <w:proofErr w:type="spellEnd"/>
      </w:hyperlink>
      <w:r w:rsidRPr="00A70F88">
        <w:rPr>
          <w:rFonts w:ascii="Helvetica" w:hAnsi="Helvetica" w:cs="Times New Roman"/>
          <w:color w:val="252525"/>
          <w:sz w:val="28"/>
          <w:szCs w:val="28"/>
        </w:rPr>
        <w:t>,</w:t>
      </w:r>
      <w:r w:rsidRPr="00A70F88">
        <w:rPr>
          <w:rFonts w:ascii="Helvetica" w:hAnsi="Helvetica" w:cs="Times New Roman"/>
          <w:color w:val="252525"/>
          <w:sz w:val="28"/>
        </w:rPr>
        <w:t> </w:t>
      </w:r>
      <w:hyperlink r:id="rId16" w:history="1">
        <w:r w:rsidRPr="00A70F88">
          <w:rPr>
            <w:rFonts w:ascii="Helvetica" w:hAnsi="Helvetica" w:cs="Times New Roman"/>
            <w:color w:val="0B0080"/>
            <w:sz w:val="28"/>
            <w:u w:val="single"/>
          </w:rPr>
          <w:t>B1</w:t>
        </w:r>
      </w:hyperlink>
      <w:r w:rsidRPr="00A70F88">
        <w:rPr>
          <w:rFonts w:ascii="Helvetica" w:hAnsi="Helvetica" w:cs="Times New Roman"/>
          <w:color w:val="252525"/>
          <w:sz w:val="28"/>
          <w:szCs w:val="28"/>
        </w:rPr>
        <w:t>,</w:t>
      </w:r>
      <w:r w:rsidRPr="00A70F88">
        <w:rPr>
          <w:rFonts w:ascii="Helvetica" w:hAnsi="Helvetica" w:cs="Times New Roman"/>
          <w:color w:val="252525"/>
          <w:sz w:val="28"/>
        </w:rPr>
        <w:t> </w:t>
      </w:r>
      <w:hyperlink r:id="rId17" w:history="1">
        <w:r w:rsidRPr="00A70F88">
          <w:rPr>
            <w:rFonts w:ascii="Helvetica" w:hAnsi="Helvetica" w:cs="Times New Roman"/>
            <w:color w:val="0B0080"/>
            <w:sz w:val="28"/>
            <w:u w:val="single"/>
          </w:rPr>
          <w:t>B2</w:t>
        </w:r>
      </w:hyperlink>
      <w:r w:rsidRPr="00A70F88">
        <w:rPr>
          <w:rFonts w:ascii="Helvetica" w:hAnsi="Helvetica" w:cs="Times New Roman"/>
          <w:color w:val="252525"/>
          <w:sz w:val="28"/>
          <w:szCs w:val="28"/>
        </w:rPr>
        <w:t>,</w:t>
      </w:r>
      <w:r w:rsidRPr="00A70F88">
        <w:rPr>
          <w:rFonts w:ascii="Helvetica" w:hAnsi="Helvetica" w:cs="Times New Roman"/>
          <w:color w:val="252525"/>
          <w:sz w:val="28"/>
        </w:rPr>
        <w:t> </w:t>
      </w:r>
      <w:hyperlink r:id="rId18" w:history="1">
        <w:r w:rsidRPr="00A70F88">
          <w:rPr>
            <w:rFonts w:ascii="Helvetica" w:hAnsi="Helvetica" w:cs="Times New Roman"/>
            <w:color w:val="0B0080"/>
            <w:sz w:val="28"/>
            <w:u w:val="single"/>
          </w:rPr>
          <w:t>B3</w:t>
        </w:r>
      </w:hyperlink>
      <w:r w:rsidRPr="00A70F88">
        <w:rPr>
          <w:rFonts w:ascii="Helvetica" w:hAnsi="Helvetica" w:cs="Times New Roman"/>
          <w:color w:val="252525"/>
          <w:sz w:val="28"/>
          <w:szCs w:val="28"/>
        </w:rPr>
        <w:t>,</w:t>
      </w:r>
      <w:r w:rsidRPr="00A70F88">
        <w:rPr>
          <w:rFonts w:ascii="Helvetica" w:hAnsi="Helvetica" w:cs="Times New Roman"/>
          <w:color w:val="252525"/>
          <w:sz w:val="28"/>
        </w:rPr>
        <w:t> </w:t>
      </w:r>
      <w:hyperlink r:id="rId19" w:history="1">
        <w:r w:rsidRPr="00A70F88">
          <w:rPr>
            <w:rFonts w:ascii="Helvetica" w:hAnsi="Helvetica" w:cs="Times New Roman"/>
            <w:color w:val="0B0080"/>
            <w:sz w:val="28"/>
            <w:u w:val="single"/>
          </w:rPr>
          <w:t>C</w:t>
        </w:r>
      </w:hyperlink>
      <w:r w:rsidRPr="00A70F88">
        <w:rPr>
          <w:rFonts w:ascii="Helvetica" w:hAnsi="Helvetica" w:cs="Times New Roman"/>
          <w:color w:val="252525"/>
          <w:sz w:val="28"/>
        </w:rPr>
        <w:t> </w:t>
      </w:r>
      <w:r w:rsidRPr="00A70F88">
        <w:rPr>
          <w:rFonts w:ascii="Helvetica" w:hAnsi="Helvetica" w:cs="Times New Roman"/>
          <w:color w:val="252525"/>
          <w:sz w:val="28"/>
          <w:szCs w:val="28"/>
        </w:rPr>
        <w:t>y</w:t>
      </w:r>
      <w:r w:rsidRPr="00A70F88">
        <w:rPr>
          <w:rFonts w:ascii="Helvetica" w:hAnsi="Helvetica" w:cs="Times New Roman"/>
          <w:color w:val="252525"/>
          <w:sz w:val="28"/>
        </w:rPr>
        <w:t> </w:t>
      </w:r>
      <w:hyperlink r:id="rId20" w:history="1">
        <w:r w:rsidRPr="00A70F88">
          <w:rPr>
            <w:rFonts w:ascii="Helvetica" w:hAnsi="Helvetica" w:cs="Times New Roman"/>
            <w:color w:val="0B0080"/>
            <w:sz w:val="28"/>
            <w:u w:val="single"/>
          </w:rPr>
          <w:t>folatos</w:t>
        </w:r>
      </w:hyperlink>
      <w:r w:rsidRPr="00A70F88">
        <w:rPr>
          <w:rFonts w:ascii="Helvetica" w:hAnsi="Helvetica" w:cs="Times New Roman"/>
          <w:color w:val="252525"/>
          <w:sz w:val="28"/>
          <w:szCs w:val="28"/>
        </w:rPr>
        <w:t>.</w:t>
      </w:r>
    </w:p>
    <w:p w:rsidR="00A70F88" w:rsidRPr="00A70F88" w:rsidRDefault="00A70F88" w:rsidP="00A70F88">
      <w:pPr>
        <w:shd w:val="clear" w:color="auto" w:fill="FFFFFF"/>
        <w:spacing w:line="448" w:lineRule="atLeast"/>
        <w:rPr>
          <w:rFonts w:ascii="Helvetica" w:hAnsi="Helvetica" w:cs="Times New Roman"/>
          <w:color w:val="252525"/>
          <w:sz w:val="28"/>
          <w:szCs w:val="28"/>
        </w:rPr>
      </w:pPr>
      <w:r w:rsidRPr="00A70F88">
        <w:rPr>
          <w:rFonts w:ascii="Helvetica" w:hAnsi="Helvetica" w:cs="Times New Roman"/>
          <w:color w:val="252525"/>
          <w:sz w:val="28"/>
          <w:szCs w:val="28"/>
        </w:rPr>
        <w:t>Es de medio contenido fibroso pero repartido más en piel y semillas. Su contenido</w:t>
      </w:r>
      <w:r w:rsidRPr="00A70F88">
        <w:rPr>
          <w:rFonts w:ascii="Helvetica" w:hAnsi="Helvetica" w:cs="Times New Roman"/>
          <w:color w:val="252525"/>
          <w:sz w:val="28"/>
        </w:rPr>
        <w:t> </w:t>
      </w:r>
      <w:hyperlink r:id="rId21" w:history="1">
        <w:r w:rsidRPr="00A70F88">
          <w:rPr>
            <w:rFonts w:ascii="Helvetica" w:hAnsi="Helvetica" w:cs="Times New Roman"/>
            <w:color w:val="0B0080"/>
            <w:sz w:val="28"/>
            <w:u w:val="single"/>
          </w:rPr>
          <w:t>calórico</w:t>
        </w:r>
      </w:hyperlink>
      <w:r w:rsidRPr="00A70F88">
        <w:rPr>
          <w:rFonts w:ascii="Helvetica" w:hAnsi="Helvetica" w:cs="Times New Roman"/>
          <w:color w:val="252525"/>
          <w:sz w:val="28"/>
        </w:rPr>
        <w:t> </w:t>
      </w:r>
      <w:r w:rsidRPr="00A70F88">
        <w:rPr>
          <w:rFonts w:ascii="Helvetica" w:hAnsi="Helvetica" w:cs="Times New Roman"/>
          <w:color w:val="252525"/>
          <w:sz w:val="28"/>
          <w:szCs w:val="28"/>
        </w:rPr>
        <w:t>es casi inexistente.</w:t>
      </w:r>
    </w:p>
    <w:p w:rsidR="00A70F88" w:rsidRDefault="00A70F88"/>
    <w:p w:rsidR="00A70F88" w:rsidRPr="00A70F88" w:rsidRDefault="00A70F88" w:rsidP="00A70F88">
      <w:pPr>
        <w:rPr>
          <w:rFonts w:ascii="Times" w:hAnsi="Times"/>
          <w:sz w:val="20"/>
          <w:szCs w:val="20"/>
        </w:rPr>
      </w:pPr>
      <w:r w:rsidRPr="00A70F88">
        <w:rPr>
          <w:rFonts w:ascii="Helvetica" w:hAnsi="Helvetica"/>
          <w:color w:val="252525"/>
          <w:sz w:val="28"/>
          <w:szCs w:val="28"/>
          <w:shd w:val="clear" w:color="auto" w:fill="FFFFFF"/>
        </w:rPr>
        <w:t>Las berenjenas contienen unas sustancias como las</w:t>
      </w:r>
      <w:r w:rsidRPr="00A70F88">
        <w:rPr>
          <w:rFonts w:ascii="Helvetica" w:hAnsi="Helvetica"/>
          <w:color w:val="252525"/>
          <w:sz w:val="28"/>
        </w:rPr>
        <w:t> </w:t>
      </w:r>
      <w:hyperlink r:id="rId22" w:history="1">
        <w:r w:rsidRPr="00A70F88">
          <w:rPr>
            <w:rFonts w:ascii="Helvetica" w:hAnsi="Helvetica"/>
            <w:color w:val="0B0080"/>
            <w:sz w:val="28"/>
            <w:u w:val="single"/>
          </w:rPr>
          <w:t>aminas</w:t>
        </w:r>
      </w:hyperlink>
      <w:r w:rsidRPr="00A70F88">
        <w:rPr>
          <w:rFonts w:ascii="Helvetica" w:hAnsi="Helvetica"/>
          <w:color w:val="252525"/>
          <w:sz w:val="28"/>
        </w:rPr>
        <w:t> </w:t>
      </w:r>
      <w:r w:rsidRPr="00A70F88">
        <w:rPr>
          <w:rFonts w:ascii="Helvetica" w:hAnsi="Helvetica"/>
          <w:color w:val="252525"/>
          <w:sz w:val="28"/>
          <w:szCs w:val="28"/>
          <w:shd w:val="clear" w:color="auto" w:fill="FFFFFF"/>
        </w:rPr>
        <w:t>(</w:t>
      </w:r>
      <w:hyperlink r:id="rId23" w:history="1">
        <w:r w:rsidRPr="00A70F88">
          <w:rPr>
            <w:rFonts w:ascii="Helvetica" w:hAnsi="Helvetica"/>
            <w:color w:val="0B0080"/>
            <w:sz w:val="28"/>
            <w:u w:val="single"/>
          </w:rPr>
          <w:t>serotonina</w:t>
        </w:r>
      </w:hyperlink>
      <w:r w:rsidRPr="00A70F88">
        <w:rPr>
          <w:rFonts w:ascii="Helvetica" w:hAnsi="Helvetica"/>
          <w:color w:val="252525"/>
          <w:sz w:val="28"/>
        </w:rPr>
        <w:t> </w:t>
      </w:r>
      <w:r w:rsidRPr="00A70F88">
        <w:rPr>
          <w:rFonts w:ascii="Helvetica" w:hAnsi="Helvetica"/>
          <w:color w:val="252525"/>
          <w:sz w:val="28"/>
          <w:szCs w:val="28"/>
          <w:shd w:val="clear" w:color="auto" w:fill="FFFFFF"/>
        </w:rPr>
        <w:t>y</w:t>
      </w:r>
      <w:r w:rsidRPr="00A70F88">
        <w:rPr>
          <w:rFonts w:ascii="Helvetica" w:hAnsi="Helvetica"/>
          <w:color w:val="252525"/>
          <w:sz w:val="28"/>
        </w:rPr>
        <w:t> </w:t>
      </w:r>
      <w:proofErr w:type="spellStart"/>
      <w:r w:rsidR="0049230A">
        <w:fldChar w:fldCharType="begin"/>
      </w:r>
      <w:r w:rsidR="0049230A">
        <w:instrText xml:space="preserve"> HYPERLINK "http://es.wikipedia.org/wiki/Tiramina" </w:instrText>
      </w:r>
      <w:r w:rsidR="0049230A">
        <w:fldChar w:fldCharType="separate"/>
      </w:r>
      <w:r w:rsidRPr="00A70F88">
        <w:rPr>
          <w:rFonts w:ascii="Helvetica" w:hAnsi="Helvetica"/>
          <w:color w:val="0B0080"/>
          <w:sz w:val="28"/>
          <w:u w:val="single"/>
        </w:rPr>
        <w:t>tiramina</w:t>
      </w:r>
      <w:proofErr w:type="spellEnd"/>
      <w:r w:rsidR="0049230A">
        <w:rPr>
          <w:rFonts w:ascii="Helvetica" w:hAnsi="Helvetica"/>
          <w:color w:val="0B0080"/>
          <w:sz w:val="28"/>
          <w:u w:val="single"/>
        </w:rPr>
        <w:fldChar w:fldCharType="end"/>
      </w:r>
      <w:r w:rsidRPr="00A70F88">
        <w:rPr>
          <w:rFonts w:ascii="Helvetica" w:hAnsi="Helvetica"/>
          <w:color w:val="252525"/>
          <w:sz w:val="28"/>
          <w:szCs w:val="28"/>
          <w:shd w:val="clear" w:color="auto" w:fill="FFFFFF"/>
        </w:rPr>
        <w:t>) que a algunas personas sensibles les puede provocar reacciones alérgicas y dolores de cabeza.</w:t>
      </w:r>
    </w:p>
    <w:p w:rsidR="00A70F88" w:rsidRDefault="00A70F88" w:rsidP="00A70F88">
      <w:pPr>
        <w:pStyle w:val="Ttulo2"/>
        <w:pBdr>
          <w:bottom w:val="single" w:sz="8" w:space="0" w:color="AAAAAA"/>
        </w:pBdr>
        <w:shd w:val="clear" w:color="auto" w:fill="FFFFFF"/>
        <w:spacing w:before="0"/>
        <w:rPr>
          <w:rStyle w:val="mw-headline"/>
          <w:rFonts w:ascii="Georgia" w:hAnsi="Georgia"/>
          <w:b w:val="0"/>
          <w:color w:val="000000"/>
          <w:sz w:val="30"/>
          <w:szCs w:val="30"/>
        </w:rPr>
      </w:pPr>
    </w:p>
    <w:p w:rsidR="00A70F88" w:rsidRDefault="00A70F88" w:rsidP="00A70F88">
      <w:pPr>
        <w:pStyle w:val="Ttulo2"/>
        <w:pBdr>
          <w:bottom w:val="single" w:sz="8" w:space="0" w:color="AAAAAA"/>
        </w:pBdr>
        <w:shd w:val="clear" w:color="auto" w:fill="FFFFFF"/>
        <w:spacing w:before="0"/>
        <w:rPr>
          <w:rFonts w:ascii="Georgia" w:hAnsi="Georgia"/>
          <w:b w:val="0"/>
          <w:color w:val="000000"/>
          <w:sz w:val="30"/>
          <w:szCs w:val="30"/>
        </w:rPr>
      </w:pPr>
      <w:r>
        <w:rPr>
          <w:rStyle w:val="mw-headline"/>
          <w:rFonts w:ascii="Georgia" w:hAnsi="Georgia"/>
          <w:b w:val="0"/>
          <w:color w:val="000000"/>
          <w:sz w:val="30"/>
          <w:szCs w:val="30"/>
        </w:rPr>
        <w:t>Medicinal</w:t>
      </w:r>
      <w:r>
        <w:rPr>
          <w:rStyle w:val="mw-editsection-bracket"/>
          <w:rFonts w:ascii="Helvetica" w:hAnsi="Helvetica"/>
          <w:b w:val="0"/>
          <w:color w:val="000000"/>
          <w:sz w:val="24"/>
          <w:szCs w:val="24"/>
        </w:rPr>
        <w:t>[</w:t>
      </w:r>
      <w:hyperlink r:id="rId24" w:history="1">
        <w:r>
          <w:rPr>
            <w:rStyle w:val="Hipervnculo"/>
            <w:rFonts w:ascii="Helvetica" w:hAnsi="Helvetica"/>
            <w:b w:val="0"/>
            <w:color w:val="0B0080"/>
            <w:sz w:val="24"/>
            <w:szCs w:val="24"/>
          </w:rPr>
          <w:t>editar</w:t>
        </w:r>
      </w:hyperlink>
      <w:r>
        <w:rPr>
          <w:rStyle w:val="mw-editsection-bracket"/>
          <w:rFonts w:ascii="Helvetica" w:hAnsi="Helvetica"/>
          <w:b w:val="0"/>
          <w:color w:val="000000"/>
          <w:sz w:val="24"/>
          <w:szCs w:val="24"/>
        </w:rPr>
        <w:t>]</w:t>
      </w:r>
    </w:p>
    <w:p w:rsidR="00A70F88" w:rsidRDefault="00A70F88" w:rsidP="00A70F88">
      <w:pPr>
        <w:pStyle w:val="NormalWeb"/>
        <w:shd w:val="clear" w:color="auto" w:fill="FFFFFF"/>
        <w:spacing w:beforeLines="0" w:afterLines="0" w:line="448" w:lineRule="atLeast"/>
        <w:rPr>
          <w:rFonts w:ascii="Helvetica" w:hAnsi="Helvetica"/>
          <w:color w:val="252525"/>
          <w:sz w:val="28"/>
          <w:szCs w:val="28"/>
        </w:rPr>
      </w:pPr>
      <w:r>
        <w:rPr>
          <w:rFonts w:ascii="Helvetica" w:hAnsi="Helvetica"/>
          <w:color w:val="252525"/>
          <w:sz w:val="28"/>
          <w:szCs w:val="28"/>
        </w:rPr>
        <w:t>Ciertos</w:t>
      </w:r>
      <w:r>
        <w:rPr>
          <w:rStyle w:val="apple-converted-space"/>
          <w:rFonts w:ascii="Helvetica" w:hAnsi="Helvetica"/>
          <w:color w:val="252525"/>
          <w:sz w:val="28"/>
          <w:szCs w:val="28"/>
        </w:rPr>
        <w:t> </w:t>
      </w:r>
      <w:hyperlink r:id="rId25" w:history="1">
        <w:r>
          <w:rPr>
            <w:rStyle w:val="Hipervnculo"/>
            <w:rFonts w:ascii="Helvetica" w:hAnsi="Helvetica"/>
            <w:color w:val="0B0080"/>
            <w:sz w:val="28"/>
            <w:szCs w:val="28"/>
          </w:rPr>
          <w:t>flavonoides</w:t>
        </w:r>
      </w:hyperlink>
      <w:r>
        <w:rPr>
          <w:rStyle w:val="apple-converted-space"/>
          <w:rFonts w:ascii="Helvetica" w:hAnsi="Helvetica"/>
          <w:color w:val="252525"/>
          <w:sz w:val="28"/>
          <w:szCs w:val="28"/>
        </w:rPr>
        <w:t> </w:t>
      </w:r>
      <w:r>
        <w:rPr>
          <w:rFonts w:ascii="Helvetica" w:hAnsi="Helvetica"/>
          <w:color w:val="252525"/>
          <w:sz w:val="28"/>
          <w:szCs w:val="28"/>
        </w:rPr>
        <w:t>(pigmentos de la piel) de la berenjena tienen propiedades</w:t>
      </w:r>
      <w:r>
        <w:rPr>
          <w:rStyle w:val="apple-converted-space"/>
          <w:rFonts w:ascii="Helvetica" w:hAnsi="Helvetica"/>
          <w:color w:val="252525"/>
          <w:sz w:val="28"/>
          <w:szCs w:val="28"/>
        </w:rPr>
        <w:t> </w:t>
      </w:r>
      <w:hyperlink r:id="rId26" w:history="1">
        <w:r>
          <w:rPr>
            <w:rStyle w:val="Hipervnculo"/>
            <w:rFonts w:ascii="Helvetica" w:hAnsi="Helvetica"/>
            <w:color w:val="0B0080"/>
            <w:sz w:val="28"/>
            <w:szCs w:val="28"/>
          </w:rPr>
          <w:t>antioxidantes</w:t>
        </w:r>
      </w:hyperlink>
      <w:r>
        <w:rPr>
          <w:rFonts w:ascii="Helvetica" w:hAnsi="Helvetica"/>
          <w:color w:val="252525"/>
          <w:sz w:val="28"/>
          <w:szCs w:val="28"/>
        </w:rPr>
        <w:t>, por lo que se recomienda en la prevención de</w:t>
      </w:r>
      <w:r>
        <w:rPr>
          <w:rStyle w:val="apple-converted-space"/>
          <w:rFonts w:ascii="Helvetica" w:hAnsi="Helvetica"/>
          <w:color w:val="252525"/>
          <w:sz w:val="28"/>
          <w:szCs w:val="28"/>
        </w:rPr>
        <w:t> </w:t>
      </w:r>
      <w:hyperlink r:id="rId27" w:history="1">
        <w:r>
          <w:rPr>
            <w:rStyle w:val="Hipervnculo"/>
            <w:rFonts w:ascii="Helvetica" w:hAnsi="Helvetica"/>
            <w:color w:val="0B0080"/>
            <w:sz w:val="28"/>
            <w:szCs w:val="28"/>
          </w:rPr>
          <w:t>enfermedades cardiovasculares</w:t>
        </w:r>
      </w:hyperlink>
      <w:r>
        <w:rPr>
          <w:rFonts w:ascii="Helvetica" w:hAnsi="Helvetica"/>
          <w:color w:val="252525"/>
          <w:sz w:val="28"/>
          <w:szCs w:val="28"/>
        </w:rPr>
        <w:t>,</w:t>
      </w:r>
      <w:r>
        <w:rPr>
          <w:rStyle w:val="apple-converted-space"/>
          <w:rFonts w:ascii="Helvetica" w:hAnsi="Helvetica"/>
          <w:color w:val="252525"/>
          <w:sz w:val="28"/>
          <w:szCs w:val="28"/>
        </w:rPr>
        <w:t> </w:t>
      </w:r>
      <w:hyperlink r:id="rId28" w:history="1">
        <w:r>
          <w:rPr>
            <w:rStyle w:val="Hipervnculo"/>
            <w:rFonts w:ascii="Helvetica" w:hAnsi="Helvetica"/>
            <w:color w:val="0B0080"/>
            <w:sz w:val="28"/>
            <w:szCs w:val="28"/>
          </w:rPr>
          <w:t>degenerativas</w:t>
        </w:r>
      </w:hyperlink>
      <w:r>
        <w:rPr>
          <w:rStyle w:val="apple-converted-space"/>
          <w:rFonts w:ascii="Helvetica" w:hAnsi="Helvetica"/>
          <w:color w:val="252525"/>
          <w:sz w:val="28"/>
          <w:szCs w:val="28"/>
        </w:rPr>
        <w:t> </w:t>
      </w:r>
      <w:r>
        <w:rPr>
          <w:rFonts w:ascii="Helvetica" w:hAnsi="Helvetica"/>
          <w:color w:val="252525"/>
          <w:sz w:val="28"/>
          <w:szCs w:val="28"/>
        </w:rPr>
        <w:t>y del</w:t>
      </w:r>
      <w:r>
        <w:rPr>
          <w:rStyle w:val="apple-converted-space"/>
          <w:rFonts w:ascii="Helvetica" w:hAnsi="Helvetica"/>
          <w:color w:val="252525"/>
          <w:sz w:val="28"/>
          <w:szCs w:val="28"/>
        </w:rPr>
        <w:t> </w:t>
      </w:r>
      <w:hyperlink r:id="rId29" w:history="1">
        <w:r>
          <w:rPr>
            <w:rStyle w:val="Hipervnculo"/>
            <w:rFonts w:ascii="Helvetica" w:hAnsi="Helvetica"/>
            <w:color w:val="0B0080"/>
            <w:sz w:val="28"/>
            <w:szCs w:val="28"/>
          </w:rPr>
          <w:t>cáncer</w:t>
        </w:r>
      </w:hyperlink>
      <w:r>
        <w:rPr>
          <w:rFonts w:ascii="Helvetica" w:hAnsi="Helvetica"/>
          <w:color w:val="252525"/>
          <w:sz w:val="28"/>
          <w:szCs w:val="28"/>
        </w:rPr>
        <w:t>.</w:t>
      </w:r>
    </w:p>
    <w:p w:rsidR="00A70F88" w:rsidRDefault="00A70F88" w:rsidP="00A70F88">
      <w:pPr>
        <w:pStyle w:val="NormalWeb"/>
        <w:shd w:val="clear" w:color="auto" w:fill="FFFFFF"/>
        <w:spacing w:beforeLines="0" w:afterLines="0" w:line="448" w:lineRule="atLeast"/>
        <w:rPr>
          <w:rFonts w:ascii="Helvetica" w:hAnsi="Helvetica"/>
          <w:color w:val="252525"/>
          <w:sz w:val="28"/>
          <w:szCs w:val="28"/>
        </w:rPr>
      </w:pPr>
      <w:r>
        <w:rPr>
          <w:rFonts w:ascii="Helvetica" w:hAnsi="Helvetica"/>
          <w:color w:val="252525"/>
          <w:sz w:val="28"/>
          <w:szCs w:val="28"/>
        </w:rPr>
        <w:t>El fruto contiene asimismo</w:t>
      </w:r>
      <w:r>
        <w:rPr>
          <w:rStyle w:val="apple-converted-space"/>
          <w:rFonts w:ascii="Helvetica" w:hAnsi="Helvetica"/>
          <w:color w:val="252525"/>
          <w:sz w:val="28"/>
          <w:szCs w:val="28"/>
        </w:rPr>
        <w:t> </w:t>
      </w:r>
      <w:proofErr w:type="spellStart"/>
      <w:r w:rsidR="0049230A">
        <w:fldChar w:fldCharType="begin"/>
      </w:r>
      <w:r w:rsidR="0049230A">
        <w:instrText xml:space="preserve"> HYPERLINK "http://es.wikipedia.org/wiki/Estatina" </w:instrText>
      </w:r>
      <w:r w:rsidR="0049230A">
        <w:fldChar w:fldCharType="separate"/>
      </w:r>
      <w:r>
        <w:rPr>
          <w:rStyle w:val="Hipervnculo"/>
          <w:rFonts w:ascii="Helvetica" w:hAnsi="Helvetica"/>
          <w:color w:val="0B0080"/>
          <w:sz w:val="28"/>
          <w:szCs w:val="28"/>
        </w:rPr>
        <w:t>estatinas</w:t>
      </w:r>
      <w:proofErr w:type="spellEnd"/>
      <w:r w:rsidR="0049230A">
        <w:rPr>
          <w:rStyle w:val="Hipervnculo"/>
          <w:rFonts w:ascii="Helvetica" w:hAnsi="Helvetica"/>
          <w:color w:val="0B0080"/>
          <w:sz w:val="28"/>
          <w:szCs w:val="28"/>
        </w:rPr>
        <w:fldChar w:fldCharType="end"/>
      </w:r>
      <w:r>
        <w:rPr>
          <w:rStyle w:val="apple-converted-space"/>
          <w:rFonts w:ascii="Helvetica" w:hAnsi="Helvetica"/>
          <w:color w:val="252525"/>
          <w:sz w:val="28"/>
          <w:szCs w:val="28"/>
        </w:rPr>
        <w:t> </w:t>
      </w:r>
      <w:r>
        <w:rPr>
          <w:rFonts w:ascii="Helvetica" w:hAnsi="Helvetica"/>
          <w:color w:val="252525"/>
          <w:sz w:val="28"/>
          <w:szCs w:val="28"/>
        </w:rPr>
        <w:t>que se emplean para el tratamiento de las</w:t>
      </w:r>
      <w:r>
        <w:rPr>
          <w:rStyle w:val="apple-converted-space"/>
          <w:rFonts w:ascii="Helvetica" w:hAnsi="Helvetica"/>
          <w:color w:val="252525"/>
          <w:sz w:val="28"/>
          <w:szCs w:val="28"/>
        </w:rPr>
        <w:t> </w:t>
      </w:r>
      <w:proofErr w:type="spellStart"/>
      <w:r w:rsidR="0049230A">
        <w:fldChar w:fldCharType="begin"/>
      </w:r>
      <w:r w:rsidR="0049230A">
        <w:instrText xml:space="preserve"> </w:instrText>
      </w:r>
      <w:r w:rsidR="0049230A">
        <w:instrText xml:space="preserve">HYPERLINK "http://es.wikipedia.org/wiki/Dislipemia" </w:instrText>
      </w:r>
      <w:r w:rsidR="0049230A">
        <w:fldChar w:fldCharType="separate"/>
      </w:r>
      <w:r>
        <w:rPr>
          <w:rStyle w:val="Hipervnculo"/>
          <w:rFonts w:ascii="Helvetica" w:hAnsi="Helvetica"/>
          <w:color w:val="0B0080"/>
          <w:sz w:val="28"/>
          <w:szCs w:val="28"/>
        </w:rPr>
        <w:t>dislipemias</w:t>
      </w:r>
      <w:proofErr w:type="spellEnd"/>
      <w:r w:rsidR="0049230A">
        <w:rPr>
          <w:rStyle w:val="Hipervnculo"/>
          <w:rFonts w:ascii="Helvetica" w:hAnsi="Helvetica"/>
          <w:color w:val="0B0080"/>
          <w:sz w:val="28"/>
          <w:szCs w:val="28"/>
        </w:rPr>
        <w:fldChar w:fldCharType="end"/>
      </w:r>
      <w:r>
        <w:rPr>
          <w:rStyle w:val="apple-converted-space"/>
          <w:rFonts w:ascii="Helvetica" w:hAnsi="Helvetica"/>
          <w:color w:val="252525"/>
          <w:sz w:val="28"/>
          <w:szCs w:val="28"/>
        </w:rPr>
        <w:t> </w:t>
      </w:r>
      <w:r>
        <w:rPr>
          <w:rFonts w:ascii="Helvetica" w:hAnsi="Helvetica"/>
          <w:color w:val="252525"/>
          <w:sz w:val="28"/>
          <w:szCs w:val="28"/>
        </w:rPr>
        <w:t>(problemas con las grasas) como la</w:t>
      </w:r>
      <w:r>
        <w:rPr>
          <w:rStyle w:val="apple-converted-space"/>
          <w:rFonts w:ascii="Helvetica" w:hAnsi="Helvetica"/>
          <w:color w:val="252525"/>
          <w:sz w:val="28"/>
          <w:szCs w:val="28"/>
        </w:rPr>
        <w:t> </w:t>
      </w:r>
      <w:hyperlink r:id="rId30" w:history="1">
        <w:r>
          <w:rPr>
            <w:rStyle w:val="Hipervnculo"/>
            <w:rFonts w:ascii="Helvetica" w:hAnsi="Helvetica"/>
            <w:color w:val="0B0080"/>
            <w:sz w:val="28"/>
            <w:szCs w:val="28"/>
          </w:rPr>
          <w:t>hipercolesterolemia</w:t>
        </w:r>
      </w:hyperlink>
      <w:r>
        <w:rPr>
          <w:rFonts w:ascii="Helvetica" w:hAnsi="Helvetica"/>
          <w:color w:val="252525"/>
          <w:sz w:val="28"/>
          <w:szCs w:val="28"/>
        </w:rPr>
        <w:t>,</w:t>
      </w:r>
      <w:r>
        <w:rPr>
          <w:rStyle w:val="apple-converted-space"/>
          <w:rFonts w:ascii="Helvetica" w:hAnsi="Helvetica"/>
          <w:color w:val="252525"/>
          <w:sz w:val="28"/>
          <w:szCs w:val="28"/>
        </w:rPr>
        <w:t> </w:t>
      </w:r>
      <w:proofErr w:type="spellStart"/>
      <w:r w:rsidR="0049230A">
        <w:fldChar w:fldCharType="begin"/>
      </w:r>
      <w:r w:rsidR="0049230A">
        <w:instrText xml:space="preserve"> HYPERLINK "http://es.wikipedia.org/wiki/Hipertrigliceridemia" </w:instrText>
      </w:r>
      <w:r w:rsidR="0049230A">
        <w:fldChar w:fldCharType="separate"/>
      </w:r>
      <w:r>
        <w:rPr>
          <w:rStyle w:val="Hipervnculo"/>
          <w:rFonts w:ascii="Helvetica" w:hAnsi="Helvetica"/>
          <w:color w:val="0B0080"/>
          <w:sz w:val="28"/>
          <w:szCs w:val="28"/>
        </w:rPr>
        <w:t>hipertrigliceridemia</w:t>
      </w:r>
      <w:proofErr w:type="spellEnd"/>
      <w:r w:rsidR="0049230A">
        <w:rPr>
          <w:rStyle w:val="Hipervnculo"/>
          <w:rFonts w:ascii="Helvetica" w:hAnsi="Helvetica"/>
          <w:color w:val="0B0080"/>
          <w:sz w:val="28"/>
          <w:szCs w:val="28"/>
        </w:rPr>
        <w:fldChar w:fldCharType="end"/>
      </w:r>
      <w:r>
        <w:rPr>
          <w:rStyle w:val="apple-converted-space"/>
          <w:rFonts w:ascii="Helvetica" w:hAnsi="Helvetica"/>
          <w:color w:val="252525"/>
          <w:sz w:val="28"/>
          <w:szCs w:val="28"/>
        </w:rPr>
        <w:t> </w:t>
      </w:r>
      <w:r>
        <w:rPr>
          <w:rFonts w:ascii="Helvetica" w:hAnsi="Helvetica"/>
          <w:color w:val="252525"/>
          <w:sz w:val="28"/>
          <w:szCs w:val="28"/>
        </w:rPr>
        <w:t>y otras. Ayuda a reducir el</w:t>
      </w:r>
      <w:r>
        <w:rPr>
          <w:rStyle w:val="apple-converted-space"/>
          <w:rFonts w:ascii="Helvetica" w:hAnsi="Helvetica"/>
          <w:color w:val="252525"/>
          <w:sz w:val="28"/>
          <w:szCs w:val="28"/>
        </w:rPr>
        <w:t> </w:t>
      </w:r>
      <w:hyperlink r:id="rId31" w:history="1">
        <w:r>
          <w:rPr>
            <w:rStyle w:val="Hipervnculo"/>
            <w:rFonts w:ascii="Helvetica" w:hAnsi="Helvetica"/>
            <w:color w:val="0B0080"/>
            <w:sz w:val="28"/>
            <w:szCs w:val="28"/>
          </w:rPr>
          <w:t>colesterol</w:t>
        </w:r>
      </w:hyperlink>
      <w:r>
        <w:rPr>
          <w:rStyle w:val="apple-converted-space"/>
          <w:rFonts w:ascii="Helvetica" w:hAnsi="Helvetica"/>
          <w:color w:val="252525"/>
          <w:sz w:val="28"/>
          <w:szCs w:val="28"/>
        </w:rPr>
        <w:t> </w:t>
      </w:r>
      <w:r>
        <w:rPr>
          <w:rFonts w:ascii="Helvetica" w:hAnsi="Helvetica"/>
          <w:color w:val="252525"/>
          <w:sz w:val="28"/>
          <w:szCs w:val="28"/>
        </w:rPr>
        <w:t>y a prevenir la</w:t>
      </w:r>
      <w:r>
        <w:rPr>
          <w:rStyle w:val="apple-converted-space"/>
          <w:rFonts w:ascii="Helvetica" w:hAnsi="Helvetica"/>
          <w:color w:val="252525"/>
          <w:sz w:val="28"/>
          <w:szCs w:val="28"/>
        </w:rPr>
        <w:t> </w:t>
      </w:r>
      <w:hyperlink r:id="rId32" w:history="1">
        <w:r>
          <w:rPr>
            <w:rStyle w:val="Hipervnculo"/>
            <w:rFonts w:ascii="Helvetica" w:hAnsi="Helvetica"/>
            <w:color w:val="0B0080"/>
            <w:sz w:val="28"/>
            <w:szCs w:val="28"/>
          </w:rPr>
          <w:t>arteriosclerosis</w:t>
        </w:r>
      </w:hyperlink>
      <w:r>
        <w:rPr>
          <w:rFonts w:ascii="Helvetica" w:hAnsi="Helvetica"/>
          <w:color w:val="252525"/>
          <w:sz w:val="28"/>
          <w:szCs w:val="28"/>
        </w:rPr>
        <w:t>. También reduce los niveles de</w:t>
      </w:r>
      <w:r>
        <w:rPr>
          <w:rStyle w:val="apple-converted-space"/>
          <w:rFonts w:ascii="Helvetica" w:hAnsi="Helvetica"/>
          <w:color w:val="252525"/>
          <w:sz w:val="28"/>
          <w:szCs w:val="28"/>
        </w:rPr>
        <w:t> </w:t>
      </w:r>
      <w:hyperlink r:id="rId33" w:history="1">
        <w:r>
          <w:rPr>
            <w:rStyle w:val="Hipervnculo"/>
            <w:rFonts w:ascii="Helvetica" w:hAnsi="Helvetica"/>
            <w:color w:val="0B0080"/>
            <w:sz w:val="28"/>
            <w:szCs w:val="28"/>
          </w:rPr>
          <w:t>glicemia</w:t>
        </w:r>
      </w:hyperlink>
      <w:r>
        <w:rPr>
          <w:rFonts w:ascii="Helvetica" w:hAnsi="Helvetica"/>
          <w:color w:val="252525"/>
          <w:sz w:val="28"/>
          <w:szCs w:val="28"/>
        </w:rPr>
        <w:t xml:space="preserve">, lo cual es beneficioso para </w:t>
      </w:r>
      <w:proofErr w:type="spellStart"/>
      <w:r>
        <w:rPr>
          <w:rFonts w:ascii="Helvetica" w:hAnsi="Helvetica"/>
          <w:color w:val="252525"/>
          <w:sz w:val="28"/>
          <w:szCs w:val="28"/>
        </w:rPr>
        <w:t>los</w:t>
      </w:r>
      <w:hyperlink r:id="rId34" w:history="1">
        <w:r>
          <w:rPr>
            <w:rStyle w:val="Hipervnculo"/>
            <w:rFonts w:ascii="Helvetica" w:hAnsi="Helvetica"/>
            <w:color w:val="0B0080"/>
            <w:sz w:val="28"/>
            <w:szCs w:val="28"/>
          </w:rPr>
          <w:t>diabéticos</w:t>
        </w:r>
        <w:proofErr w:type="spellEnd"/>
      </w:hyperlink>
    </w:p>
    <w:p w:rsidR="00A70F88" w:rsidRDefault="00A70F88" w:rsidP="00A70F88">
      <w:pPr>
        <w:pStyle w:val="NormalWeb"/>
        <w:shd w:val="clear" w:color="auto" w:fill="FFFFFF"/>
        <w:spacing w:beforeLines="0" w:afterLines="0" w:line="448" w:lineRule="atLeast"/>
        <w:rPr>
          <w:rFonts w:ascii="Helvetica" w:hAnsi="Helvetica"/>
          <w:color w:val="252525"/>
          <w:sz w:val="28"/>
          <w:szCs w:val="28"/>
        </w:rPr>
      </w:pPr>
      <w:r>
        <w:rPr>
          <w:rFonts w:ascii="Helvetica" w:hAnsi="Helvetica"/>
          <w:color w:val="252525"/>
          <w:sz w:val="28"/>
          <w:szCs w:val="28"/>
        </w:rPr>
        <w:t>La pasta del fruto machacado se utiliza como</w:t>
      </w:r>
      <w:r>
        <w:rPr>
          <w:rStyle w:val="apple-converted-space"/>
          <w:rFonts w:ascii="Helvetica" w:hAnsi="Helvetica"/>
          <w:color w:val="252525"/>
          <w:sz w:val="28"/>
          <w:szCs w:val="28"/>
        </w:rPr>
        <w:t> </w:t>
      </w:r>
      <w:hyperlink r:id="rId35" w:history="1">
        <w:r>
          <w:rPr>
            <w:rStyle w:val="Hipervnculo"/>
            <w:rFonts w:ascii="Helvetica" w:hAnsi="Helvetica"/>
            <w:color w:val="0B0080"/>
            <w:sz w:val="28"/>
            <w:szCs w:val="28"/>
          </w:rPr>
          <w:t>bálsamo</w:t>
        </w:r>
      </w:hyperlink>
      <w:r>
        <w:rPr>
          <w:rStyle w:val="apple-converted-space"/>
          <w:rFonts w:ascii="Helvetica" w:hAnsi="Helvetica"/>
          <w:color w:val="252525"/>
          <w:sz w:val="28"/>
          <w:szCs w:val="28"/>
        </w:rPr>
        <w:t> </w:t>
      </w:r>
      <w:r>
        <w:rPr>
          <w:rFonts w:ascii="Helvetica" w:hAnsi="Helvetica"/>
          <w:color w:val="252525"/>
          <w:sz w:val="28"/>
          <w:szCs w:val="28"/>
        </w:rPr>
        <w:t>aplicado a la piel</w:t>
      </w:r>
      <w:r>
        <w:rPr>
          <w:rStyle w:val="apple-converted-space"/>
          <w:rFonts w:ascii="Helvetica" w:hAnsi="Helvetica"/>
          <w:color w:val="252525"/>
          <w:sz w:val="28"/>
          <w:szCs w:val="28"/>
        </w:rPr>
        <w:t> </w:t>
      </w:r>
      <w:hyperlink r:id="rId36" w:history="1">
        <w:r>
          <w:rPr>
            <w:rStyle w:val="Hipervnculo"/>
            <w:rFonts w:ascii="Helvetica" w:hAnsi="Helvetica"/>
            <w:color w:val="0B0080"/>
            <w:sz w:val="28"/>
            <w:szCs w:val="28"/>
          </w:rPr>
          <w:t>quemada por el sol</w:t>
        </w:r>
      </w:hyperlink>
      <w:r>
        <w:rPr>
          <w:rFonts w:ascii="Helvetica" w:hAnsi="Helvetica"/>
          <w:color w:val="252525"/>
          <w:sz w:val="28"/>
          <w:szCs w:val="28"/>
        </w:rPr>
        <w:t>.</w:t>
      </w:r>
    </w:p>
    <w:p w:rsidR="00A70F88" w:rsidRDefault="00A70F88" w:rsidP="00A70F88">
      <w:pPr>
        <w:pStyle w:val="NormalWeb"/>
        <w:shd w:val="clear" w:color="auto" w:fill="FFFFFF"/>
        <w:spacing w:beforeLines="0" w:afterLines="0" w:line="448" w:lineRule="atLeast"/>
        <w:rPr>
          <w:rFonts w:ascii="Helvetica" w:hAnsi="Helvetica"/>
          <w:color w:val="252525"/>
          <w:sz w:val="28"/>
          <w:szCs w:val="28"/>
        </w:rPr>
      </w:pPr>
      <w:r>
        <w:rPr>
          <w:rFonts w:ascii="Helvetica" w:hAnsi="Helvetica"/>
          <w:color w:val="252525"/>
          <w:sz w:val="28"/>
          <w:szCs w:val="28"/>
        </w:rPr>
        <w:t>También calma los dolores reumáticos, tomando el agua de este fruto machacado en agua dejado en reposo 1 día completo, tomándola como agua de uso.</w:t>
      </w:r>
    </w:p>
    <w:p w:rsidR="00A70F88" w:rsidRDefault="00A70F88" w:rsidP="00A70F88">
      <w:pPr>
        <w:rPr>
          <w:rFonts w:ascii="Times" w:hAnsi="Times"/>
          <w:sz w:val="20"/>
          <w:szCs w:val="20"/>
        </w:rPr>
      </w:pPr>
    </w:p>
    <w:p w:rsidR="00A70F88" w:rsidRPr="00A70F88" w:rsidRDefault="00A70F88" w:rsidP="00A70F88">
      <w:pPr>
        <w:shd w:val="clear" w:color="auto" w:fill="FFFFFF"/>
        <w:outlineLvl w:val="2"/>
        <w:rPr>
          <w:rFonts w:ascii="Helvetica" w:hAnsi="Helvetica"/>
          <w:b/>
          <w:bCs/>
          <w:color w:val="000000"/>
          <w:sz w:val="23"/>
          <w:szCs w:val="23"/>
        </w:rPr>
      </w:pPr>
      <w:r w:rsidRPr="00A70F88">
        <w:rPr>
          <w:rFonts w:ascii="Helvetica" w:hAnsi="Helvetica"/>
          <w:b/>
          <w:bCs/>
          <w:color w:val="000000"/>
          <w:sz w:val="23"/>
        </w:rPr>
        <w:lastRenderedPageBreak/>
        <w:t>Fruto</w:t>
      </w:r>
      <w:r w:rsidRPr="00A70F88">
        <w:rPr>
          <w:rFonts w:ascii="Helvetica" w:hAnsi="Helvetica"/>
          <w:color w:val="000000"/>
        </w:rPr>
        <w:t>[</w:t>
      </w:r>
      <w:hyperlink r:id="rId37" w:history="1">
        <w:r w:rsidRPr="00A70F88">
          <w:rPr>
            <w:rFonts w:ascii="Helvetica" w:hAnsi="Helvetica"/>
            <w:color w:val="0B0080"/>
            <w:u w:val="single"/>
          </w:rPr>
          <w:t>editar</w:t>
        </w:r>
      </w:hyperlink>
      <w:r w:rsidRPr="00A70F88">
        <w:rPr>
          <w:rFonts w:ascii="Helvetica" w:hAnsi="Helvetica"/>
          <w:color w:val="000000"/>
        </w:rPr>
        <w:t>]</w:t>
      </w:r>
    </w:p>
    <w:p w:rsidR="00A70F88" w:rsidRPr="00A70F88" w:rsidRDefault="00A70F88" w:rsidP="00A70F88">
      <w:pPr>
        <w:shd w:val="clear" w:color="auto" w:fill="FFFFFF"/>
        <w:spacing w:line="448" w:lineRule="atLeast"/>
        <w:rPr>
          <w:rFonts w:ascii="Helvetica" w:hAnsi="Helvetica" w:cs="Times New Roman"/>
          <w:color w:val="252525"/>
          <w:sz w:val="28"/>
          <w:szCs w:val="28"/>
        </w:rPr>
      </w:pPr>
      <w:r w:rsidRPr="00A70F88">
        <w:rPr>
          <w:rFonts w:ascii="Helvetica" w:hAnsi="Helvetica" w:cs="Times New Roman"/>
          <w:color w:val="252525"/>
          <w:sz w:val="28"/>
          <w:szCs w:val="28"/>
        </w:rPr>
        <w:t>El fruto, comestible, es una</w:t>
      </w:r>
      <w:r w:rsidRPr="00A70F88">
        <w:rPr>
          <w:rFonts w:ascii="Helvetica" w:hAnsi="Helvetica" w:cs="Times New Roman"/>
          <w:color w:val="252525"/>
          <w:sz w:val="28"/>
        </w:rPr>
        <w:t> </w:t>
      </w:r>
      <w:hyperlink r:id="rId38" w:history="1">
        <w:r w:rsidRPr="00A70F88">
          <w:rPr>
            <w:rFonts w:ascii="Helvetica" w:hAnsi="Helvetica" w:cs="Times New Roman"/>
            <w:color w:val="0B0080"/>
            <w:sz w:val="28"/>
            <w:u w:val="single"/>
          </w:rPr>
          <w:t>baya</w:t>
        </w:r>
      </w:hyperlink>
      <w:r w:rsidRPr="00A70F88">
        <w:rPr>
          <w:rFonts w:ascii="Helvetica" w:hAnsi="Helvetica" w:cs="Times New Roman"/>
          <w:color w:val="252525"/>
          <w:sz w:val="28"/>
        </w:rPr>
        <w:t> </w:t>
      </w:r>
      <w:r w:rsidRPr="00A70F88">
        <w:rPr>
          <w:rFonts w:ascii="Helvetica" w:hAnsi="Helvetica" w:cs="Times New Roman"/>
          <w:color w:val="252525"/>
          <w:sz w:val="28"/>
          <w:szCs w:val="28"/>
        </w:rPr>
        <w:t>de 5 hasta 30 cm de longitud de forma cilíndrica, oblonga o alargada en la mayoría de los casos, con una piel lisa, brillante y de colores diversos según la variedad, la más común es la de color morado o negro al madurar, pero existen blanca, púrpura, negra, amarilla y roja o de colores mezclados, sobre todo blanco, negro, morado y verde. La pulpa es consistente, de textura esponjosa, de color blanco, tiene cierto sabor amargo, presenta pequeñas semillas de color amarillo. Se encuentra todo el año al ser cultivado en época de bajas temperatura en invernadero.</w:t>
      </w:r>
    </w:p>
    <w:p w:rsidR="00A70F88" w:rsidRPr="00A70F88" w:rsidRDefault="00A70F88" w:rsidP="00A70F88">
      <w:pPr>
        <w:shd w:val="clear" w:color="auto" w:fill="FFFFFF"/>
        <w:spacing w:line="448" w:lineRule="atLeast"/>
        <w:rPr>
          <w:rFonts w:ascii="Helvetica" w:hAnsi="Helvetica" w:cs="Times New Roman"/>
          <w:color w:val="252525"/>
          <w:sz w:val="28"/>
          <w:szCs w:val="28"/>
        </w:rPr>
      </w:pPr>
      <w:r w:rsidRPr="00A70F88">
        <w:rPr>
          <w:rFonts w:ascii="Helvetica" w:hAnsi="Helvetica" w:cs="Times New Roman"/>
          <w:color w:val="252525"/>
          <w:sz w:val="28"/>
          <w:szCs w:val="28"/>
        </w:rPr>
        <w:t>En la piel del fruto se han identificado</w:t>
      </w:r>
      <w:r w:rsidRPr="00A70F88">
        <w:rPr>
          <w:rFonts w:ascii="Helvetica" w:hAnsi="Helvetica" w:cs="Times New Roman"/>
          <w:color w:val="252525"/>
          <w:sz w:val="28"/>
        </w:rPr>
        <w:t> </w:t>
      </w:r>
      <w:hyperlink r:id="rId39" w:history="1">
        <w:r w:rsidRPr="00A70F88">
          <w:rPr>
            <w:rFonts w:ascii="Helvetica" w:hAnsi="Helvetica" w:cs="Times New Roman"/>
            <w:color w:val="0B0080"/>
            <w:sz w:val="28"/>
            <w:u w:val="single"/>
          </w:rPr>
          <w:t>antocianinas</w:t>
        </w:r>
      </w:hyperlink>
      <w:r w:rsidRPr="00A70F88">
        <w:rPr>
          <w:rFonts w:ascii="Helvetica" w:hAnsi="Helvetica" w:cs="Times New Roman"/>
          <w:color w:val="252525"/>
          <w:sz w:val="28"/>
        </w:rPr>
        <w:t> </w:t>
      </w:r>
      <w:r w:rsidRPr="00A70F88">
        <w:rPr>
          <w:rFonts w:ascii="Helvetica" w:hAnsi="Helvetica" w:cs="Times New Roman"/>
          <w:color w:val="252525"/>
          <w:sz w:val="28"/>
          <w:szCs w:val="28"/>
        </w:rPr>
        <w:t>(</w:t>
      </w:r>
      <w:hyperlink r:id="rId40" w:history="1">
        <w:r w:rsidRPr="00A70F88">
          <w:rPr>
            <w:rFonts w:ascii="Helvetica" w:hAnsi="Helvetica" w:cs="Times New Roman"/>
            <w:color w:val="0B0080"/>
            <w:sz w:val="28"/>
            <w:u w:val="single"/>
          </w:rPr>
          <w:t>flavonoides</w:t>
        </w:r>
      </w:hyperlink>
      <w:r w:rsidRPr="00A70F88">
        <w:rPr>
          <w:rFonts w:ascii="Helvetica" w:hAnsi="Helvetica" w:cs="Times New Roman"/>
          <w:color w:val="252525"/>
          <w:sz w:val="28"/>
          <w:szCs w:val="28"/>
        </w:rPr>
        <w:t>), pigmentos que le confieren el color morado.</w:t>
      </w:r>
    </w:p>
    <w:p w:rsidR="00A70F88" w:rsidRPr="00A70F88" w:rsidRDefault="00A70F88" w:rsidP="00A70F88">
      <w:pPr>
        <w:rPr>
          <w:rFonts w:ascii="Times" w:hAnsi="Times"/>
          <w:sz w:val="20"/>
          <w:szCs w:val="20"/>
        </w:rPr>
      </w:pPr>
    </w:p>
    <w:p w:rsidR="00A70F88" w:rsidRDefault="00A70F88" w:rsidP="00A70F88">
      <w:pPr>
        <w:pStyle w:val="Ttulo2"/>
        <w:pBdr>
          <w:bottom w:val="single" w:sz="8" w:space="0" w:color="AAAAAA"/>
        </w:pBdr>
        <w:shd w:val="clear" w:color="auto" w:fill="FFFFFF"/>
        <w:spacing w:before="0"/>
        <w:rPr>
          <w:rFonts w:ascii="Georgia" w:hAnsi="Georgia"/>
          <w:b w:val="0"/>
          <w:color w:val="000000"/>
          <w:sz w:val="30"/>
          <w:szCs w:val="30"/>
        </w:rPr>
      </w:pPr>
      <w:r>
        <w:rPr>
          <w:rStyle w:val="mw-headline"/>
          <w:rFonts w:ascii="Georgia" w:hAnsi="Georgia"/>
          <w:b w:val="0"/>
          <w:color w:val="000000"/>
          <w:sz w:val="30"/>
          <w:szCs w:val="30"/>
        </w:rPr>
        <w:t>Cocina</w:t>
      </w:r>
      <w:r>
        <w:rPr>
          <w:rStyle w:val="mw-editsection-bracket"/>
          <w:rFonts w:ascii="Helvetica" w:hAnsi="Helvetica"/>
          <w:b w:val="0"/>
          <w:color w:val="000000"/>
          <w:sz w:val="24"/>
          <w:szCs w:val="24"/>
        </w:rPr>
        <w:t>[</w:t>
      </w:r>
      <w:hyperlink r:id="rId41" w:history="1">
        <w:r>
          <w:rPr>
            <w:rStyle w:val="Hipervnculo"/>
            <w:rFonts w:ascii="Helvetica" w:hAnsi="Helvetica"/>
            <w:b w:val="0"/>
            <w:color w:val="0B0080"/>
            <w:sz w:val="24"/>
            <w:szCs w:val="24"/>
          </w:rPr>
          <w:t>editar</w:t>
        </w:r>
      </w:hyperlink>
      <w:r>
        <w:rPr>
          <w:rStyle w:val="mw-editsection-bracket"/>
          <w:rFonts w:ascii="Helvetica" w:hAnsi="Helvetica"/>
          <w:b w:val="0"/>
          <w:color w:val="000000"/>
          <w:sz w:val="24"/>
          <w:szCs w:val="24"/>
        </w:rPr>
        <w:t>]</w:t>
      </w:r>
    </w:p>
    <w:p w:rsidR="00A70F88" w:rsidRDefault="00A70F88" w:rsidP="00A70F88">
      <w:pPr>
        <w:pStyle w:val="NormalWeb"/>
        <w:shd w:val="clear" w:color="auto" w:fill="FFFFFF"/>
        <w:spacing w:beforeLines="0" w:afterLines="0" w:line="448" w:lineRule="atLeast"/>
        <w:rPr>
          <w:rFonts w:ascii="Helvetica" w:hAnsi="Helvetica"/>
          <w:color w:val="252525"/>
          <w:sz w:val="28"/>
          <w:szCs w:val="28"/>
        </w:rPr>
      </w:pPr>
      <w:r>
        <w:rPr>
          <w:rFonts w:ascii="Helvetica" w:hAnsi="Helvetica"/>
          <w:color w:val="252525"/>
          <w:sz w:val="28"/>
          <w:szCs w:val="28"/>
        </w:rPr>
        <w:t>Debe tomarse siempre cocinada, nunca cruda. La berenjena es un producto culinario muy apreciado por diferentes culturas. Muchas naciones tienen un plato típico elaborado a partir de berenjena. En España, los catalanes tienen la</w:t>
      </w:r>
      <w:r>
        <w:rPr>
          <w:rStyle w:val="apple-converted-space"/>
          <w:rFonts w:ascii="Helvetica" w:hAnsi="Helvetica"/>
          <w:color w:val="252525"/>
          <w:sz w:val="28"/>
          <w:szCs w:val="28"/>
        </w:rPr>
        <w:t> </w:t>
      </w:r>
      <w:proofErr w:type="spellStart"/>
      <w:r w:rsidR="0049230A">
        <w:fldChar w:fldCharType="begin"/>
      </w:r>
      <w:r w:rsidR="0049230A">
        <w:instrText xml:space="preserve"> HYPERLINK "http://es.wikipedia.org/wiki/Samfaina" </w:instrText>
      </w:r>
      <w:r w:rsidR="0049230A">
        <w:fldChar w:fldCharType="separate"/>
      </w:r>
      <w:r>
        <w:rPr>
          <w:rStyle w:val="Hipervnculo"/>
          <w:rFonts w:ascii="Helvetica" w:hAnsi="Helvetica"/>
          <w:color w:val="0B0080"/>
          <w:sz w:val="28"/>
          <w:szCs w:val="28"/>
        </w:rPr>
        <w:t>Samfaina</w:t>
      </w:r>
      <w:proofErr w:type="spellEnd"/>
      <w:r w:rsidR="0049230A">
        <w:rPr>
          <w:rStyle w:val="Hipervnculo"/>
          <w:rFonts w:ascii="Helvetica" w:hAnsi="Helvetica"/>
          <w:color w:val="0B0080"/>
          <w:sz w:val="28"/>
          <w:szCs w:val="28"/>
        </w:rPr>
        <w:fldChar w:fldCharType="end"/>
      </w:r>
      <w:r>
        <w:rPr>
          <w:rFonts w:ascii="Helvetica" w:hAnsi="Helvetica"/>
          <w:color w:val="252525"/>
          <w:sz w:val="28"/>
          <w:szCs w:val="28"/>
        </w:rPr>
        <w:t>, la</w:t>
      </w:r>
      <w:r>
        <w:rPr>
          <w:rStyle w:val="apple-converted-space"/>
          <w:rFonts w:ascii="Helvetica" w:hAnsi="Helvetica"/>
          <w:color w:val="252525"/>
          <w:sz w:val="28"/>
          <w:szCs w:val="28"/>
        </w:rPr>
        <w:t> </w:t>
      </w:r>
      <w:proofErr w:type="spellStart"/>
      <w:r w:rsidR="0049230A">
        <w:fldChar w:fldCharType="begin"/>
      </w:r>
      <w:r w:rsidR="0049230A">
        <w:instrText xml:space="preserve"> HYPERLINK "http://es.wikipedia.org/wiki/Escalivada" </w:instrText>
      </w:r>
      <w:r w:rsidR="0049230A">
        <w:fldChar w:fldCharType="separate"/>
      </w:r>
      <w:r>
        <w:rPr>
          <w:rStyle w:val="Hipervnculo"/>
          <w:rFonts w:ascii="Helvetica" w:hAnsi="Helvetica"/>
          <w:color w:val="0B0080"/>
          <w:sz w:val="28"/>
          <w:szCs w:val="28"/>
        </w:rPr>
        <w:t>Escalivada</w:t>
      </w:r>
      <w:proofErr w:type="spellEnd"/>
      <w:r w:rsidR="0049230A">
        <w:rPr>
          <w:rStyle w:val="Hipervnculo"/>
          <w:rFonts w:ascii="Helvetica" w:hAnsi="Helvetica"/>
          <w:color w:val="0B0080"/>
          <w:sz w:val="28"/>
          <w:szCs w:val="28"/>
        </w:rPr>
        <w:fldChar w:fldCharType="end"/>
      </w:r>
      <w:r>
        <w:rPr>
          <w:rStyle w:val="apple-converted-space"/>
          <w:rFonts w:ascii="Helvetica" w:hAnsi="Helvetica"/>
          <w:color w:val="252525"/>
          <w:sz w:val="28"/>
          <w:szCs w:val="28"/>
        </w:rPr>
        <w:t> </w:t>
      </w:r>
      <w:proofErr w:type="spellStart"/>
      <w:r>
        <w:rPr>
          <w:rFonts w:ascii="Helvetica" w:hAnsi="Helvetica"/>
          <w:color w:val="252525"/>
          <w:sz w:val="28"/>
          <w:szCs w:val="28"/>
        </w:rPr>
        <w:t>ó</w:t>
      </w:r>
      <w:proofErr w:type="spellEnd"/>
      <w:r>
        <w:rPr>
          <w:rFonts w:ascii="Helvetica" w:hAnsi="Helvetica"/>
          <w:color w:val="252525"/>
          <w:sz w:val="28"/>
          <w:szCs w:val="28"/>
        </w:rPr>
        <w:t xml:space="preserve"> el</w:t>
      </w:r>
      <w:r>
        <w:rPr>
          <w:rStyle w:val="apple-converted-space"/>
          <w:rFonts w:ascii="Helvetica" w:hAnsi="Helvetica"/>
          <w:color w:val="252525"/>
          <w:sz w:val="28"/>
          <w:szCs w:val="28"/>
        </w:rPr>
        <w:t> </w:t>
      </w:r>
      <w:proofErr w:type="spellStart"/>
      <w:r w:rsidR="0049230A">
        <w:fldChar w:fldCharType="begin"/>
      </w:r>
      <w:r w:rsidR="0049230A">
        <w:instrText xml:space="preserve"> HYPERLINK "http://es.wikipedia.org/wiki/Espencat" </w:instrText>
      </w:r>
      <w:r w:rsidR="0049230A">
        <w:fldChar w:fldCharType="separate"/>
      </w:r>
      <w:r>
        <w:rPr>
          <w:rStyle w:val="Hipervnculo"/>
          <w:rFonts w:ascii="Helvetica" w:hAnsi="Helvetica"/>
          <w:color w:val="0B0080"/>
          <w:sz w:val="28"/>
          <w:szCs w:val="28"/>
        </w:rPr>
        <w:t>Espencat</w:t>
      </w:r>
      <w:proofErr w:type="spellEnd"/>
      <w:r w:rsidR="0049230A">
        <w:rPr>
          <w:rStyle w:val="Hipervnculo"/>
          <w:rFonts w:ascii="Helvetica" w:hAnsi="Helvetica"/>
          <w:color w:val="0B0080"/>
          <w:sz w:val="28"/>
          <w:szCs w:val="28"/>
        </w:rPr>
        <w:fldChar w:fldCharType="end"/>
      </w:r>
      <w:r>
        <w:rPr>
          <w:rStyle w:val="apple-converted-space"/>
          <w:rFonts w:ascii="Helvetica" w:hAnsi="Helvetica"/>
          <w:color w:val="252525"/>
          <w:sz w:val="28"/>
          <w:szCs w:val="28"/>
        </w:rPr>
        <w:t> </w:t>
      </w:r>
      <w:r>
        <w:rPr>
          <w:rFonts w:ascii="Helvetica" w:hAnsi="Helvetica"/>
          <w:color w:val="252525"/>
          <w:sz w:val="28"/>
          <w:szCs w:val="28"/>
        </w:rPr>
        <w:t xml:space="preserve">donde la berenjena se acompaña </w:t>
      </w:r>
      <w:proofErr w:type="spellStart"/>
      <w:r>
        <w:rPr>
          <w:rFonts w:ascii="Helvetica" w:hAnsi="Helvetica"/>
          <w:color w:val="252525"/>
          <w:sz w:val="28"/>
          <w:szCs w:val="28"/>
        </w:rPr>
        <w:t>del</w:t>
      </w:r>
      <w:hyperlink r:id="rId42" w:history="1">
        <w:r>
          <w:rPr>
            <w:rStyle w:val="Hipervnculo"/>
            <w:rFonts w:ascii="Helvetica" w:hAnsi="Helvetica"/>
            <w:color w:val="0B0080"/>
            <w:sz w:val="28"/>
            <w:szCs w:val="28"/>
          </w:rPr>
          <w:t>pimiento</w:t>
        </w:r>
        <w:proofErr w:type="spellEnd"/>
      </w:hyperlink>
      <w:r>
        <w:rPr>
          <w:rFonts w:ascii="Helvetica" w:hAnsi="Helvetica"/>
          <w:color w:val="252525"/>
          <w:sz w:val="28"/>
          <w:szCs w:val="28"/>
        </w:rPr>
        <w:t>, los italianos tienen la "</w:t>
      </w:r>
      <w:proofErr w:type="spellStart"/>
      <w:r>
        <w:rPr>
          <w:rFonts w:ascii="Helvetica" w:hAnsi="Helvetica"/>
          <w:color w:val="252525"/>
          <w:sz w:val="28"/>
          <w:szCs w:val="28"/>
        </w:rPr>
        <w:t>Caponata</w:t>
      </w:r>
      <w:proofErr w:type="spellEnd"/>
      <w:r>
        <w:rPr>
          <w:rFonts w:ascii="Helvetica" w:hAnsi="Helvetica"/>
          <w:color w:val="252525"/>
          <w:sz w:val="28"/>
          <w:szCs w:val="28"/>
        </w:rPr>
        <w:t xml:space="preserve">", "la </w:t>
      </w:r>
      <w:proofErr w:type="spellStart"/>
      <w:r>
        <w:rPr>
          <w:rFonts w:ascii="Helvetica" w:hAnsi="Helvetica"/>
          <w:color w:val="252525"/>
          <w:sz w:val="28"/>
          <w:szCs w:val="28"/>
        </w:rPr>
        <w:t>parmigiana</w:t>
      </w:r>
      <w:proofErr w:type="spellEnd"/>
      <w:r>
        <w:rPr>
          <w:rFonts w:ascii="Helvetica" w:hAnsi="Helvetica"/>
          <w:color w:val="252525"/>
          <w:sz w:val="28"/>
          <w:szCs w:val="28"/>
        </w:rPr>
        <w:t xml:space="preserve">"(uno de los platos más famoso con la </w:t>
      </w:r>
      <w:proofErr w:type="spellStart"/>
      <w:r>
        <w:rPr>
          <w:rFonts w:ascii="Helvetica" w:hAnsi="Helvetica"/>
          <w:color w:val="252525"/>
          <w:sz w:val="28"/>
          <w:szCs w:val="28"/>
        </w:rPr>
        <w:t>Mousaka</w:t>
      </w:r>
      <w:proofErr w:type="spellEnd"/>
      <w:r>
        <w:rPr>
          <w:rFonts w:ascii="Helvetica" w:hAnsi="Helvetica"/>
          <w:color w:val="252525"/>
          <w:sz w:val="28"/>
          <w:szCs w:val="28"/>
        </w:rPr>
        <w:t>(griega), "</w:t>
      </w:r>
      <w:proofErr w:type="spellStart"/>
      <w:r>
        <w:rPr>
          <w:rFonts w:ascii="Helvetica" w:hAnsi="Helvetica"/>
          <w:color w:val="252525"/>
          <w:sz w:val="28"/>
          <w:szCs w:val="28"/>
        </w:rPr>
        <w:t>gli</w:t>
      </w:r>
      <w:proofErr w:type="spellEnd"/>
      <w:r>
        <w:rPr>
          <w:rFonts w:ascii="Helvetica" w:hAnsi="Helvetica"/>
          <w:color w:val="252525"/>
          <w:sz w:val="28"/>
          <w:szCs w:val="28"/>
        </w:rPr>
        <w:t xml:space="preserve"> </w:t>
      </w:r>
      <w:proofErr w:type="spellStart"/>
      <w:r>
        <w:rPr>
          <w:rFonts w:ascii="Helvetica" w:hAnsi="Helvetica"/>
          <w:color w:val="252525"/>
          <w:sz w:val="28"/>
          <w:szCs w:val="28"/>
        </w:rPr>
        <w:t>scapici</w:t>
      </w:r>
      <w:proofErr w:type="spellEnd"/>
      <w:r>
        <w:rPr>
          <w:rFonts w:ascii="Helvetica" w:hAnsi="Helvetica"/>
          <w:color w:val="252525"/>
          <w:sz w:val="28"/>
          <w:szCs w:val="28"/>
        </w:rPr>
        <w:t>"(conserva en aceite típica del sur de Italia), los griegos tienen la</w:t>
      </w:r>
      <w:r>
        <w:rPr>
          <w:rStyle w:val="apple-converted-space"/>
          <w:rFonts w:ascii="Helvetica" w:hAnsi="Helvetica"/>
          <w:color w:val="252525"/>
          <w:sz w:val="28"/>
          <w:szCs w:val="28"/>
        </w:rPr>
        <w:t> </w:t>
      </w:r>
      <w:proofErr w:type="spellStart"/>
      <w:r w:rsidR="0049230A">
        <w:fldChar w:fldCharType="begin"/>
      </w:r>
      <w:r w:rsidR="0049230A">
        <w:instrText xml:space="preserve"> HYPERLINK "http://es.wikipedia.org/wiki/Musaca" </w:instrText>
      </w:r>
      <w:r w:rsidR="0049230A">
        <w:fldChar w:fldCharType="separate"/>
      </w:r>
      <w:r>
        <w:rPr>
          <w:rStyle w:val="Hipervnculo"/>
          <w:rFonts w:ascii="Helvetica" w:hAnsi="Helvetica"/>
          <w:color w:val="0B0080"/>
          <w:sz w:val="28"/>
          <w:szCs w:val="28"/>
        </w:rPr>
        <w:t>Mousaka</w:t>
      </w:r>
      <w:proofErr w:type="spellEnd"/>
      <w:r w:rsidR="0049230A">
        <w:rPr>
          <w:rStyle w:val="Hipervnculo"/>
          <w:rFonts w:ascii="Helvetica" w:hAnsi="Helvetica"/>
          <w:color w:val="0B0080"/>
          <w:sz w:val="28"/>
          <w:szCs w:val="28"/>
        </w:rPr>
        <w:fldChar w:fldCharType="end"/>
      </w:r>
      <w:r>
        <w:rPr>
          <w:rFonts w:ascii="Helvetica" w:hAnsi="Helvetica"/>
          <w:color w:val="252525"/>
          <w:sz w:val="28"/>
          <w:szCs w:val="28"/>
        </w:rPr>
        <w:t>, los turcos tienen el</w:t>
      </w:r>
      <w:r>
        <w:rPr>
          <w:rStyle w:val="apple-converted-space"/>
          <w:rFonts w:ascii="Helvetica" w:hAnsi="Helvetica"/>
          <w:color w:val="252525"/>
          <w:sz w:val="28"/>
          <w:szCs w:val="28"/>
        </w:rPr>
        <w:t> </w:t>
      </w:r>
      <w:hyperlink r:id="rId43" w:history="1">
        <w:r>
          <w:rPr>
            <w:rStyle w:val="Hipervnculo"/>
            <w:rFonts w:ascii="Helvetica" w:hAnsi="Helvetica"/>
            <w:color w:val="A55858"/>
            <w:sz w:val="28"/>
            <w:szCs w:val="28"/>
          </w:rPr>
          <w:t xml:space="preserve">Imam </w:t>
        </w:r>
        <w:proofErr w:type="spellStart"/>
        <w:r>
          <w:rPr>
            <w:rStyle w:val="Hipervnculo"/>
            <w:rFonts w:ascii="Helvetica" w:hAnsi="Helvetica"/>
            <w:color w:val="A55858"/>
            <w:sz w:val="28"/>
            <w:szCs w:val="28"/>
          </w:rPr>
          <w:t>Bayildi</w:t>
        </w:r>
        <w:proofErr w:type="spellEnd"/>
      </w:hyperlink>
      <w:r>
        <w:rPr>
          <w:rStyle w:val="apple-converted-space"/>
          <w:rFonts w:ascii="Helvetica" w:hAnsi="Helvetica"/>
          <w:color w:val="252525"/>
          <w:sz w:val="28"/>
          <w:szCs w:val="28"/>
        </w:rPr>
        <w:t> </w:t>
      </w:r>
      <w:r>
        <w:rPr>
          <w:rFonts w:ascii="Helvetica" w:hAnsi="Helvetica"/>
          <w:color w:val="252525"/>
          <w:sz w:val="28"/>
          <w:szCs w:val="28"/>
        </w:rPr>
        <w:t>y los árabes el</w:t>
      </w:r>
      <w:r>
        <w:rPr>
          <w:rStyle w:val="apple-converted-space"/>
          <w:rFonts w:ascii="Helvetica" w:hAnsi="Helvetica"/>
          <w:color w:val="252525"/>
          <w:sz w:val="28"/>
          <w:szCs w:val="28"/>
        </w:rPr>
        <w:t> </w:t>
      </w:r>
      <w:hyperlink r:id="rId44" w:history="1">
        <w:r>
          <w:rPr>
            <w:rStyle w:val="Hipervnculo"/>
            <w:rFonts w:ascii="Helvetica" w:hAnsi="Helvetica"/>
            <w:color w:val="0B0080"/>
            <w:sz w:val="28"/>
            <w:szCs w:val="28"/>
          </w:rPr>
          <w:t xml:space="preserve">Baba </w:t>
        </w:r>
        <w:proofErr w:type="spellStart"/>
        <w:r>
          <w:rPr>
            <w:rStyle w:val="Hipervnculo"/>
            <w:rFonts w:ascii="Helvetica" w:hAnsi="Helvetica"/>
            <w:color w:val="0B0080"/>
            <w:sz w:val="28"/>
            <w:szCs w:val="28"/>
          </w:rPr>
          <w:t>ganush</w:t>
        </w:r>
        <w:proofErr w:type="spellEnd"/>
      </w:hyperlink>
      <w:r>
        <w:rPr>
          <w:rFonts w:ascii="Helvetica" w:hAnsi="Helvetica"/>
          <w:color w:val="252525"/>
          <w:sz w:val="28"/>
          <w:szCs w:val="28"/>
        </w:rPr>
        <w:t>.</w:t>
      </w:r>
    </w:p>
    <w:p w:rsidR="00A70F88" w:rsidRDefault="00A70F88" w:rsidP="00A70F88">
      <w:pPr>
        <w:shd w:val="clear" w:color="auto" w:fill="F9F9F9"/>
        <w:spacing w:line="448" w:lineRule="atLeast"/>
        <w:jc w:val="center"/>
        <w:rPr>
          <w:rFonts w:ascii="Helvetica" w:hAnsi="Helvetica"/>
          <w:color w:val="252525"/>
          <w:sz w:val="26"/>
          <w:szCs w:val="26"/>
        </w:rPr>
      </w:pPr>
      <w:r>
        <w:rPr>
          <w:rFonts w:ascii="Helvetica" w:hAnsi="Helvetica"/>
          <w:noProof/>
          <w:color w:val="0B0080"/>
          <w:sz w:val="26"/>
          <w:szCs w:val="26"/>
          <w:lang w:val="es-ES" w:eastAsia="es-ES"/>
        </w:rPr>
        <w:drawing>
          <wp:inline distT="0" distB="0" distL="0" distR="0">
            <wp:extent cx="2794000" cy="2095500"/>
            <wp:effectExtent l="25400" t="0" r="0" b="0"/>
            <wp:docPr id="1" name="Picture 1" descr="http://upload.wikimedia.org/wikipedia/commons/thumb/6/6f/BerenjenaRellena-P1090963.JPG/220px-BerenjenaRellena-P1090963.JP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thumb/6/6f/BerenjenaRellena-P1090963.JPG/220px-BerenjenaRellena-P1090963.JPG">
                      <a:hlinkClick r:id="rId45"/>
                    </pic:cNvPr>
                    <pic:cNvPicPr>
                      <a:picLocks noChangeAspect="1" noChangeArrowheads="1"/>
                    </pic:cNvPicPr>
                  </pic:nvPicPr>
                  <pic:blipFill>
                    <a:blip r:embed="rId46"/>
                    <a:srcRect/>
                    <a:stretch>
                      <a:fillRect/>
                    </a:stretch>
                  </pic:blipFill>
                  <pic:spPr bwMode="auto">
                    <a:xfrm>
                      <a:off x="0" y="0"/>
                      <a:ext cx="2794000" cy="2095500"/>
                    </a:xfrm>
                    <a:prstGeom prst="rect">
                      <a:avLst/>
                    </a:prstGeom>
                    <a:noFill/>
                    <a:ln w="9525">
                      <a:noFill/>
                      <a:miter lim="800000"/>
                      <a:headEnd/>
                      <a:tailEnd/>
                    </a:ln>
                  </pic:spPr>
                </pic:pic>
              </a:graphicData>
            </a:graphic>
          </wp:inline>
        </w:drawing>
      </w:r>
    </w:p>
    <w:p w:rsidR="00A70F88" w:rsidRDefault="00A70F88" w:rsidP="00A70F88">
      <w:pPr>
        <w:shd w:val="clear" w:color="auto" w:fill="F9F9F9"/>
        <w:spacing w:line="336" w:lineRule="atLeast"/>
        <w:rPr>
          <w:rFonts w:ascii="Helvetica" w:hAnsi="Helvetica"/>
          <w:color w:val="252525"/>
        </w:rPr>
      </w:pPr>
      <w:r>
        <w:rPr>
          <w:rFonts w:ascii="Helvetica" w:hAnsi="Helvetica"/>
          <w:noProof/>
          <w:color w:val="0B0080"/>
          <w:lang w:val="es-ES" w:eastAsia="es-ES"/>
        </w:rPr>
        <w:drawing>
          <wp:inline distT="0" distB="0" distL="0" distR="0">
            <wp:extent cx="190500" cy="139700"/>
            <wp:effectExtent l="25400" t="0" r="0" b="0"/>
            <wp:docPr id="2" name="Picture 2" descr="http://bits.wikimedia.org/static-1.24wmf1/skins/common/images/magnify-clip.png">
              <a:hlinkClick xmlns:a="http://schemas.openxmlformats.org/drawingml/2006/main" r:id="rId47" tooltip="&quot;Aumenta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bits.wikimedia.org/static-1.24wmf1/skins/common/images/magnify-clip.png">
                      <a:hlinkClick r:id="rId47" tooltip="&quot;Aumentar&quot;"/>
                    </pic:cNvPr>
                    <pic:cNvPicPr>
                      <a:picLocks noChangeAspect="1" noChangeArrowheads="1"/>
                    </pic:cNvPicPr>
                  </pic:nvPicPr>
                  <pic:blipFill>
                    <a:blip r:embed="rId48"/>
                    <a:srcRect/>
                    <a:stretch>
                      <a:fillRect/>
                    </a:stretch>
                  </pic:blipFill>
                  <pic:spPr bwMode="auto">
                    <a:xfrm>
                      <a:off x="0" y="0"/>
                      <a:ext cx="190500" cy="139700"/>
                    </a:xfrm>
                    <a:prstGeom prst="rect">
                      <a:avLst/>
                    </a:prstGeom>
                    <a:noFill/>
                    <a:ln w="9525">
                      <a:noFill/>
                      <a:miter lim="800000"/>
                      <a:headEnd/>
                      <a:tailEnd/>
                    </a:ln>
                  </pic:spPr>
                </pic:pic>
              </a:graphicData>
            </a:graphic>
          </wp:inline>
        </w:drawing>
      </w:r>
    </w:p>
    <w:p w:rsidR="00A70F88" w:rsidRDefault="00A70F88" w:rsidP="00A70F88">
      <w:pPr>
        <w:shd w:val="clear" w:color="auto" w:fill="F9F9F9"/>
        <w:spacing w:line="336" w:lineRule="atLeast"/>
        <w:rPr>
          <w:rFonts w:ascii="Helvetica" w:hAnsi="Helvetica"/>
          <w:color w:val="252525"/>
        </w:rPr>
      </w:pPr>
      <w:r>
        <w:rPr>
          <w:rFonts w:ascii="Helvetica" w:hAnsi="Helvetica"/>
          <w:color w:val="252525"/>
        </w:rPr>
        <w:lastRenderedPageBreak/>
        <w:t>Berenjena rellena horneada</w:t>
      </w:r>
    </w:p>
    <w:p w:rsidR="00A70F88" w:rsidRDefault="00A70F88" w:rsidP="00A70F88">
      <w:pPr>
        <w:pStyle w:val="NormalWeb"/>
        <w:shd w:val="clear" w:color="auto" w:fill="FFFFFF"/>
        <w:spacing w:beforeLines="0" w:afterLines="0" w:line="448" w:lineRule="atLeast"/>
        <w:rPr>
          <w:rFonts w:ascii="Helvetica" w:hAnsi="Helvetica"/>
          <w:color w:val="252525"/>
          <w:sz w:val="28"/>
          <w:szCs w:val="28"/>
        </w:rPr>
      </w:pPr>
      <w:r>
        <w:rPr>
          <w:rFonts w:ascii="Helvetica" w:hAnsi="Helvetica"/>
          <w:color w:val="252525"/>
          <w:sz w:val="28"/>
          <w:szCs w:val="28"/>
        </w:rPr>
        <w:t>Asada o salteada tiene sabor agradable, pero no así hervida. También se consume rellena. Si se va a preparar al vapor es recomendable hacer un</w:t>
      </w:r>
      <w:r>
        <w:rPr>
          <w:rStyle w:val="apple-converted-space"/>
          <w:rFonts w:ascii="Helvetica" w:hAnsi="Helvetica"/>
          <w:color w:val="252525"/>
          <w:sz w:val="28"/>
          <w:szCs w:val="28"/>
        </w:rPr>
        <w:t> </w:t>
      </w:r>
      <w:proofErr w:type="spellStart"/>
      <w:r w:rsidR="0049230A">
        <w:fldChar w:fldCharType="begin"/>
      </w:r>
      <w:r w:rsidR="0049230A">
        <w:instrText xml:space="preserve"> HYPERLINK "http://es.wikipedia.org/w/index.php?title=D%C3%A9gorger&amp;action=edit&amp;redlink=1" </w:instrText>
      </w:r>
      <w:r w:rsidR="0049230A">
        <w:fldChar w:fldCharType="separate"/>
      </w:r>
      <w:r>
        <w:rPr>
          <w:rStyle w:val="Hipervnculo"/>
          <w:rFonts w:ascii="Helvetica" w:hAnsi="Helvetica"/>
          <w:i/>
          <w:color w:val="A55858"/>
          <w:sz w:val="28"/>
          <w:szCs w:val="28"/>
        </w:rPr>
        <w:t>Dégorger</w:t>
      </w:r>
      <w:proofErr w:type="spellEnd"/>
      <w:r w:rsidR="0049230A">
        <w:rPr>
          <w:rStyle w:val="Hipervnculo"/>
          <w:rFonts w:ascii="Helvetica" w:hAnsi="Helvetica"/>
          <w:i/>
          <w:color w:val="A55858"/>
          <w:sz w:val="28"/>
          <w:szCs w:val="28"/>
        </w:rPr>
        <w:fldChar w:fldCharType="end"/>
      </w:r>
      <w:r>
        <w:rPr>
          <w:rStyle w:val="apple-converted-space"/>
          <w:rFonts w:ascii="Helvetica" w:hAnsi="Helvetica"/>
          <w:i/>
          <w:color w:val="252525"/>
          <w:sz w:val="28"/>
          <w:szCs w:val="28"/>
        </w:rPr>
        <w:t> </w:t>
      </w:r>
      <w:hyperlink r:id="rId49" w:history="1">
        <w:r>
          <w:rPr>
            <w:rStyle w:val="Hipervnculo"/>
            <w:rFonts w:ascii="Helvetica" w:hAnsi="Helvetica"/>
            <w:i/>
            <w:color w:val="663366"/>
            <w:sz w:val="28"/>
            <w:szCs w:val="28"/>
          </w:rPr>
          <w:t>[2]</w:t>
        </w:r>
      </w:hyperlink>
      <w:r>
        <w:rPr>
          <w:rStyle w:val="apple-converted-space"/>
          <w:rFonts w:ascii="Helvetica" w:hAnsi="Helvetica"/>
          <w:color w:val="252525"/>
          <w:sz w:val="28"/>
          <w:szCs w:val="28"/>
        </w:rPr>
        <w:t> </w:t>
      </w:r>
      <w:r>
        <w:rPr>
          <w:rFonts w:ascii="Helvetica" w:hAnsi="Helvetica"/>
          <w:color w:val="252525"/>
          <w:sz w:val="28"/>
          <w:szCs w:val="28"/>
        </w:rPr>
        <w:t>que consiste en cortarla en rodajas y provocar un fenómeno de ósmosis añadiendo sal. Así se intercambian líquidos de manera que los compuestos que le dan sabor amargo salen al exterior, pues el líquido huye de donde hay menos densidad hacia donde hay más, potenciándose además su sabor agradable que está determinado por sustancias no solubles.</w:t>
      </w:r>
    </w:p>
    <w:p w:rsidR="00A70F88" w:rsidRDefault="00A70F88" w:rsidP="00A70F88">
      <w:pPr>
        <w:pStyle w:val="NormalWeb"/>
        <w:shd w:val="clear" w:color="auto" w:fill="FFFFFF"/>
        <w:spacing w:beforeLines="0" w:afterLines="0" w:line="448" w:lineRule="atLeast"/>
        <w:rPr>
          <w:rFonts w:ascii="Helvetica" w:hAnsi="Helvetica"/>
          <w:color w:val="252525"/>
          <w:sz w:val="28"/>
          <w:szCs w:val="28"/>
        </w:rPr>
      </w:pPr>
      <w:r>
        <w:rPr>
          <w:rFonts w:ascii="Helvetica" w:hAnsi="Helvetica"/>
          <w:color w:val="252525"/>
          <w:sz w:val="28"/>
          <w:szCs w:val="28"/>
        </w:rPr>
        <w:t xml:space="preserve">Si se desea </w:t>
      </w:r>
      <w:proofErr w:type="spellStart"/>
      <w:r>
        <w:rPr>
          <w:rFonts w:ascii="Helvetica" w:hAnsi="Helvetica"/>
          <w:color w:val="252525"/>
          <w:sz w:val="28"/>
          <w:szCs w:val="28"/>
        </w:rPr>
        <w:t>freirla</w:t>
      </w:r>
      <w:proofErr w:type="spellEnd"/>
      <w:r>
        <w:rPr>
          <w:rFonts w:ascii="Helvetica" w:hAnsi="Helvetica"/>
          <w:color w:val="252525"/>
          <w:sz w:val="28"/>
          <w:szCs w:val="28"/>
        </w:rPr>
        <w:t>, se recomienda sumergir los trozos de berenjena en agua con sal durante 24 horas. Dado que la textura de la pulpa es muy cavernosa —llena de aire y agua— si se fríe directamente actúa como una esponja absorbiendo gran cantidad de aceite, y con ello excesivas calorías. Pero después de introducida en esta solución salina, este efecto desaparece y la berenjena, saturada de agua, apenas absorbe aceite.</w:t>
      </w:r>
    </w:p>
    <w:p w:rsidR="00A70F88" w:rsidRDefault="00A70F88" w:rsidP="00A70F88">
      <w:pPr>
        <w:rPr>
          <w:rFonts w:ascii="Times" w:hAnsi="Times"/>
          <w:sz w:val="20"/>
          <w:szCs w:val="20"/>
        </w:rPr>
      </w:pPr>
    </w:p>
    <w:p w:rsidR="00A70F88" w:rsidRDefault="00A70F88" w:rsidP="00A70F88">
      <w:pPr>
        <w:pStyle w:val="Ttulo2"/>
        <w:pBdr>
          <w:bottom w:val="single" w:sz="8" w:space="0" w:color="AAAAAA"/>
        </w:pBdr>
        <w:shd w:val="clear" w:color="auto" w:fill="FFFFFF"/>
        <w:spacing w:before="0"/>
        <w:rPr>
          <w:rFonts w:ascii="Georgia" w:hAnsi="Georgia"/>
          <w:b w:val="0"/>
          <w:color w:val="000000"/>
          <w:sz w:val="30"/>
          <w:szCs w:val="30"/>
        </w:rPr>
      </w:pPr>
      <w:r>
        <w:rPr>
          <w:rStyle w:val="mw-headline"/>
          <w:rFonts w:ascii="Georgia" w:hAnsi="Georgia"/>
          <w:b w:val="0"/>
          <w:color w:val="000000"/>
          <w:sz w:val="30"/>
          <w:szCs w:val="30"/>
        </w:rPr>
        <w:t>Medicinal</w:t>
      </w:r>
      <w:r>
        <w:rPr>
          <w:rStyle w:val="mw-editsection-bracket"/>
          <w:rFonts w:ascii="Helvetica" w:hAnsi="Helvetica"/>
          <w:b w:val="0"/>
          <w:color w:val="000000"/>
          <w:sz w:val="24"/>
          <w:szCs w:val="24"/>
        </w:rPr>
        <w:t>[</w:t>
      </w:r>
      <w:hyperlink r:id="rId50" w:history="1">
        <w:r>
          <w:rPr>
            <w:rStyle w:val="Hipervnculo"/>
            <w:rFonts w:ascii="Helvetica" w:hAnsi="Helvetica"/>
            <w:b w:val="0"/>
            <w:color w:val="0B0080"/>
            <w:sz w:val="24"/>
            <w:szCs w:val="24"/>
          </w:rPr>
          <w:t>editar</w:t>
        </w:r>
      </w:hyperlink>
      <w:r>
        <w:rPr>
          <w:rStyle w:val="mw-editsection-bracket"/>
          <w:rFonts w:ascii="Helvetica" w:hAnsi="Helvetica"/>
          <w:b w:val="0"/>
          <w:color w:val="000000"/>
          <w:sz w:val="24"/>
          <w:szCs w:val="24"/>
        </w:rPr>
        <w:t>]</w:t>
      </w:r>
    </w:p>
    <w:p w:rsidR="00A70F88" w:rsidRDefault="00A70F88" w:rsidP="00A70F88">
      <w:pPr>
        <w:pStyle w:val="NormalWeb"/>
        <w:shd w:val="clear" w:color="auto" w:fill="FFFFFF"/>
        <w:spacing w:beforeLines="0" w:afterLines="0" w:line="448" w:lineRule="atLeast"/>
        <w:rPr>
          <w:rFonts w:ascii="Helvetica" w:hAnsi="Helvetica"/>
          <w:color w:val="252525"/>
          <w:sz w:val="28"/>
          <w:szCs w:val="28"/>
        </w:rPr>
      </w:pPr>
      <w:r>
        <w:rPr>
          <w:rFonts w:ascii="Helvetica" w:hAnsi="Helvetica"/>
          <w:color w:val="252525"/>
          <w:sz w:val="28"/>
          <w:szCs w:val="28"/>
        </w:rPr>
        <w:t>Ciertos</w:t>
      </w:r>
      <w:r>
        <w:rPr>
          <w:rStyle w:val="apple-converted-space"/>
          <w:rFonts w:ascii="Helvetica" w:hAnsi="Helvetica"/>
          <w:color w:val="252525"/>
          <w:sz w:val="28"/>
          <w:szCs w:val="28"/>
        </w:rPr>
        <w:t> </w:t>
      </w:r>
      <w:hyperlink r:id="rId51" w:history="1">
        <w:r>
          <w:rPr>
            <w:rStyle w:val="Hipervnculo"/>
            <w:rFonts w:ascii="Helvetica" w:hAnsi="Helvetica"/>
            <w:color w:val="0B0080"/>
            <w:sz w:val="28"/>
            <w:szCs w:val="28"/>
          </w:rPr>
          <w:t>flavonoides</w:t>
        </w:r>
      </w:hyperlink>
      <w:r>
        <w:rPr>
          <w:rStyle w:val="apple-converted-space"/>
          <w:rFonts w:ascii="Helvetica" w:hAnsi="Helvetica"/>
          <w:color w:val="252525"/>
          <w:sz w:val="28"/>
          <w:szCs w:val="28"/>
        </w:rPr>
        <w:t> </w:t>
      </w:r>
      <w:r>
        <w:rPr>
          <w:rFonts w:ascii="Helvetica" w:hAnsi="Helvetica"/>
          <w:color w:val="252525"/>
          <w:sz w:val="28"/>
          <w:szCs w:val="28"/>
        </w:rPr>
        <w:t>(pigmentos de la piel) de la berenjena tienen propiedades</w:t>
      </w:r>
      <w:r>
        <w:rPr>
          <w:rStyle w:val="apple-converted-space"/>
          <w:rFonts w:ascii="Helvetica" w:hAnsi="Helvetica"/>
          <w:color w:val="252525"/>
          <w:sz w:val="28"/>
          <w:szCs w:val="28"/>
        </w:rPr>
        <w:t> </w:t>
      </w:r>
      <w:hyperlink r:id="rId52" w:history="1">
        <w:r>
          <w:rPr>
            <w:rStyle w:val="Hipervnculo"/>
            <w:rFonts w:ascii="Helvetica" w:hAnsi="Helvetica"/>
            <w:color w:val="0B0080"/>
            <w:sz w:val="28"/>
            <w:szCs w:val="28"/>
          </w:rPr>
          <w:t>antioxidantes</w:t>
        </w:r>
      </w:hyperlink>
      <w:r>
        <w:rPr>
          <w:rFonts w:ascii="Helvetica" w:hAnsi="Helvetica"/>
          <w:color w:val="252525"/>
          <w:sz w:val="28"/>
          <w:szCs w:val="28"/>
        </w:rPr>
        <w:t>, por lo que se recomienda en la prevención de</w:t>
      </w:r>
      <w:r>
        <w:rPr>
          <w:rStyle w:val="apple-converted-space"/>
          <w:rFonts w:ascii="Helvetica" w:hAnsi="Helvetica"/>
          <w:color w:val="252525"/>
          <w:sz w:val="28"/>
          <w:szCs w:val="28"/>
        </w:rPr>
        <w:t> </w:t>
      </w:r>
      <w:hyperlink r:id="rId53" w:history="1">
        <w:r>
          <w:rPr>
            <w:rStyle w:val="Hipervnculo"/>
            <w:rFonts w:ascii="Helvetica" w:hAnsi="Helvetica"/>
            <w:color w:val="0B0080"/>
            <w:sz w:val="28"/>
            <w:szCs w:val="28"/>
          </w:rPr>
          <w:t>enfermedades cardiovasculares</w:t>
        </w:r>
      </w:hyperlink>
      <w:r>
        <w:rPr>
          <w:rFonts w:ascii="Helvetica" w:hAnsi="Helvetica"/>
          <w:color w:val="252525"/>
          <w:sz w:val="28"/>
          <w:szCs w:val="28"/>
        </w:rPr>
        <w:t>,</w:t>
      </w:r>
      <w:r>
        <w:rPr>
          <w:rStyle w:val="apple-converted-space"/>
          <w:rFonts w:ascii="Helvetica" w:hAnsi="Helvetica"/>
          <w:color w:val="252525"/>
          <w:sz w:val="28"/>
          <w:szCs w:val="28"/>
        </w:rPr>
        <w:t> </w:t>
      </w:r>
      <w:hyperlink r:id="rId54" w:history="1">
        <w:r>
          <w:rPr>
            <w:rStyle w:val="Hipervnculo"/>
            <w:rFonts w:ascii="Helvetica" w:hAnsi="Helvetica"/>
            <w:color w:val="0B0080"/>
            <w:sz w:val="28"/>
            <w:szCs w:val="28"/>
          </w:rPr>
          <w:t>degenerativas</w:t>
        </w:r>
      </w:hyperlink>
      <w:r>
        <w:rPr>
          <w:rStyle w:val="apple-converted-space"/>
          <w:rFonts w:ascii="Helvetica" w:hAnsi="Helvetica"/>
          <w:color w:val="252525"/>
          <w:sz w:val="28"/>
          <w:szCs w:val="28"/>
        </w:rPr>
        <w:t> </w:t>
      </w:r>
      <w:r>
        <w:rPr>
          <w:rFonts w:ascii="Helvetica" w:hAnsi="Helvetica"/>
          <w:color w:val="252525"/>
          <w:sz w:val="28"/>
          <w:szCs w:val="28"/>
        </w:rPr>
        <w:t>y del</w:t>
      </w:r>
      <w:r>
        <w:rPr>
          <w:rStyle w:val="apple-converted-space"/>
          <w:rFonts w:ascii="Helvetica" w:hAnsi="Helvetica"/>
          <w:color w:val="252525"/>
          <w:sz w:val="28"/>
          <w:szCs w:val="28"/>
        </w:rPr>
        <w:t> </w:t>
      </w:r>
      <w:hyperlink r:id="rId55" w:history="1">
        <w:r>
          <w:rPr>
            <w:rStyle w:val="Hipervnculo"/>
            <w:rFonts w:ascii="Helvetica" w:hAnsi="Helvetica"/>
            <w:color w:val="0B0080"/>
            <w:sz w:val="28"/>
            <w:szCs w:val="28"/>
          </w:rPr>
          <w:t>cáncer</w:t>
        </w:r>
      </w:hyperlink>
      <w:r>
        <w:rPr>
          <w:rFonts w:ascii="Helvetica" w:hAnsi="Helvetica"/>
          <w:color w:val="252525"/>
          <w:sz w:val="28"/>
          <w:szCs w:val="28"/>
        </w:rPr>
        <w:t>.</w:t>
      </w:r>
    </w:p>
    <w:p w:rsidR="00A70F88" w:rsidRDefault="00A70F88" w:rsidP="00A70F88">
      <w:pPr>
        <w:pStyle w:val="NormalWeb"/>
        <w:shd w:val="clear" w:color="auto" w:fill="FFFFFF"/>
        <w:spacing w:beforeLines="0" w:afterLines="0" w:line="448" w:lineRule="atLeast"/>
        <w:rPr>
          <w:rFonts w:ascii="Helvetica" w:hAnsi="Helvetica"/>
          <w:color w:val="252525"/>
          <w:sz w:val="28"/>
          <w:szCs w:val="28"/>
        </w:rPr>
      </w:pPr>
      <w:r>
        <w:rPr>
          <w:rFonts w:ascii="Helvetica" w:hAnsi="Helvetica"/>
          <w:color w:val="252525"/>
          <w:sz w:val="28"/>
          <w:szCs w:val="28"/>
        </w:rPr>
        <w:t>El fruto contiene asimismo</w:t>
      </w:r>
      <w:r>
        <w:rPr>
          <w:rStyle w:val="apple-converted-space"/>
          <w:rFonts w:ascii="Helvetica" w:hAnsi="Helvetica"/>
          <w:color w:val="252525"/>
          <w:sz w:val="28"/>
          <w:szCs w:val="28"/>
        </w:rPr>
        <w:t> </w:t>
      </w:r>
      <w:proofErr w:type="spellStart"/>
      <w:r w:rsidR="0049230A">
        <w:fldChar w:fldCharType="begin"/>
      </w:r>
      <w:r w:rsidR="0049230A">
        <w:instrText xml:space="preserve"> HYPERLINK "http://es.wikipedia.org/wiki/Estatina" </w:instrText>
      </w:r>
      <w:r w:rsidR="0049230A">
        <w:fldChar w:fldCharType="separate"/>
      </w:r>
      <w:r>
        <w:rPr>
          <w:rStyle w:val="Hipervnculo"/>
          <w:rFonts w:ascii="Helvetica" w:hAnsi="Helvetica"/>
          <w:color w:val="0B0080"/>
          <w:sz w:val="28"/>
          <w:szCs w:val="28"/>
        </w:rPr>
        <w:t>estatinas</w:t>
      </w:r>
      <w:proofErr w:type="spellEnd"/>
      <w:r w:rsidR="0049230A">
        <w:rPr>
          <w:rStyle w:val="Hipervnculo"/>
          <w:rFonts w:ascii="Helvetica" w:hAnsi="Helvetica"/>
          <w:color w:val="0B0080"/>
          <w:sz w:val="28"/>
          <w:szCs w:val="28"/>
        </w:rPr>
        <w:fldChar w:fldCharType="end"/>
      </w:r>
      <w:r>
        <w:rPr>
          <w:rStyle w:val="apple-converted-space"/>
          <w:rFonts w:ascii="Helvetica" w:hAnsi="Helvetica"/>
          <w:color w:val="252525"/>
          <w:sz w:val="28"/>
          <w:szCs w:val="28"/>
        </w:rPr>
        <w:t> </w:t>
      </w:r>
      <w:r>
        <w:rPr>
          <w:rFonts w:ascii="Helvetica" w:hAnsi="Helvetica"/>
          <w:color w:val="252525"/>
          <w:sz w:val="28"/>
          <w:szCs w:val="28"/>
        </w:rPr>
        <w:t>que se emplean para el tratamiento de las</w:t>
      </w:r>
      <w:r>
        <w:rPr>
          <w:rStyle w:val="apple-converted-space"/>
          <w:rFonts w:ascii="Helvetica" w:hAnsi="Helvetica"/>
          <w:color w:val="252525"/>
          <w:sz w:val="28"/>
          <w:szCs w:val="28"/>
        </w:rPr>
        <w:t> </w:t>
      </w:r>
      <w:proofErr w:type="spellStart"/>
      <w:r w:rsidR="0049230A">
        <w:fldChar w:fldCharType="begin"/>
      </w:r>
      <w:r w:rsidR="0049230A">
        <w:instrText xml:space="preserve"> HYPERLINK "htt</w:instrText>
      </w:r>
      <w:r w:rsidR="0049230A">
        <w:instrText xml:space="preserve">p://es.wikipedia.org/wiki/Dislipemia" </w:instrText>
      </w:r>
      <w:r w:rsidR="0049230A">
        <w:fldChar w:fldCharType="separate"/>
      </w:r>
      <w:r>
        <w:rPr>
          <w:rStyle w:val="Hipervnculo"/>
          <w:rFonts w:ascii="Helvetica" w:hAnsi="Helvetica"/>
          <w:color w:val="0B0080"/>
          <w:sz w:val="28"/>
          <w:szCs w:val="28"/>
        </w:rPr>
        <w:t>dislipemias</w:t>
      </w:r>
      <w:proofErr w:type="spellEnd"/>
      <w:r w:rsidR="0049230A">
        <w:rPr>
          <w:rStyle w:val="Hipervnculo"/>
          <w:rFonts w:ascii="Helvetica" w:hAnsi="Helvetica"/>
          <w:color w:val="0B0080"/>
          <w:sz w:val="28"/>
          <w:szCs w:val="28"/>
        </w:rPr>
        <w:fldChar w:fldCharType="end"/>
      </w:r>
      <w:r>
        <w:rPr>
          <w:rStyle w:val="apple-converted-space"/>
          <w:rFonts w:ascii="Helvetica" w:hAnsi="Helvetica"/>
          <w:color w:val="252525"/>
          <w:sz w:val="28"/>
          <w:szCs w:val="28"/>
        </w:rPr>
        <w:t> </w:t>
      </w:r>
      <w:r>
        <w:rPr>
          <w:rFonts w:ascii="Helvetica" w:hAnsi="Helvetica"/>
          <w:color w:val="252525"/>
          <w:sz w:val="28"/>
          <w:szCs w:val="28"/>
        </w:rPr>
        <w:t>(problemas con las grasas) como la</w:t>
      </w:r>
      <w:r>
        <w:rPr>
          <w:rStyle w:val="apple-converted-space"/>
          <w:rFonts w:ascii="Helvetica" w:hAnsi="Helvetica"/>
          <w:color w:val="252525"/>
          <w:sz w:val="28"/>
          <w:szCs w:val="28"/>
        </w:rPr>
        <w:t> </w:t>
      </w:r>
      <w:hyperlink r:id="rId56" w:history="1">
        <w:r>
          <w:rPr>
            <w:rStyle w:val="Hipervnculo"/>
            <w:rFonts w:ascii="Helvetica" w:hAnsi="Helvetica"/>
            <w:color w:val="0B0080"/>
            <w:sz w:val="28"/>
            <w:szCs w:val="28"/>
          </w:rPr>
          <w:t>hipercolesterolemia</w:t>
        </w:r>
      </w:hyperlink>
      <w:r>
        <w:rPr>
          <w:rFonts w:ascii="Helvetica" w:hAnsi="Helvetica"/>
          <w:color w:val="252525"/>
          <w:sz w:val="28"/>
          <w:szCs w:val="28"/>
        </w:rPr>
        <w:t>,</w:t>
      </w:r>
      <w:r>
        <w:rPr>
          <w:rStyle w:val="apple-converted-space"/>
          <w:rFonts w:ascii="Helvetica" w:hAnsi="Helvetica"/>
          <w:color w:val="252525"/>
          <w:sz w:val="28"/>
          <w:szCs w:val="28"/>
        </w:rPr>
        <w:t> </w:t>
      </w:r>
      <w:proofErr w:type="spellStart"/>
      <w:r w:rsidR="0049230A">
        <w:fldChar w:fldCharType="begin"/>
      </w:r>
      <w:r w:rsidR="0049230A">
        <w:instrText xml:space="preserve"> HYPERLINK "http://es.wikipedia.org/wiki/Hipertrigliceridemia" </w:instrText>
      </w:r>
      <w:r w:rsidR="0049230A">
        <w:fldChar w:fldCharType="separate"/>
      </w:r>
      <w:r>
        <w:rPr>
          <w:rStyle w:val="Hipervnculo"/>
          <w:rFonts w:ascii="Helvetica" w:hAnsi="Helvetica"/>
          <w:color w:val="0B0080"/>
          <w:sz w:val="28"/>
          <w:szCs w:val="28"/>
        </w:rPr>
        <w:t>hipertrigliceridemia</w:t>
      </w:r>
      <w:proofErr w:type="spellEnd"/>
      <w:r w:rsidR="0049230A">
        <w:rPr>
          <w:rStyle w:val="Hipervnculo"/>
          <w:rFonts w:ascii="Helvetica" w:hAnsi="Helvetica"/>
          <w:color w:val="0B0080"/>
          <w:sz w:val="28"/>
          <w:szCs w:val="28"/>
        </w:rPr>
        <w:fldChar w:fldCharType="end"/>
      </w:r>
      <w:r>
        <w:rPr>
          <w:rStyle w:val="apple-converted-space"/>
          <w:rFonts w:ascii="Helvetica" w:hAnsi="Helvetica"/>
          <w:color w:val="252525"/>
          <w:sz w:val="28"/>
          <w:szCs w:val="28"/>
        </w:rPr>
        <w:t> </w:t>
      </w:r>
      <w:r>
        <w:rPr>
          <w:rFonts w:ascii="Helvetica" w:hAnsi="Helvetica"/>
          <w:color w:val="252525"/>
          <w:sz w:val="28"/>
          <w:szCs w:val="28"/>
        </w:rPr>
        <w:t>y otras. Ayuda a reducir el</w:t>
      </w:r>
      <w:r>
        <w:rPr>
          <w:rStyle w:val="apple-converted-space"/>
          <w:rFonts w:ascii="Helvetica" w:hAnsi="Helvetica"/>
          <w:color w:val="252525"/>
          <w:sz w:val="28"/>
          <w:szCs w:val="28"/>
        </w:rPr>
        <w:t> </w:t>
      </w:r>
      <w:hyperlink r:id="rId57" w:history="1">
        <w:r>
          <w:rPr>
            <w:rStyle w:val="Hipervnculo"/>
            <w:rFonts w:ascii="Helvetica" w:hAnsi="Helvetica"/>
            <w:color w:val="0B0080"/>
            <w:sz w:val="28"/>
            <w:szCs w:val="28"/>
          </w:rPr>
          <w:t>colesterol</w:t>
        </w:r>
      </w:hyperlink>
      <w:r>
        <w:rPr>
          <w:rStyle w:val="apple-converted-space"/>
          <w:rFonts w:ascii="Helvetica" w:hAnsi="Helvetica"/>
          <w:color w:val="252525"/>
          <w:sz w:val="28"/>
          <w:szCs w:val="28"/>
        </w:rPr>
        <w:t> </w:t>
      </w:r>
      <w:r>
        <w:rPr>
          <w:rFonts w:ascii="Helvetica" w:hAnsi="Helvetica"/>
          <w:color w:val="252525"/>
          <w:sz w:val="28"/>
          <w:szCs w:val="28"/>
        </w:rPr>
        <w:t>y a prevenir la</w:t>
      </w:r>
      <w:r>
        <w:rPr>
          <w:rStyle w:val="apple-converted-space"/>
          <w:rFonts w:ascii="Helvetica" w:hAnsi="Helvetica"/>
          <w:color w:val="252525"/>
          <w:sz w:val="28"/>
          <w:szCs w:val="28"/>
        </w:rPr>
        <w:t> </w:t>
      </w:r>
      <w:hyperlink r:id="rId58" w:history="1">
        <w:r>
          <w:rPr>
            <w:rStyle w:val="Hipervnculo"/>
            <w:rFonts w:ascii="Helvetica" w:hAnsi="Helvetica"/>
            <w:color w:val="0B0080"/>
            <w:sz w:val="28"/>
            <w:szCs w:val="28"/>
          </w:rPr>
          <w:t>arteriosclerosis</w:t>
        </w:r>
      </w:hyperlink>
      <w:r>
        <w:rPr>
          <w:rFonts w:ascii="Helvetica" w:hAnsi="Helvetica"/>
          <w:color w:val="252525"/>
          <w:sz w:val="28"/>
          <w:szCs w:val="28"/>
        </w:rPr>
        <w:t>. También reduce los niveles de</w:t>
      </w:r>
      <w:r>
        <w:rPr>
          <w:rStyle w:val="apple-converted-space"/>
          <w:rFonts w:ascii="Helvetica" w:hAnsi="Helvetica"/>
          <w:color w:val="252525"/>
          <w:sz w:val="28"/>
          <w:szCs w:val="28"/>
        </w:rPr>
        <w:t> </w:t>
      </w:r>
      <w:hyperlink r:id="rId59" w:history="1">
        <w:r>
          <w:rPr>
            <w:rStyle w:val="Hipervnculo"/>
            <w:rFonts w:ascii="Helvetica" w:hAnsi="Helvetica"/>
            <w:color w:val="0B0080"/>
            <w:sz w:val="28"/>
            <w:szCs w:val="28"/>
          </w:rPr>
          <w:t>glicemia</w:t>
        </w:r>
      </w:hyperlink>
      <w:r>
        <w:rPr>
          <w:rFonts w:ascii="Helvetica" w:hAnsi="Helvetica"/>
          <w:color w:val="252525"/>
          <w:sz w:val="28"/>
          <w:szCs w:val="28"/>
        </w:rPr>
        <w:t xml:space="preserve">, lo cual es beneficioso para </w:t>
      </w:r>
      <w:proofErr w:type="spellStart"/>
      <w:r>
        <w:rPr>
          <w:rFonts w:ascii="Helvetica" w:hAnsi="Helvetica"/>
          <w:color w:val="252525"/>
          <w:sz w:val="28"/>
          <w:szCs w:val="28"/>
        </w:rPr>
        <w:t>los</w:t>
      </w:r>
      <w:hyperlink r:id="rId60" w:history="1">
        <w:r>
          <w:rPr>
            <w:rStyle w:val="Hipervnculo"/>
            <w:rFonts w:ascii="Helvetica" w:hAnsi="Helvetica"/>
            <w:color w:val="0B0080"/>
            <w:sz w:val="28"/>
            <w:szCs w:val="28"/>
          </w:rPr>
          <w:t>diabéticos</w:t>
        </w:r>
        <w:proofErr w:type="spellEnd"/>
      </w:hyperlink>
    </w:p>
    <w:p w:rsidR="00A70F88" w:rsidRDefault="00A70F88" w:rsidP="00A70F88">
      <w:pPr>
        <w:pStyle w:val="NormalWeb"/>
        <w:shd w:val="clear" w:color="auto" w:fill="FFFFFF"/>
        <w:spacing w:beforeLines="0" w:afterLines="0" w:line="448" w:lineRule="atLeast"/>
        <w:rPr>
          <w:rFonts w:ascii="Helvetica" w:hAnsi="Helvetica"/>
          <w:color w:val="252525"/>
          <w:sz w:val="28"/>
          <w:szCs w:val="28"/>
        </w:rPr>
      </w:pPr>
      <w:r>
        <w:rPr>
          <w:rFonts w:ascii="Helvetica" w:hAnsi="Helvetica"/>
          <w:color w:val="252525"/>
          <w:sz w:val="28"/>
          <w:szCs w:val="28"/>
        </w:rPr>
        <w:t>La pasta del fruto machacado se utiliza como</w:t>
      </w:r>
      <w:r>
        <w:rPr>
          <w:rStyle w:val="apple-converted-space"/>
          <w:rFonts w:ascii="Helvetica" w:hAnsi="Helvetica"/>
          <w:color w:val="252525"/>
          <w:sz w:val="28"/>
          <w:szCs w:val="28"/>
        </w:rPr>
        <w:t> </w:t>
      </w:r>
      <w:hyperlink r:id="rId61" w:history="1">
        <w:r>
          <w:rPr>
            <w:rStyle w:val="Hipervnculo"/>
            <w:rFonts w:ascii="Helvetica" w:hAnsi="Helvetica"/>
            <w:color w:val="0B0080"/>
            <w:sz w:val="28"/>
            <w:szCs w:val="28"/>
          </w:rPr>
          <w:t>bálsamo</w:t>
        </w:r>
      </w:hyperlink>
      <w:r>
        <w:rPr>
          <w:rStyle w:val="apple-converted-space"/>
          <w:rFonts w:ascii="Helvetica" w:hAnsi="Helvetica"/>
          <w:color w:val="252525"/>
          <w:sz w:val="28"/>
          <w:szCs w:val="28"/>
        </w:rPr>
        <w:t> </w:t>
      </w:r>
      <w:r>
        <w:rPr>
          <w:rFonts w:ascii="Helvetica" w:hAnsi="Helvetica"/>
          <w:color w:val="252525"/>
          <w:sz w:val="28"/>
          <w:szCs w:val="28"/>
        </w:rPr>
        <w:t>aplicado a la piel</w:t>
      </w:r>
      <w:r>
        <w:rPr>
          <w:rStyle w:val="apple-converted-space"/>
          <w:rFonts w:ascii="Helvetica" w:hAnsi="Helvetica"/>
          <w:color w:val="252525"/>
          <w:sz w:val="28"/>
          <w:szCs w:val="28"/>
        </w:rPr>
        <w:t> </w:t>
      </w:r>
      <w:hyperlink r:id="rId62" w:history="1">
        <w:r>
          <w:rPr>
            <w:rStyle w:val="Hipervnculo"/>
            <w:rFonts w:ascii="Helvetica" w:hAnsi="Helvetica"/>
            <w:color w:val="0B0080"/>
            <w:sz w:val="28"/>
            <w:szCs w:val="28"/>
          </w:rPr>
          <w:t>quemada por el sol</w:t>
        </w:r>
      </w:hyperlink>
      <w:r>
        <w:rPr>
          <w:rFonts w:ascii="Helvetica" w:hAnsi="Helvetica"/>
          <w:color w:val="252525"/>
          <w:sz w:val="28"/>
          <w:szCs w:val="28"/>
        </w:rPr>
        <w:t>.</w:t>
      </w:r>
    </w:p>
    <w:p w:rsidR="00A70F88" w:rsidRDefault="00A70F88" w:rsidP="00A70F88">
      <w:pPr>
        <w:pStyle w:val="NormalWeb"/>
        <w:shd w:val="clear" w:color="auto" w:fill="FFFFFF"/>
        <w:spacing w:beforeLines="0" w:afterLines="0" w:line="448" w:lineRule="atLeast"/>
        <w:rPr>
          <w:rFonts w:ascii="Helvetica" w:hAnsi="Helvetica"/>
          <w:color w:val="252525"/>
          <w:sz w:val="28"/>
          <w:szCs w:val="28"/>
        </w:rPr>
      </w:pPr>
      <w:r>
        <w:rPr>
          <w:rFonts w:ascii="Helvetica" w:hAnsi="Helvetica"/>
          <w:color w:val="252525"/>
          <w:sz w:val="28"/>
          <w:szCs w:val="28"/>
        </w:rPr>
        <w:t>También calma los dolores reumáticos, tomando el agua de este fruto machacado en agua dejado en reposo 1 día completo, tomándola como agua de uso.</w:t>
      </w:r>
    </w:p>
    <w:p w:rsidR="00942AB4" w:rsidRDefault="0049230A"/>
    <w:sectPr w:rsidR="00942AB4" w:rsidSect="00F61EE1">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F88"/>
    <w:rsid w:val="0049230A"/>
    <w:rsid w:val="00A70F88"/>
  </w:rsids>
  <m:mathPr>
    <m:mathFont m:val="Cambria Math"/>
    <m:brkBin m:val="before"/>
    <m:brkBinSub m:val="--"/>
    <m:smallFrac m:val="0"/>
    <m:dispDef m:val="0"/>
    <m:lMargin m:val="0"/>
    <m:rMargin m:val="0"/>
    <m:defJc m:val="centerGroup"/>
    <m:wrapRight/>
    <m:intLim m:val="subSup"/>
    <m:naryLim m:val="subSup"/>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2AB4"/>
  </w:style>
  <w:style w:type="paragraph" w:styleId="Ttulo2">
    <w:name w:val="heading 2"/>
    <w:basedOn w:val="Normal"/>
    <w:next w:val="Normal"/>
    <w:link w:val="Ttulo2Car"/>
    <w:uiPriority w:val="9"/>
    <w:semiHidden/>
    <w:unhideWhenUsed/>
    <w:qFormat/>
    <w:rsid w:val="00A70F8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link w:val="Ttulo3Car"/>
    <w:uiPriority w:val="9"/>
    <w:rsid w:val="00A70F88"/>
    <w:pPr>
      <w:spacing w:beforeLines="1" w:afterLines="1"/>
      <w:outlineLvl w:val="2"/>
    </w:pPr>
    <w:rPr>
      <w:rFonts w:ascii="Times" w:hAnsi="Times"/>
      <w:b/>
      <w:sz w:val="27"/>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A70F88"/>
    <w:rPr>
      <w:rFonts w:ascii="Times" w:hAnsi="Times"/>
      <w:b/>
      <w:sz w:val="27"/>
      <w:szCs w:val="20"/>
    </w:rPr>
  </w:style>
  <w:style w:type="character" w:customStyle="1" w:styleId="apple-converted-space">
    <w:name w:val="apple-converted-space"/>
    <w:basedOn w:val="Fuentedeprrafopredeter"/>
    <w:rsid w:val="00A70F88"/>
  </w:style>
  <w:style w:type="paragraph" w:styleId="NormalWeb">
    <w:name w:val="Normal (Web)"/>
    <w:basedOn w:val="Normal"/>
    <w:uiPriority w:val="99"/>
    <w:rsid w:val="00A70F88"/>
    <w:pPr>
      <w:spacing w:beforeLines="1" w:afterLines="1"/>
    </w:pPr>
    <w:rPr>
      <w:rFonts w:ascii="Times" w:hAnsi="Times" w:cs="Times New Roman"/>
      <w:sz w:val="20"/>
      <w:szCs w:val="20"/>
    </w:rPr>
  </w:style>
  <w:style w:type="character" w:customStyle="1" w:styleId="mw-headline">
    <w:name w:val="mw-headline"/>
    <w:basedOn w:val="Fuentedeprrafopredeter"/>
    <w:rsid w:val="00A70F88"/>
  </w:style>
  <w:style w:type="character" w:customStyle="1" w:styleId="mw-editsection">
    <w:name w:val="mw-editsection"/>
    <w:basedOn w:val="Fuentedeprrafopredeter"/>
    <w:rsid w:val="00A70F88"/>
  </w:style>
  <w:style w:type="character" w:customStyle="1" w:styleId="mw-editsection-bracket">
    <w:name w:val="mw-editsection-bracket"/>
    <w:basedOn w:val="Fuentedeprrafopredeter"/>
    <w:rsid w:val="00A70F88"/>
  </w:style>
  <w:style w:type="character" w:styleId="Hipervnculo">
    <w:name w:val="Hyperlink"/>
    <w:basedOn w:val="Fuentedeprrafopredeter"/>
    <w:uiPriority w:val="99"/>
    <w:rsid w:val="00A70F88"/>
    <w:rPr>
      <w:color w:val="0000FF"/>
      <w:u w:val="single"/>
    </w:rPr>
  </w:style>
  <w:style w:type="character" w:customStyle="1" w:styleId="Ttulo2Car">
    <w:name w:val="Título 2 Car"/>
    <w:basedOn w:val="Fuentedeprrafopredeter"/>
    <w:link w:val="Ttulo2"/>
    <w:uiPriority w:val="9"/>
    <w:semiHidden/>
    <w:rsid w:val="00A70F88"/>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2AB4"/>
  </w:style>
  <w:style w:type="paragraph" w:styleId="Ttulo2">
    <w:name w:val="heading 2"/>
    <w:basedOn w:val="Normal"/>
    <w:next w:val="Normal"/>
    <w:link w:val="Ttulo2Car"/>
    <w:uiPriority w:val="9"/>
    <w:semiHidden/>
    <w:unhideWhenUsed/>
    <w:qFormat/>
    <w:rsid w:val="00A70F8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link w:val="Ttulo3Car"/>
    <w:uiPriority w:val="9"/>
    <w:rsid w:val="00A70F88"/>
    <w:pPr>
      <w:spacing w:beforeLines="1" w:afterLines="1"/>
      <w:outlineLvl w:val="2"/>
    </w:pPr>
    <w:rPr>
      <w:rFonts w:ascii="Times" w:hAnsi="Times"/>
      <w:b/>
      <w:sz w:val="27"/>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A70F88"/>
    <w:rPr>
      <w:rFonts w:ascii="Times" w:hAnsi="Times"/>
      <w:b/>
      <w:sz w:val="27"/>
      <w:szCs w:val="20"/>
    </w:rPr>
  </w:style>
  <w:style w:type="character" w:customStyle="1" w:styleId="apple-converted-space">
    <w:name w:val="apple-converted-space"/>
    <w:basedOn w:val="Fuentedeprrafopredeter"/>
    <w:rsid w:val="00A70F88"/>
  </w:style>
  <w:style w:type="paragraph" w:styleId="NormalWeb">
    <w:name w:val="Normal (Web)"/>
    <w:basedOn w:val="Normal"/>
    <w:uiPriority w:val="99"/>
    <w:rsid w:val="00A70F88"/>
    <w:pPr>
      <w:spacing w:beforeLines="1" w:afterLines="1"/>
    </w:pPr>
    <w:rPr>
      <w:rFonts w:ascii="Times" w:hAnsi="Times" w:cs="Times New Roman"/>
      <w:sz w:val="20"/>
      <w:szCs w:val="20"/>
    </w:rPr>
  </w:style>
  <w:style w:type="character" w:customStyle="1" w:styleId="mw-headline">
    <w:name w:val="mw-headline"/>
    <w:basedOn w:val="Fuentedeprrafopredeter"/>
    <w:rsid w:val="00A70F88"/>
  </w:style>
  <w:style w:type="character" w:customStyle="1" w:styleId="mw-editsection">
    <w:name w:val="mw-editsection"/>
    <w:basedOn w:val="Fuentedeprrafopredeter"/>
    <w:rsid w:val="00A70F88"/>
  </w:style>
  <w:style w:type="character" w:customStyle="1" w:styleId="mw-editsection-bracket">
    <w:name w:val="mw-editsection-bracket"/>
    <w:basedOn w:val="Fuentedeprrafopredeter"/>
    <w:rsid w:val="00A70F88"/>
  </w:style>
  <w:style w:type="character" w:styleId="Hipervnculo">
    <w:name w:val="Hyperlink"/>
    <w:basedOn w:val="Fuentedeprrafopredeter"/>
    <w:uiPriority w:val="99"/>
    <w:rsid w:val="00A70F88"/>
    <w:rPr>
      <w:color w:val="0000FF"/>
      <w:u w:val="single"/>
    </w:rPr>
  </w:style>
  <w:style w:type="character" w:customStyle="1" w:styleId="Ttulo2Car">
    <w:name w:val="Título 2 Car"/>
    <w:basedOn w:val="Fuentedeprrafopredeter"/>
    <w:link w:val="Ttulo2"/>
    <w:uiPriority w:val="9"/>
    <w:semiHidden/>
    <w:rsid w:val="00A70F88"/>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7244748">
      <w:bodyDiv w:val="1"/>
      <w:marLeft w:val="0"/>
      <w:marRight w:val="0"/>
      <w:marTop w:val="0"/>
      <w:marBottom w:val="0"/>
      <w:divBdr>
        <w:top w:val="none" w:sz="0" w:space="0" w:color="auto"/>
        <w:left w:val="none" w:sz="0" w:space="0" w:color="auto"/>
        <w:bottom w:val="none" w:sz="0" w:space="0" w:color="auto"/>
        <w:right w:val="none" w:sz="0" w:space="0" w:color="auto"/>
      </w:divBdr>
      <w:divsChild>
        <w:div w:id="857429979">
          <w:marLeft w:val="336"/>
          <w:marRight w:val="0"/>
          <w:marTop w:val="0"/>
          <w:marBottom w:val="0"/>
          <w:divBdr>
            <w:top w:val="none" w:sz="0" w:space="0" w:color="auto"/>
            <w:left w:val="none" w:sz="0" w:space="0" w:color="auto"/>
            <w:bottom w:val="none" w:sz="0" w:space="0" w:color="auto"/>
            <w:right w:val="none" w:sz="0" w:space="0" w:color="auto"/>
          </w:divBdr>
          <w:divsChild>
            <w:div w:id="751972086">
              <w:marLeft w:val="0"/>
              <w:marRight w:val="0"/>
              <w:marTop w:val="0"/>
              <w:marBottom w:val="0"/>
              <w:divBdr>
                <w:top w:val="single" w:sz="8" w:space="0" w:color="CCCCCC"/>
                <w:left w:val="single" w:sz="8" w:space="0" w:color="CCCCCC"/>
                <w:bottom w:val="single" w:sz="8" w:space="0" w:color="CCCCCC"/>
                <w:right w:val="single" w:sz="8" w:space="0" w:color="CCCCCC"/>
              </w:divBdr>
              <w:divsChild>
                <w:div w:id="1221865206">
                  <w:marLeft w:val="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606139">
      <w:bodyDiv w:val="1"/>
      <w:marLeft w:val="0"/>
      <w:marRight w:val="0"/>
      <w:marTop w:val="0"/>
      <w:marBottom w:val="0"/>
      <w:divBdr>
        <w:top w:val="none" w:sz="0" w:space="0" w:color="auto"/>
        <w:left w:val="none" w:sz="0" w:space="0" w:color="auto"/>
        <w:bottom w:val="none" w:sz="0" w:space="0" w:color="auto"/>
        <w:right w:val="none" w:sz="0" w:space="0" w:color="auto"/>
      </w:divBdr>
    </w:div>
    <w:div w:id="1761639716">
      <w:bodyDiv w:val="1"/>
      <w:marLeft w:val="0"/>
      <w:marRight w:val="0"/>
      <w:marTop w:val="0"/>
      <w:marBottom w:val="0"/>
      <w:divBdr>
        <w:top w:val="none" w:sz="0" w:space="0" w:color="auto"/>
        <w:left w:val="none" w:sz="0" w:space="0" w:color="auto"/>
        <w:bottom w:val="none" w:sz="0" w:space="0" w:color="auto"/>
        <w:right w:val="none" w:sz="0" w:space="0" w:color="auto"/>
      </w:divBdr>
    </w:div>
    <w:div w:id="1943418468">
      <w:bodyDiv w:val="1"/>
      <w:marLeft w:val="0"/>
      <w:marRight w:val="0"/>
      <w:marTop w:val="0"/>
      <w:marBottom w:val="0"/>
      <w:divBdr>
        <w:top w:val="none" w:sz="0" w:space="0" w:color="auto"/>
        <w:left w:val="none" w:sz="0" w:space="0" w:color="auto"/>
        <w:bottom w:val="none" w:sz="0" w:space="0" w:color="auto"/>
        <w:right w:val="none" w:sz="0" w:space="0" w:color="auto"/>
      </w:divBdr>
    </w:div>
    <w:div w:id="2033920230">
      <w:bodyDiv w:val="1"/>
      <w:marLeft w:val="0"/>
      <w:marRight w:val="0"/>
      <w:marTop w:val="0"/>
      <w:marBottom w:val="0"/>
      <w:divBdr>
        <w:top w:val="none" w:sz="0" w:space="0" w:color="auto"/>
        <w:left w:val="none" w:sz="0" w:space="0" w:color="auto"/>
        <w:bottom w:val="none" w:sz="0" w:space="0" w:color="auto"/>
        <w:right w:val="none" w:sz="0" w:space="0" w:color="auto"/>
      </w:divBdr>
    </w:div>
    <w:div w:id="212961612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es.wikipedia.org/wiki/Magnesio" TargetMode="External"/><Relationship Id="rId18" Type="http://schemas.openxmlformats.org/officeDocument/2006/relationships/hyperlink" Target="http://es.wikipedia.org/wiki/Vitamina_B3" TargetMode="External"/><Relationship Id="rId26" Type="http://schemas.openxmlformats.org/officeDocument/2006/relationships/hyperlink" Target="http://es.wikipedia.org/wiki/Antioxidante" TargetMode="External"/><Relationship Id="rId39" Type="http://schemas.openxmlformats.org/officeDocument/2006/relationships/hyperlink" Target="http://es.wikipedia.org/wiki/Antocianinas" TargetMode="External"/><Relationship Id="rId21" Type="http://schemas.openxmlformats.org/officeDocument/2006/relationships/hyperlink" Target="http://es.wikipedia.org/wiki/Calor%C3%ADas" TargetMode="External"/><Relationship Id="rId34" Type="http://schemas.openxmlformats.org/officeDocument/2006/relationships/hyperlink" Target="http://es.wikipedia.org/wiki/Diabetes" TargetMode="External"/><Relationship Id="rId42" Type="http://schemas.openxmlformats.org/officeDocument/2006/relationships/hyperlink" Target="http://es.wikipedia.org/wiki/Pimiento" TargetMode="External"/><Relationship Id="rId47" Type="http://schemas.openxmlformats.org/officeDocument/2006/relationships/hyperlink" Target="http://es.wikipedia.org/wiki/Archivo:BerenjenaRellena-P1090963.JPG" TargetMode="External"/><Relationship Id="rId50" Type="http://schemas.openxmlformats.org/officeDocument/2006/relationships/hyperlink" Target="http://es.wikipedia.org/w/index.php?title=Solanum_melongena&amp;action=edit&amp;section=11" TargetMode="External"/><Relationship Id="rId55" Type="http://schemas.openxmlformats.org/officeDocument/2006/relationships/hyperlink" Target="http://es.wikipedia.org/wiki/C%C3%A1ncer" TargetMode="External"/><Relationship Id="rId63" Type="http://schemas.openxmlformats.org/officeDocument/2006/relationships/fontTable" Target="fontTable.xml"/><Relationship Id="rId7" Type="http://schemas.openxmlformats.org/officeDocument/2006/relationships/hyperlink" Target="http://es.wikipedia.org/wiki/Hidrocarbono" TargetMode="External"/><Relationship Id="rId2" Type="http://schemas.microsoft.com/office/2007/relationships/stylesWithEffects" Target="stylesWithEffects.xml"/><Relationship Id="rId16" Type="http://schemas.openxmlformats.org/officeDocument/2006/relationships/hyperlink" Target="http://es.wikipedia.org/wiki/Vitamina_B1" TargetMode="External"/><Relationship Id="rId20" Type="http://schemas.openxmlformats.org/officeDocument/2006/relationships/hyperlink" Target="http://es.wikipedia.org/wiki/Folato" TargetMode="External"/><Relationship Id="rId29" Type="http://schemas.openxmlformats.org/officeDocument/2006/relationships/hyperlink" Target="http://es.wikipedia.org/wiki/C%C3%A1ncer" TargetMode="External"/><Relationship Id="rId41" Type="http://schemas.openxmlformats.org/officeDocument/2006/relationships/hyperlink" Target="http://es.wikipedia.org/w/index.php?title=Solanum_melongena&amp;action=edit&amp;section=10" TargetMode="External"/><Relationship Id="rId54" Type="http://schemas.openxmlformats.org/officeDocument/2006/relationships/hyperlink" Target="http://es.wikipedia.org/wiki/Enfermedad_degenerativa" TargetMode="External"/><Relationship Id="rId62" Type="http://schemas.openxmlformats.org/officeDocument/2006/relationships/hyperlink" Target="http://es.wikipedia.org/wiki/Quemadura_solar" TargetMode="External"/><Relationship Id="rId1" Type="http://schemas.openxmlformats.org/officeDocument/2006/relationships/styles" Target="styles.xml"/><Relationship Id="rId6" Type="http://schemas.openxmlformats.org/officeDocument/2006/relationships/hyperlink" Target="http://es.wikipedia.org/wiki/Vitamina" TargetMode="External"/><Relationship Id="rId11" Type="http://schemas.openxmlformats.org/officeDocument/2006/relationships/hyperlink" Target="http://es.wikipedia.org/wiki/F%C3%B3sforo" TargetMode="External"/><Relationship Id="rId24" Type="http://schemas.openxmlformats.org/officeDocument/2006/relationships/hyperlink" Target="http://es.wikipedia.org/w/index.php?title=Solanum_melongena&amp;action=edit&amp;section=11" TargetMode="External"/><Relationship Id="rId32" Type="http://schemas.openxmlformats.org/officeDocument/2006/relationships/hyperlink" Target="http://es.wikipedia.org/wiki/Arteriosclerosis" TargetMode="External"/><Relationship Id="rId37" Type="http://schemas.openxmlformats.org/officeDocument/2006/relationships/hyperlink" Target="http://es.wikipedia.org/w/index.php?title=Solanum_melongena&amp;action=edit&amp;section=5" TargetMode="External"/><Relationship Id="rId40" Type="http://schemas.openxmlformats.org/officeDocument/2006/relationships/hyperlink" Target="http://es.wikipedia.org/wiki/Flavonoides" TargetMode="External"/><Relationship Id="rId45" Type="http://schemas.openxmlformats.org/officeDocument/2006/relationships/hyperlink" Target="http://commons.wikimedia.org/wiki/File:BerenjenaRellena-P1090963.JPG" TargetMode="External"/><Relationship Id="rId53" Type="http://schemas.openxmlformats.org/officeDocument/2006/relationships/hyperlink" Target="http://es.wikipedia.org/wiki/Enfermedades_cardiovasculares" TargetMode="External"/><Relationship Id="rId58" Type="http://schemas.openxmlformats.org/officeDocument/2006/relationships/hyperlink" Target="http://es.wikipedia.org/wiki/Arteriosclerosis" TargetMode="External"/><Relationship Id="rId5" Type="http://schemas.openxmlformats.org/officeDocument/2006/relationships/hyperlink" Target="http://es.wikipedia.org/w/index.php?title=Solanum_melongena&amp;action=edit&amp;section=8" TargetMode="External"/><Relationship Id="rId15" Type="http://schemas.openxmlformats.org/officeDocument/2006/relationships/hyperlink" Target="http://es.wikipedia.org/wiki/Vitamina_A" TargetMode="External"/><Relationship Id="rId23" Type="http://schemas.openxmlformats.org/officeDocument/2006/relationships/hyperlink" Target="http://es.wikipedia.org/wiki/Serotonina" TargetMode="External"/><Relationship Id="rId28" Type="http://schemas.openxmlformats.org/officeDocument/2006/relationships/hyperlink" Target="http://es.wikipedia.org/wiki/Enfermedad_degenerativa" TargetMode="External"/><Relationship Id="rId36" Type="http://schemas.openxmlformats.org/officeDocument/2006/relationships/hyperlink" Target="http://es.wikipedia.org/wiki/Quemadura_solar" TargetMode="External"/><Relationship Id="rId49" Type="http://schemas.openxmlformats.org/officeDocument/2006/relationships/hyperlink" Target="http://la-sazon-hecha-deleite.blogspot.com/2007/04/terminologia-utilizada-en-cocina.html" TargetMode="External"/><Relationship Id="rId57" Type="http://schemas.openxmlformats.org/officeDocument/2006/relationships/hyperlink" Target="http://es.wikipedia.org/wiki/Colesterol" TargetMode="External"/><Relationship Id="rId61" Type="http://schemas.openxmlformats.org/officeDocument/2006/relationships/hyperlink" Target="http://es.wikipedia.org/wiki/B%C3%A1lsamo" TargetMode="External"/><Relationship Id="rId10" Type="http://schemas.openxmlformats.org/officeDocument/2006/relationships/hyperlink" Target="http://es.wikipedia.org/wiki/Potasio" TargetMode="External"/><Relationship Id="rId19" Type="http://schemas.openxmlformats.org/officeDocument/2006/relationships/hyperlink" Target="http://es.wikipedia.org/wiki/Vitamina_C" TargetMode="External"/><Relationship Id="rId31" Type="http://schemas.openxmlformats.org/officeDocument/2006/relationships/hyperlink" Target="http://es.wikipedia.org/wiki/Colesterol" TargetMode="External"/><Relationship Id="rId44" Type="http://schemas.openxmlformats.org/officeDocument/2006/relationships/hyperlink" Target="http://es.wikipedia.org/wiki/Baba_ganush" TargetMode="External"/><Relationship Id="rId52" Type="http://schemas.openxmlformats.org/officeDocument/2006/relationships/hyperlink" Target="http://es.wikipedia.org/wiki/Antioxidante" TargetMode="External"/><Relationship Id="rId60" Type="http://schemas.openxmlformats.org/officeDocument/2006/relationships/hyperlink" Target="http://es.wikipedia.org/wiki/Diabetes" TargetMode="External"/><Relationship Id="rId4" Type="http://schemas.openxmlformats.org/officeDocument/2006/relationships/webSettings" Target="webSettings.xml"/><Relationship Id="rId9" Type="http://schemas.openxmlformats.org/officeDocument/2006/relationships/hyperlink" Target="http://es.wikipedia.org/wiki/Mineral" TargetMode="External"/><Relationship Id="rId14" Type="http://schemas.openxmlformats.org/officeDocument/2006/relationships/hyperlink" Target="http://es.wikipedia.org/wiki/Hierro" TargetMode="External"/><Relationship Id="rId22" Type="http://schemas.openxmlformats.org/officeDocument/2006/relationships/hyperlink" Target="http://es.wikipedia.org/wiki/Aminas" TargetMode="External"/><Relationship Id="rId27" Type="http://schemas.openxmlformats.org/officeDocument/2006/relationships/hyperlink" Target="http://es.wikipedia.org/wiki/Enfermedades_cardiovasculares" TargetMode="External"/><Relationship Id="rId30" Type="http://schemas.openxmlformats.org/officeDocument/2006/relationships/hyperlink" Target="http://es.wikipedia.org/wiki/Hipercolesterolemia" TargetMode="External"/><Relationship Id="rId35" Type="http://schemas.openxmlformats.org/officeDocument/2006/relationships/hyperlink" Target="http://es.wikipedia.org/wiki/B%C3%A1lsamo" TargetMode="External"/><Relationship Id="rId43" Type="http://schemas.openxmlformats.org/officeDocument/2006/relationships/hyperlink" Target="http://es.wikipedia.org/w/index.php?title=Imam_Bayildi&amp;action=edit&amp;redlink=1" TargetMode="External"/><Relationship Id="rId48" Type="http://schemas.openxmlformats.org/officeDocument/2006/relationships/image" Target="media/image2.png"/><Relationship Id="rId56" Type="http://schemas.openxmlformats.org/officeDocument/2006/relationships/hyperlink" Target="http://es.wikipedia.org/wiki/Hipercolesterolemia" TargetMode="External"/><Relationship Id="rId64" Type="http://schemas.openxmlformats.org/officeDocument/2006/relationships/theme" Target="theme/theme1.xml"/><Relationship Id="rId8" Type="http://schemas.openxmlformats.org/officeDocument/2006/relationships/hyperlink" Target="http://es.wikipedia.org/wiki/Prote%C3%ADna" TargetMode="External"/><Relationship Id="rId51" Type="http://schemas.openxmlformats.org/officeDocument/2006/relationships/hyperlink" Target="http://es.wikipedia.org/wiki/Flavonoides" TargetMode="External"/><Relationship Id="rId3" Type="http://schemas.openxmlformats.org/officeDocument/2006/relationships/settings" Target="settings.xml"/><Relationship Id="rId12" Type="http://schemas.openxmlformats.org/officeDocument/2006/relationships/hyperlink" Target="http://es.wikipedia.org/wiki/Calcio" TargetMode="External"/><Relationship Id="rId17" Type="http://schemas.openxmlformats.org/officeDocument/2006/relationships/hyperlink" Target="http://es.wikipedia.org/wiki/Vitamina_B2" TargetMode="External"/><Relationship Id="rId25" Type="http://schemas.openxmlformats.org/officeDocument/2006/relationships/hyperlink" Target="http://es.wikipedia.org/wiki/Flavonoides" TargetMode="External"/><Relationship Id="rId33" Type="http://schemas.openxmlformats.org/officeDocument/2006/relationships/hyperlink" Target="http://es.wikipedia.org/wiki/Glicemia" TargetMode="External"/><Relationship Id="rId38" Type="http://schemas.openxmlformats.org/officeDocument/2006/relationships/hyperlink" Target="http://es.wikipedia.org/wiki/Baya" TargetMode="External"/><Relationship Id="rId46" Type="http://schemas.openxmlformats.org/officeDocument/2006/relationships/image" Target="media/image1.jpeg"/><Relationship Id="rId59" Type="http://schemas.openxmlformats.org/officeDocument/2006/relationships/hyperlink" Target="http://es.wikipedia.org/wiki/Glicem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1342</Words>
  <Characters>7384</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 Maria Castro</dc:creator>
  <cp:lastModifiedBy>WIN 7</cp:lastModifiedBy>
  <cp:revision>2</cp:revision>
  <dcterms:created xsi:type="dcterms:W3CDTF">2014-05-16T08:29:00Z</dcterms:created>
  <dcterms:modified xsi:type="dcterms:W3CDTF">2014-05-16T08:29:00Z</dcterms:modified>
</cp:coreProperties>
</file>