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bookmarkStart w:id="0" w:name="_GoBack"/>
      <w:bookmarkEnd w:id="0"/>
    </w:p>
    <w:p w:rsidR="000F636E" w:rsidRPr="000F636E" w:rsidRDefault="000F636E">
      <w:pPr>
        <w:rPr>
          <w:rStyle w:val="hascaption"/>
          <w:b/>
        </w:rPr>
      </w:pPr>
      <w:r w:rsidRPr="000F636E">
        <w:rPr>
          <w:rStyle w:val="hascaption"/>
          <w:b/>
        </w:rPr>
        <w:t>ALERGIAS RESPITARORIAS</w:t>
      </w:r>
    </w:p>
    <w:p w:rsidR="000F636E" w:rsidRDefault="000F636E">
      <w:pPr>
        <w:rPr>
          <w:rStyle w:val="hascaption"/>
        </w:rPr>
      </w:pPr>
      <w:r>
        <w:rPr>
          <w:noProof/>
          <w:lang w:eastAsia="es-ES"/>
        </w:rPr>
        <w:drawing>
          <wp:inline distT="0" distB="0" distL="0" distR="0">
            <wp:extent cx="5400040" cy="3582027"/>
            <wp:effectExtent l="0" t="0" r="0" b="0"/>
            <wp:docPr id="1" name="Imagen 1" descr="http://sphotos-d.ak.fbcdn.net/hphotos-ak-ash3/541720_146383715518335_10827704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d.ak.fbcdn.net/hphotos-ak-ash3/541720_146383715518335_1082770406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3582027"/>
                    </a:xfrm>
                    <a:prstGeom prst="rect">
                      <a:avLst/>
                    </a:prstGeom>
                    <a:noFill/>
                    <a:ln>
                      <a:noFill/>
                    </a:ln>
                  </pic:spPr>
                </pic:pic>
              </a:graphicData>
            </a:graphic>
          </wp:inline>
        </w:drawing>
      </w:r>
    </w:p>
    <w:p w:rsidR="000F636E" w:rsidRDefault="000F636E">
      <w:r>
        <w:br/>
      </w:r>
      <w:r>
        <w:rPr>
          <w:rStyle w:val="hascaption"/>
        </w:rPr>
        <w:t>SI BIEN SE INCREMENTAN EN PRIMAVERA, ESTÁN PRESENTES DURANTE TODO EL AÑO, AQUÍ LES PRESENTAMOS UN COMPLETO TRABAJO SOBRE EL TEMA Y LA CORRECTA SECUENCIA REFLEXOLÓGICA QUE AYUDARÁ (Y MUCHÍSIMO) A TRATARLAS.</w:t>
      </w:r>
      <w:r>
        <w:br/>
      </w:r>
      <w:r>
        <w:br/>
      </w:r>
      <w:r>
        <w:rPr>
          <w:rStyle w:val="hascaption"/>
        </w:rPr>
        <w:t>La alergia, que significa "respuesta diferente", no es una enfermedad en sí, sino una característica de algunas personas de producir en exceso un anticuerpo llamado Inmun</w:t>
      </w:r>
      <w:r>
        <w:rPr>
          <w:rStyle w:val="textexposedshow"/>
        </w:rPr>
        <w:t>oglobulina E (</w:t>
      </w:r>
      <w:proofErr w:type="spellStart"/>
      <w:r>
        <w:rPr>
          <w:rStyle w:val="textexposedshow"/>
        </w:rPr>
        <w:t>IgE</w:t>
      </w:r>
      <w:proofErr w:type="spellEnd"/>
      <w:r>
        <w:rPr>
          <w:rStyle w:val="textexposedshow"/>
        </w:rPr>
        <w:t xml:space="preserve">) capaz de reaccionar con sustancias del medio ambiente como pólenes, polvos, ácaros, hongos y algunos alimentos o medicamentos, denominados </w:t>
      </w:r>
      <w:proofErr w:type="spellStart"/>
      <w:r>
        <w:rPr>
          <w:rStyle w:val="textexposedshow"/>
        </w:rPr>
        <w:t>alergenos</w:t>
      </w:r>
      <w:proofErr w:type="spellEnd"/>
      <w:r>
        <w:rPr>
          <w:rStyle w:val="textexposedshow"/>
        </w:rPr>
        <w:t xml:space="preserve">, ocasionando una reacción alérgica. Cuando la respuesta alérgica tiene lugar a nivel de la mucosa de la nariz se produce una rinitis alérgica, en los ojos ocasiona una conjuntivitis, en los bronquios origina el asma, en la piel eccema o urticaria y en el aparato digestivo gastroenteritis alérgica. </w:t>
      </w:r>
      <w:r>
        <w:br/>
      </w:r>
      <w:r>
        <w:br/>
      </w:r>
      <w:r>
        <w:rPr>
          <w:rStyle w:val="textexposedshow"/>
        </w:rPr>
        <w:t>Rinitis Alérgica</w:t>
      </w:r>
      <w:r>
        <w:br/>
      </w:r>
      <w:r>
        <w:rPr>
          <w:rStyle w:val="textexposedshow"/>
        </w:rPr>
        <w:t xml:space="preserve">La rinitis alérgica, uno de los tipos de alergias respiratorias más frecuentes, es la inflamación de las membranas mucosas de las fosas nasales y senos para-nasales. Esto es así debido a que la nariz es la primera barrera que dispone el organismo para evitar el ingreso de muchos </w:t>
      </w:r>
      <w:proofErr w:type="spellStart"/>
      <w:r>
        <w:rPr>
          <w:rStyle w:val="textexposedshow"/>
        </w:rPr>
        <w:t>alergenos</w:t>
      </w:r>
      <w:proofErr w:type="spellEnd"/>
      <w:r>
        <w:rPr>
          <w:rStyle w:val="textexposedshow"/>
        </w:rPr>
        <w:t xml:space="preserve"> que se encuentran en el aire inspirado.</w:t>
      </w:r>
      <w:r>
        <w:br/>
      </w:r>
      <w:r>
        <w:rPr>
          <w:rStyle w:val="textexposedshow"/>
        </w:rPr>
        <w:t xml:space="preserve">Hay dos tipos de rinitis alérgica: la estacional y la perenne. La primera ocurre en épocas específicas del año como primavera y verano, y es causada por los pólenes suspendidos en el aire; la segunda puede ocurrir durante todo el año y obedece a la inhalación de ácaros del polvo presentes en cortinas, alfombras o frazadas, así como hongos de la humedad, o pelos de </w:t>
      </w:r>
      <w:r>
        <w:rPr>
          <w:rStyle w:val="textexposedshow"/>
        </w:rPr>
        <w:lastRenderedPageBreak/>
        <w:t>animales.</w:t>
      </w:r>
      <w:r>
        <w:br/>
      </w:r>
      <w:r>
        <w:br/>
      </w:r>
      <w:r>
        <w:rPr>
          <w:rStyle w:val="textexposedshow"/>
        </w:rPr>
        <w:t xml:space="preserve">La rinitis se caracteriza por repetidos estornudos en serie de 20 </w:t>
      </w:r>
      <w:proofErr w:type="spellStart"/>
      <w:r>
        <w:rPr>
          <w:rStyle w:val="textexposedshow"/>
        </w:rPr>
        <w:t>ó</w:t>
      </w:r>
      <w:proofErr w:type="spellEnd"/>
      <w:r>
        <w:rPr>
          <w:rStyle w:val="textexposedshow"/>
        </w:rPr>
        <w:t xml:space="preserve"> más, picazón de nariz, </w:t>
      </w:r>
      <w:proofErr w:type="spellStart"/>
      <w:r>
        <w:rPr>
          <w:rStyle w:val="textexposedshow"/>
        </w:rPr>
        <w:t>rinorrea</w:t>
      </w:r>
      <w:proofErr w:type="spellEnd"/>
      <w:r>
        <w:rPr>
          <w:rStyle w:val="textexposedshow"/>
        </w:rPr>
        <w:t>, que es la secreción nasal acuosa que suele ser abundante, y obstrucción nasal. Sus molestos síntomas suelen ocasionar un impacto negativo en la calidad de vida.</w:t>
      </w:r>
      <w:r>
        <w:br/>
      </w:r>
      <w:r>
        <w:rPr>
          <w:rStyle w:val="textexposedshow"/>
        </w:rPr>
        <w:t>Su incidencia ha aumentado mucho los últimos años y hoy día se calcula que afecta a un 15% de la población. Esta alergia no solo afecta a la nariz, sino que produce una intensa y molesta picazón a los ojos y un lagrimeo constante, constituye las molestias agregadas en un tercio de los pacientes</w:t>
      </w:r>
      <w:proofErr w:type="gramStart"/>
      <w:r>
        <w:rPr>
          <w:rStyle w:val="textexposedshow"/>
        </w:rPr>
        <w:t>..</w:t>
      </w:r>
      <w:proofErr w:type="gramEnd"/>
      <w:r>
        <w:rPr>
          <w:rStyle w:val="textexposedshow"/>
        </w:rPr>
        <w:t xml:space="preserve"> También se le asocia en un 50 % con el asma. Es más frecuente e intensa en la edad de los adolescentes.</w:t>
      </w:r>
      <w:r>
        <w:br/>
      </w:r>
      <w:r>
        <w:br/>
      </w:r>
      <w:r>
        <w:rPr>
          <w:rStyle w:val="textexposedshow"/>
        </w:rPr>
        <w:t xml:space="preserve">¿Cuáles son los síntomas? </w:t>
      </w:r>
      <w:r>
        <w:br/>
      </w:r>
      <w:r>
        <w:br/>
      </w:r>
      <w:r>
        <w:rPr>
          <w:rStyle w:val="textexposedshow"/>
        </w:rPr>
        <w:t>Picazón y estornudos</w:t>
      </w:r>
      <w:r>
        <w:br/>
      </w:r>
      <w:r>
        <w:rPr>
          <w:rStyle w:val="textexposedshow"/>
        </w:rPr>
        <w:t xml:space="preserve">La nariz filtra el aire y protege a los pulmones. El prurito y los estornudos se deben a la histamina liberada a la mucosa nasal durante la reacción alérgica al polen. La irritación de una zona nasal muy pequeña provoca </w:t>
      </w:r>
      <w:proofErr w:type="gramStart"/>
      <w:r>
        <w:rPr>
          <w:rStyle w:val="textexposedshow"/>
        </w:rPr>
        <w:t>estornudos instantáneos y enérgico</w:t>
      </w:r>
      <w:proofErr w:type="gramEnd"/>
      <w:r>
        <w:rPr>
          <w:rStyle w:val="textexposedshow"/>
        </w:rPr>
        <w:t xml:space="preserve"> generalmente en tandas de 5 a 20 episodios.</w:t>
      </w:r>
      <w:r>
        <w:br/>
      </w:r>
      <w:r>
        <w:br/>
      </w:r>
      <w:r>
        <w:rPr>
          <w:rStyle w:val="textexposedshow"/>
        </w:rPr>
        <w:t>También se puede producir picazón en la garganta, ya que el polen es expulsado por la nariz hacia la garganta. En ocasiones también pican los oídos, si bien es cierto ello no es debido a que haya entrado polen, sino a la irritación de un nervio que los une a la garganta.</w:t>
      </w:r>
      <w:r>
        <w:br/>
      </w:r>
      <w:r>
        <w:br/>
      </w:r>
      <w:r>
        <w:rPr>
          <w:rStyle w:val="textexposedshow"/>
        </w:rPr>
        <w:t xml:space="preserve">Romadizo o </w:t>
      </w:r>
      <w:proofErr w:type="spellStart"/>
      <w:r>
        <w:rPr>
          <w:rStyle w:val="textexposedshow"/>
        </w:rPr>
        <w:t>rinorrea</w:t>
      </w:r>
      <w:proofErr w:type="spellEnd"/>
      <w:r>
        <w:rPr>
          <w:rStyle w:val="textexposedshow"/>
        </w:rPr>
        <w:t>.</w:t>
      </w:r>
      <w:r>
        <w:br/>
      </w:r>
      <w:r>
        <w:rPr>
          <w:rStyle w:val="textexposedshow"/>
        </w:rPr>
        <w:t xml:space="preserve">La secreción de un </w:t>
      </w:r>
      <w:proofErr w:type="spellStart"/>
      <w:proofErr w:type="gramStart"/>
      <w:r>
        <w:rPr>
          <w:rStyle w:val="textexposedshow"/>
        </w:rPr>
        <w:t>liquido</w:t>
      </w:r>
      <w:proofErr w:type="spellEnd"/>
      <w:proofErr w:type="gramEnd"/>
      <w:r>
        <w:rPr>
          <w:rStyle w:val="textexposedshow"/>
        </w:rPr>
        <w:t xml:space="preserve"> pegajoso, o mucosidad, mantiene despejadas las fosas nasales. Al desencadenarse una reacción alérgica al polen, se produce tal cantidad de líquido acuoso que se vierte al exterior, lo que obliga a sonarse sin cesar.</w:t>
      </w:r>
      <w:r>
        <w:br/>
      </w:r>
      <w:r>
        <w:br/>
      </w:r>
      <w:r>
        <w:rPr>
          <w:rStyle w:val="textexposedshow"/>
        </w:rPr>
        <w:t>Congestión nasal.</w:t>
      </w:r>
      <w:r>
        <w:br/>
      </w:r>
      <w:r>
        <w:rPr>
          <w:rStyle w:val="textexposedshow"/>
        </w:rPr>
        <w:t xml:space="preserve">En </w:t>
      </w:r>
      <w:proofErr w:type="spellStart"/>
      <w:proofErr w:type="gramStart"/>
      <w:r>
        <w:rPr>
          <w:rStyle w:val="textexposedshow"/>
        </w:rPr>
        <w:t>mas</w:t>
      </w:r>
      <w:proofErr w:type="spellEnd"/>
      <w:proofErr w:type="gramEnd"/>
      <w:r>
        <w:rPr>
          <w:rStyle w:val="textexposedshow"/>
        </w:rPr>
        <w:t xml:space="preserve"> del 50% de los pacientes lo padecen, suelen vivir como con la nariz tapada. Este síntoma, es muy molesto, se debe a la inflamación de la mucosa nasal, causada por la liberación de la histamina y otros elementos fuertemente dañinos de las células llamadas </w:t>
      </w:r>
      <w:proofErr w:type="spellStart"/>
      <w:r>
        <w:rPr>
          <w:rStyle w:val="textexposedshow"/>
        </w:rPr>
        <w:t>mastocitos</w:t>
      </w:r>
      <w:proofErr w:type="spellEnd"/>
      <w:r>
        <w:rPr>
          <w:rStyle w:val="textexposedshow"/>
        </w:rPr>
        <w:t>, tras la interacción con los granos de polen.</w:t>
      </w:r>
      <w:r>
        <w:br/>
      </w:r>
      <w:r>
        <w:rPr>
          <w:rStyle w:val="textexposedshow"/>
        </w:rPr>
        <w:t xml:space="preserve">Si la nariz </w:t>
      </w:r>
      <w:proofErr w:type="spellStart"/>
      <w:r>
        <w:rPr>
          <w:rStyle w:val="textexposedshow"/>
        </w:rPr>
        <w:t>esta</w:t>
      </w:r>
      <w:proofErr w:type="spellEnd"/>
      <w:r>
        <w:rPr>
          <w:rStyle w:val="textexposedshow"/>
        </w:rPr>
        <w:t xml:space="preserve"> totalmente tapada, es habitual sufrir dolor de cabeza y trastornos del sueño y hay que respirar por la boca lo que provoca sequedad de garganta y de la lengua al despertar. En los casos intensos, puede llegar a perder el sentido del olfato y del gusto.</w:t>
      </w:r>
      <w:r>
        <w:br/>
      </w:r>
      <w:r>
        <w:br/>
      </w:r>
      <w:r>
        <w:rPr>
          <w:rStyle w:val="textexposedshow"/>
        </w:rPr>
        <w:t>¿Cuáles son los factores irritantes?</w:t>
      </w:r>
      <w:r>
        <w:br/>
      </w:r>
      <w:r>
        <w:rPr>
          <w:rStyle w:val="textexposedshow"/>
        </w:rPr>
        <w:t>Los síntomas de la rinitis alérgica estacional suelen iniciarse cuando la densidad del polen en el aire alcanza los 50 gramos por metro cúbico. Sin embargo a medida que la estación avanza, la inflamación de los tejidos va en aumento y cada vez se necesita de menor cantidad de alérgeno para desencadenar un brote que afecte a las mucosas ya excesivamente sensibilizadas de la nariz y de los ojos.</w:t>
      </w:r>
      <w:r>
        <w:br/>
      </w:r>
      <w:r>
        <w:br/>
      </w:r>
      <w:r>
        <w:rPr>
          <w:rStyle w:val="textexposedshow"/>
        </w:rPr>
        <w:t xml:space="preserve">Además, los irritantes del aire, como la contaminación ambiental, el humo del tabaco, los </w:t>
      </w:r>
      <w:r>
        <w:rPr>
          <w:rStyle w:val="textexposedshow"/>
        </w:rPr>
        <w:lastRenderedPageBreak/>
        <w:t>perfumes penetrantes, los detergentes y los aerosoles también desencadenan brotes, de modo que la vida del afectado se ve muy desagradable.</w:t>
      </w:r>
      <w:r>
        <w:br/>
      </w:r>
      <w:r>
        <w:rPr>
          <w:rStyle w:val="textexposedshow"/>
        </w:rPr>
        <w:t xml:space="preserve">Aunque de hecho no sea alérgico a estas sustancias, existe sensibilidad a sus efectos irritantes porque la mucosa de la nariz y los ojos se ha </w:t>
      </w:r>
      <w:proofErr w:type="spellStart"/>
      <w:r>
        <w:rPr>
          <w:rStyle w:val="textexposedshow"/>
        </w:rPr>
        <w:t>hipersensibilizado</w:t>
      </w:r>
      <w:proofErr w:type="spellEnd"/>
      <w:r>
        <w:rPr>
          <w:rStyle w:val="textexposedshow"/>
        </w:rPr>
        <w:t xml:space="preserve"> a la continua reacción alérgica al polen.</w:t>
      </w:r>
      <w:r>
        <w:br/>
      </w:r>
      <w:r>
        <w:br/>
      </w:r>
      <w:r>
        <w:rPr>
          <w:rStyle w:val="textexposedshow"/>
        </w:rPr>
        <w:t>¿Cuáles son los factores desencadenantes?</w:t>
      </w:r>
      <w:r>
        <w:br/>
      </w:r>
      <w:r>
        <w:rPr>
          <w:rStyle w:val="textexposedshow"/>
        </w:rPr>
        <w:t xml:space="preserve">La mayoría del polen procede de hierbas, malezas y árboles polinizados por el viento. Contrariamente a lo que se cree, el polen de las plantas aromáticas o de colores vivos, </w:t>
      </w:r>
      <w:proofErr w:type="spellStart"/>
      <w:r>
        <w:rPr>
          <w:rStyle w:val="textexposedshow"/>
        </w:rPr>
        <w:t>mas</w:t>
      </w:r>
      <w:proofErr w:type="spellEnd"/>
      <w:r>
        <w:rPr>
          <w:rStyle w:val="textexposedshow"/>
        </w:rPr>
        <w:t xml:space="preserve"> pesado y pegajoso, no suele producir alergias, ya que pasa de una planta a otra por medio de los insectos.</w:t>
      </w:r>
      <w:r>
        <w:br/>
      </w:r>
      <w:r>
        <w:br/>
      </w:r>
      <w:r>
        <w:rPr>
          <w:rStyle w:val="textexposedshow"/>
        </w:rPr>
        <w:t xml:space="preserve">Primavera comienzan con los pólenes de los árboles, se acerca al verano en combinación con las gramíneas, estas últimas son del verano, ya cerca del otoño se mezclan con los hongos </w:t>
      </w:r>
      <w:proofErr w:type="spellStart"/>
      <w:r>
        <w:rPr>
          <w:rStyle w:val="textexposedshow"/>
        </w:rPr>
        <w:t>aerogenos</w:t>
      </w:r>
      <w:proofErr w:type="spellEnd"/>
      <w:r>
        <w:rPr>
          <w:rStyle w:val="textexposedshow"/>
        </w:rPr>
        <w:t xml:space="preserve"> quedando estos </w:t>
      </w:r>
      <w:proofErr w:type="gramStart"/>
      <w:r>
        <w:rPr>
          <w:rStyle w:val="textexposedshow"/>
        </w:rPr>
        <w:t>ultimo</w:t>
      </w:r>
      <w:proofErr w:type="gramEnd"/>
      <w:r>
        <w:rPr>
          <w:rStyle w:val="textexposedshow"/>
        </w:rPr>
        <w:t xml:space="preserve"> solo en pleno otoño.</w:t>
      </w:r>
      <w:r>
        <w:br/>
      </w:r>
      <w:r>
        <w:br/>
      </w:r>
      <w:r>
        <w:rPr>
          <w:rStyle w:val="textexposedshow"/>
        </w:rPr>
        <w:t>Comencemos con las gramíneas.</w:t>
      </w:r>
      <w:r>
        <w:br/>
      </w:r>
      <w:r>
        <w:rPr>
          <w:rStyle w:val="textexposedshow"/>
        </w:rPr>
        <w:t>Solamente unas pocas especies de hierbas esta lo bastante extendida como para que su polen se concentre en el aire en cantidades elevadas.</w:t>
      </w:r>
      <w:r>
        <w:br/>
      </w:r>
      <w:r>
        <w:br/>
      </w:r>
      <w:r>
        <w:rPr>
          <w:rStyle w:val="textexposedshow"/>
        </w:rPr>
        <w:t xml:space="preserve">El ballico, se usa como pasto, produce menos polen que las </w:t>
      </w:r>
      <w:proofErr w:type="gramStart"/>
      <w:r>
        <w:rPr>
          <w:rStyle w:val="textexposedshow"/>
        </w:rPr>
        <w:t>hiervas</w:t>
      </w:r>
      <w:proofErr w:type="gramEnd"/>
      <w:r>
        <w:rPr>
          <w:rStyle w:val="textexposedshow"/>
        </w:rPr>
        <w:t xml:space="preserve"> tradicionales, de los prados.</w:t>
      </w:r>
      <w:r>
        <w:br/>
      </w:r>
      <w:r>
        <w:rPr>
          <w:rStyle w:val="textexposedshow"/>
        </w:rPr>
        <w:t xml:space="preserve">A medida que las tierras dejen de cultivarse, las hierbas de los prados Irán predominando cada vez </w:t>
      </w:r>
      <w:proofErr w:type="spellStart"/>
      <w:r>
        <w:rPr>
          <w:rStyle w:val="textexposedshow"/>
        </w:rPr>
        <w:t>mas</w:t>
      </w:r>
      <w:proofErr w:type="spellEnd"/>
      <w:r>
        <w:rPr>
          <w:rStyle w:val="textexposedshow"/>
        </w:rPr>
        <w:t xml:space="preserve"> y la concentración de polen aumentara progresivamente</w:t>
      </w:r>
      <w:r>
        <w:br/>
      </w:r>
      <w:r>
        <w:rPr>
          <w:rStyle w:val="textexposedshow"/>
        </w:rPr>
        <w:t>Existe una reacción cruzada entre las distintas especies, si se es alérgico a una., se reacciona hasta cierto punto a las demás.</w:t>
      </w:r>
      <w:r>
        <w:br/>
      </w:r>
      <w:r>
        <w:br/>
      </w:r>
      <w:r>
        <w:rPr>
          <w:rStyle w:val="textexposedshow"/>
        </w:rPr>
        <w:t>La estación del polen se extiende desde mediados de la primavera hasta mediados del verano y su momento culminante se da a comienzos del verano.</w:t>
      </w:r>
      <w:r>
        <w:br/>
      </w:r>
      <w:r>
        <w:rPr>
          <w:rStyle w:val="textexposedshow"/>
        </w:rPr>
        <w:t xml:space="preserve">La cantidad de polen en el aire </w:t>
      </w:r>
      <w:proofErr w:type="spellStart"/>
      <w:r>
        <w:rPr>
          <w:rStyle w:val="textexposedshow"/>
        </w:rPr>
        <w:t>varia</w:t>
      </w:r>
      <w:proofErr w:type="spellEnd"/>
      <w:r>
        <w:rPr>
          <w:rStyle w:val="textexposedshow"/>
        </w:rPr>
        <w:t xml:space="preserve"> según el día y la hora, las especies liberan el polen a distintas horas generalmente en la mañana y algunas de estas especies lo hace dos veces al día.</w:t>
      </w:r>
      <w:r>
        <w:br/>
      </w:r>
      <w:r>
        <w:rPr>
          <w:rStyle w:val="textexposedshow"/>
        </w:rPr>
        <w:t xml:space="preserve">Existe un monitoreo especial que cada persona deberá saber que producto y en que concentraciones existe para </w:t>
      </w:r>
      <w:proofErr w:type="spellStart"/>
      <w:r>
        <w:rPr>
          <w:rStyle w:val="textexposedshow"/>
        </w:rPr>
        <w:t>asi</w:t>
      </w:r>
      <w:proofErr w:type="spellEnd"/>
      <w:r>
        <w:rPr>
          <w:rStyle w:val="textexposedshow"/>
        </w:rPr>
        <w:t xml:space="preserve"> tomar las medidas preventivas.</w:t>
      </w:r>
      <w:r>
        <w:br/>
      </w:r>
      <w:r>
        <w:br/>
      </w:r>
      <w:r>
        <w:rPr>
          <w:rStyle w:val="textexposedshow"/>
        </w:rPr>
        <w:t>Pólenes de árboles</w:t>
      </w:r>
      <w:r>
        <w:br/>
      </w:r>
      <w:r>
        <w:rPr>
          <w:rStyle w:val="textexposedshow"/>
        </w:rPr>
        <w:t xml:space="preserve">Las fuentes </w:t>
      </w:r>
      <w:proofErr w:type="spellStart"/>
      <w:proofErr w:type="gramStart"/>
      <w:r>
        <w:rPr>
          <w:rStyle w:val="textexposedshow"/>
        </w:rPr>
        <w:t>mas</w:t>
      </w:r>
      <w:proofErr w:type="spellEnd"/>
      <w:proofErr w:type="gramEnd"/>
      <w:r>
        <w:rPr>
          <w:rStyle w:val="textexposedshow"/>
        </w:rPr>
        <w:t xml:space="preserve"> habituales se encuentran en el avellano, el plátano oriental, el roble, el olmo, el fresno y el abedul. El polen se produce durante poco tiempo, en primavera después que crezcan las hojas. La estación del polen, </w:t>
      </w:r>
      <w:proofErr w:type="spellStart"/>
      <w:proofErr w:type="gramStart"/>
      <w:r>
        <w:rPr>
          <w:rStyle w:val="textexposedshow"/>
        </w:rPr>
        <w:t>mas</w:t>
      </w:r>
      <w:proofErr w:type="spellEnd"/>
      <w:proofErr w:type="gramEnd"/>
      <w:r>
        <w:rPr>
          <w:rStyle w:val="textexposedshow"/>
        </w:rPr>
        <w:t xml:space="preserve"> corta que el de las hierbas, dura de 4 a 6 semanas, al principio de la primavera.</w:t>
      </w:r>
      <w:r>
        <w:br/>
      </w:r>
      <w:r>
        <w:rPr>
          <w:rStyle w:val="textexposedshow"/>
        </w:rPr>
        <w:t>Pólenes de malezas</w:t>
      </w:r>
      <w:r>
        <w:br/>
      </w:r>
      <w:r>
        <w:rPr>
          <w:rStyle w:val="textexposedshow"/>
        </w:rPr>
        <w:t xml:space="preserve">La ambrosía, uno de los productores </w:t>
      </w:r>
      <w:proofErr w:type="spellStart"/>
      <w:r>
        <w:rPr>
          <w:rStyle w:val="textexposedshow"/>
        </w:rPr>
        <w:t>mas</w:t>
      </w:r>
      <w:proofErr w:type="spellEnd"/>
      <w:r>
        <w:rPr>
          <w:rStyle w:val="textexposedshow"/>
        </w:rPr>
        <w:t xml:space="preserve"> proliferas del polen, es uno de los principales </w:t>
      </w:r>
      <w:proofErr w:type="spellStart"/>
      <w:r>
        <w:rPr>
          <w:rStyle w:val="textexposedshow"/>
        </w:rPr>
        <w:t>alergenos</w:t>
      </w:r>
      <w:proofErr w:type="spellEnd"/>
      <w:r>
        <w:br/>
      </w:r>
      <w:r>
        <w:rPr>
          <w:rStyle w:val="textexposedshow"/>
        </w:rPr>
        <w:t>Las hojas de la ortiga están cubierta de unos pelos que inyectan factores liberadores de histamina en la piel, lo que origina escozor y dolor característicos</w:t>
      </w:r>
      <w:r>
        <w:br/>
      </w:r>
      <w:r>
        <w:lastRenderedPageBreak/>
        <w:br/>
      </w:r>
      <w:r>
        <w:rPr>
          <w:rStyle w:val="textexposedshow"/>
        </w:rPr>
        <w:t xml:space="preserve">Hongos </w:t>
      </w:r>
      <w:proofErr w:type="spellStart"/>
      <w:r>
        <w:rPr>
          <w:rStyle w:val="textexposedshow"/>
        </w:rPr>
        <w:t>aerógenos</w:t>
      </w:r>
      <w:proofErr w:type="spellEnd"/>
      <w:r>
        <w:br/>
      </w:r>
      <w:r>
        <w:rPr>
          <w:rStyle w:val="textexposedshow"/>
        </w:rPr>
        <w:t xml:space="preserve">Son muy adaptables y aparecen donde hay humedad y </w:t>
      </w:r>
      <w:proofErr w:type="spellStart"/>
      <w:r>
        <w:rPr>
          <w:rStyle w:val="textexposedshow"/>
        </w:rPr>
        <w:t>oxigeno</w:t>
      </w:r>
      <w:proofErr w:type="spellEnd"/>
      <w:r>
        <w:rPr>
          <w:rStyle w:val="textexposedshow"/>
        </w:rPr>
        <w:t xml:space="preserve">. Crecen en el estiércol, en el queso en las frutas. Son la alternaría y el </w:t>
      </w:r>
      <w:proofErr w:type="spellStart"/>
      <w:r>
        <w:rPr>
          <w:rStyle w:val="textexposedshow"/>
        </w:rPr>
        <w:t>aspergiluis</w:t>
      </w:r>
      <w:proofErr w:type="spellEnd"/>
      <w:r>
        <w:br/>
      </w:r>
      <w:r>
        <w:br/>
      </w:r>
      <w:r>
        <w:rPr>
          <w:rStyle w:val="textexposedshow"/>
        </w:rPr>
        <w:t>¿Qué pasa con la temperatura ambiental?</w:t>
      </w:r>
      <w:r>
        <w:br/>
      </w:r>
      <w:r>
        <w:rPr>
          <w:rStyle w:val="textexposedshow"/>
        </w:rPr>
        <w:t>Si continúa el aumento de la temperatura, la vida será más desagradable para aquellos que sufren de alergia. La estación de polen se prolongará, ya que las hierbas florecerán antes y dejaran de hacerlo hacia finales de otoño. El abedul también se prolongara. Algo parecido ocurre con la ambrosía quien produce un poderoso polen.</w:t>
      </w:r>
      <w:r>
        <w:br/>
      </w:r>
      <w:r>
        <w:br/>
      </w:r>
      <w:r>
        <w:rPr>
          <w:rStyle w:val="textexposedshow"/>
        </w:rPr>
        <w:t>¿Qué pasa con el clima y la hora?</w:t>
      </w:r>
      <w:r>
        <w:br/>
      </w:r>
      <w:r>
        <w:rPr>
          <w:rStyle w:val="textexposedshow"/>
        </w:rPr>
        <w:t>Las flores de las hierbas se abren a primera hora de la mañana y liberan el polen. Si hace un buen día, al subir la temperatura se eleva el polen en el aire, al anochecer, la superficie terrestre se enfría, las corrientes de convección cesan y el polen cae en forma de nube.</w:t>
      </w:r>
      <w:r>
        <w:br/>
      </w:r>
      <w:r>
        <w:rPr>
          <w:rStyle w:val="textexposedshow"/>
        </w:rPr>
        <w:t>En las zonas rurales, la máxima concentración se registra hacia las 5 o 6 de la tarde, y en las zonas urbanas una o dos horas depuse.</w:t>
      </w:r>
      <w:r>
        <w:br/>
      </w:r>
      <w:r>
        <w:rPr>
          <w:rStyle w:val="textexposedshow"/>
        </w:rPr>
        <w:t>En noches tranquilas, se queda suspendido en el aire y alcanza otro alto nivel pasada la medianoche. La lluvia demora la abertura de las flores por la mañana y si persiste ese día el polen es menor.</w:t>
      </w:r>
      <w:r>
        <w:br/>
      </w:r>
      <w:r>
        <w:br/>
      </w:r>
      <w:r>
        <w:rPr>
          <w:rStyle w:val="textexposedshow"/>
        </w:rPr>
        <w:t>Conjuntivitis Alérgica</w:t>
      </w:r>
      <w:r>
        <w:br/>
      </w:r>
      <w:r>
        <w:rPr>
          <w:rStyle w:val="textexposedshow"/>
        </w:rPr>
        <w:t>En un gran porcentaje de las personas que sufren rinitis estacional los ojos también suelen estar comprometidos. Esta forma de conjuntivitis alérgica a veces se manifiesta como un síntoma secundario de la rinitis, y se caracteriza por el enrojecimiento de los ojos, lagrimeo o intenso prurito.</w:t>
      </w:r>
      <w:r>
        <w:br/>
      </w:r>
      <w:r>
        <w:rPr>
          <w:rStyle w:val="textexposedshow"/>
        </w:rPr>
        <w:t xml:space="preserve">Es muy fácil que los granos de polen entren a los ojos, donde reaccionan con los </w:t>
      </w:r>
      <w:proofErr w:type="spellStart"/>
      <w:r>
        <w:rPr>
          <w:rStyle w:val="textexposedshow"/>
        </w:rPr>
        <w:t>mastocítos</w:t>
      </w:r>
      <w:proofErr w:type="spellEnd"/>
      <w:r>
        <w:rPr>
          <w:rStyle w:val="textexposedshow"/>
        </w:rPr>
        <w:t xml:space="preserve"> presentes en la conjuntiva, la membrana que recubre el blanco de los ojos y tapiza el interior del párpado. En el extremo interior del ojo se acumulan partículas, lo que impulsa a frotarlo continuamente para eliminarlas; de este modo, se irritan </w:t>
      </w:r>
      <w:proofErr w:type="spellStart"/>
      <w:r>
        <w:rPr>
          <w:rStyle w:val="textexposedshow"/>
        </w:rPr>
        <w:t>aun</w:t>
      </w:r>
      <w:proofErr w:type="spellEnd"/>
      <w:r>
        <w:rPr>
          <w:rStyle w:val="textexposedshow"/>
        </w:rPr>
        <w:t xml:space="preserve"> más los tejidos y la picazón aumenta.</w:t>
      </w:r>
      <w:r>
        <w:br/>
      </w:r>
      <w:r>
        <w:br/>
      </w:r>
      <w:r>
        <w:rPr>
          <w:rStyle w:val="textexposedshow"/>
        </w:rPr>
        <w:t xml:space="preserve">Asma </w:t>
      </w:r>
      <w:r>
        <w:br/>
      </w:r>
      <w:r>
        <w:rPr>
          <w:rStyle w:val="textexposedshow"/>
        </w:rPr>
        <w:t>El asma se caracteriza por episodios más o menos reiterados de obstrucción en las vías respiratorias que son ocasionados por un espasmo de los músculos que rodean al bronquio y por la inflamación de sus paredes. Asimismo, se suma un aumento del catarro bronquial, lo que trae como consecuencia una disminución de la luz bronquial, y se dificulta el pasaje del aire. Los síntomas característicos del asma son dificultad para respirar, tos y silbidos en el pecho. Las primeras manifestaciones de asma ocurren por lo general antes de los 3 a 5 años de vida, sin embargo pueden presentarse en la adolescencia o durante la edad adulta.</w:t>
      </w:r>
      <w:r>
        <w:br/>
      </w:r>
      <w:r>
        <w:br/>
      </w:r>
      <w:r>
        <w:rPr>
          <w:rStyle w:val="textexposedshow"/>
        </w:rPr>
        <w:t xml:space="preserve">Como toda enfermedad alérgica, tiene una base de predisposición genética que se hereda, sobre la cual intervienen factores del ambiente, particularmente alérgenos, virus respiratorios y polución, que ponen en marcha el proceso inflamatorio. Una vez que éste se ha instalado, los bronquios quedan más sensibles y tienden a obstruirse por cambios climáticos, resfríos virales, </w:t>
      </w:r>
      <w:r>
        <w:rPr>
          <w:rStyle w:val="textexposedshow"/>
        </w:rPr>
        <w:lastRenderedPageBreak/>
        <w:t>exposición a alérgenos o ejercicios violentos.</w:t>
      </w:r>
      <w:r>
        <w:br/>
      </w:r>
      <w:r>
        <w:br/>
      </w:r>
      <w:r>
        <w:rPr>
          <w:rStyle w:val="textexposedshow"/>
        </w:rPr>
        <w:t>Cómo prevenir las alergias</w:t>
      </w:r>
      <w:r>
        <w:br/>
      </w:r>
      <w:r>
        <w:rPr>
          <w:rStyle w:val="textexposedshow"/>
        </w:rPr>
        <w:t xml:space="preserve">La manera más conveniente de prevenir las alergias reside en evitar el contacto con los alérgenos generadores de la reacción o enfermedad. En algunos casos consistirá en eliminar los peluches de la habitación, las alfombras o cualquier otro elemento que contenga las sustancias contra los cuales los pacientes alérgicos producen </w:t>
      </w:r>
      <w:proofErr w:type="spellStart"/>
      <w:r>
        <w:rPr>
          <w:rStyle w:val="textexposedshow"/>
        </w:rPr>
        <w:t>IgE</w:t>
      </w:r>
      <w:proofErr w:type="spellEnd"/>
      <w:r>
        <w:rPr>
          <w:rStyle w:val="textexposedshow"/>
        </w:rPr>
        <w:t>, es decir que se trata de una rigurosa revisión del medio ambiente a los efectos de ejercer un control sobre el agente causal. Del mismo modo, con respecto a los alimentos que suelen ocasionar reacciones alérgicas, la prevención más efectiva será no ingerir el alimento alergénico.</w:t>
      </w:r>
      <w:r>
        <w:br/>
      </w:r>
      <w:r>
        <w:rPr>
          <w:rStyle w:val="textexposedshow"/>
        </w:rPr>
        <w:t>Cuando se torna difícil impedir el contacto con los alérgenos, o bien no se encuentra una salida favorable para revertir el problema, se recomienda la visita al profesional quien le brindará un tratamiento adecuado según cada caso.</w:t>
      </w:r>
      <w:r>
        <w:br/>
      </w:r>
      <w:r>
        <w:rPr>
          <w:rStyle w:val="textexposedshow"/>
        </w:rPr>
        <w:t>Recomendamos desde la reflexología la siguiente secuencia en caso de alergias respiratorias</w:t>
      </w:r>
      <w:r>
        <w:br/>
      </w:r>
      <w:r>
        <w:rPr>
          <w:rStyle w:val="textexposedshow"/>
        </w:rPr>
        <w:t>- RIÑON</w:t>
      </w:r>
      <w:r>
        <w:br/>
      </w:r>
      <w:r>
        <w:rPr>
          <w:rStyle w:val="textexposedshow"/>
        </w:rPr>
        <w:t>- URETER</w:t>
      </w:r>
      <w:r>
        <w:br/>
      </w:r>
      <w:r>
        <w:rPr>
          <w:rStyle w:val="textexposedshow"/>
        </w:rPr>
        <w:t>- VEJIGA</w:t>
      </w:r>
      <w:r>
        <w:br/>
      </w:r>
      <w:r>
        <w:rPr>
          <w:rStyle w:val="textexposedshow"/>
        </w:rPr>
        <w:t>- PLEXO SOLAR O CELIACO</w:t>
      </w:r>
      <w:r>
        <w:br/>
      </w:r>
      <w:r>
        <w:rPr>
          <w:rStyle w:val="textexposedshow"/>
        </w:rPr>
        <w:t>- GLANDULA SUPRARRENAL</w:t>
      </w:r>
      <w:r>
        <w:br/>
      </w:r>
      <w:r>
        <w:rPr>
          <w:rStyle w:val="textexposedshow"/>
        </w:rPr>
        <w:t>- CORAZON</w:t>
      </w:r>
      <w:r>
        <w:br/>
      </w:r>
      <w:r>
        <w:rPr>
          <w:rStyle w:val="textexposedshow"/>
        </w:rPr>
        <w:t>- GARGANTA Y BRONQUIOS</w:t>
      </w:r>
      <w:r>
        <w:br/>
      </w:r>
      <w:r>
        <w:rPr>
          <w:rStyle w:val="textexposedshow"/>
        </w:rPr>
        <w:t>- PULMONES Y BRONQUIOS</w:t>
      </w:r>
      <w:r>
        <w:br/>
      </w:r>
      <w:r>
        <w:rPr>
          <w:rStyle w:val="textexposedshow"/>
        </w:rPr>
        <w:t>- BAZO</w:t>
      </w:r>
      <w:r>
        <w:br/>
      </w:r>
      <w:r>
        <w:rPr>
          <w:rStyle w:val="textexposedshow"/>
        </w:rPr>
        <w:t>- CEREBELO/TALLO CEREBRAL</w:t>
      </w:r>
      <w:r>
        <w:br/>
      </w:r>
      <w:r>
        <w:rPr>
          <w:rStyle w:val="textexposedshow"/>
        </w:rPr>
        <w:t>- SENOS FRONTALES</w:t>
      </w:r>
      <w:r>
        <w:br/>
      </w:r>
      <w:r>
        <w:rPr>
          <w:rStyle w:val="textexposedshow"/>
        </w:rPr>
        <w:t>- CABEZA/CEREBRO</w:t>
      </w:r>
      <w:r>
        <w:br/>
      </w:r>
      <w:r>
        <w:rPr>
          <w:rStyle w:val="textexposedshow"/>
        </w:rPr>
        <w:t>- OJOS</w:t>
      </w:r>
      <w:r>
        <w:br/>
      </w:r>
      <w:r>
        <w:rPr>
          <w:rStyle w:val="textexposedshow"/>
        </w:rPr>
        <w:t>- OIDOS</w:t>
      </w:r>
      <w:r>
        <w:br/>
      </w:r>
      <w:r>
        <w:rPr>
          <w:rStyle w:val="textexposedshow"/>
        </w:rPr>
        <w:t>- CUELLO</w:t>
      </w:r>
      <w:r>
        <w:br/>
      </w:r>
      <w:r>
        <w:rPr>
          <w:rStyle w:val="textexposedshow"/>
        </w:rPr>
        <w:t>- HIGADO</w:t>
      </w:r>
      <w:r>
        <w:br/>
      </w:r>
      <w:r>
        <w:rPr>
          <w:rStyle w:val="textexposedshow"/>
        </w:rPr>
        <w:t>- VERTEBRAS CERVICALES</w:t>
      </w:r>
      <w:r>
        <w:br/>
      </w:r>
      <w:r>
        <w:rPr>
          <w:rStyle w:val="textexposedshow"/>
        </w:rPr>
        <w:t>- VERTEBRAS DORSALES</w:t>
      </w:r>
      <w:r>
        <w:br/>
      </w:r>
      <w:r>
        <w:rPr>
          <w:rStyle w:val="textexposedshow"/>
        </w:rPr>
        <w:t>- AMIGDALAS</w:t>
      </w:r>
      <w:r>
        <w:br/>
      </w:r>
      <w:r>
        <w:rPr>
          <w:rStyle w:val="textexposedshow"/>
        </w:rPr>
        <w:t>- GLANDULA LINFATICA DEL PECHO</w:t>
      </w:r>
      <w:r>
        <w:br/>
      </w:r>
      <w:r>
        <w:rPr>
          <w:rStyle w:val="textexposedshow"/>
        </w:rPr>
        <w:t>- LARINGE Y TRAQUEA</w:t>
      </w:r>
      <w:r>
        <w:br/>
      </w:r>
      <w:r>
        <w:rPr>
          <w:rStyle w:val="textexposedshow"/>
        </w:rPr>
        <w:t>- GLANDULA LINFATICA A</w:t>
      </w:r>
      <w:r>
        <w:br/>
      </w:r>
      <w:r>
        <w:rPr>
          <w:rStyle w:val="textexposedshow"/>
        </w:rPr>
        <w:t>- ORGANO DEL EQUILIBRIO</w:t>
      </w:r>
      <w:r>
        <w:br/>
      </w:r>
      <w:r>
        <w:rPr>
          <w:rStyle w:val="textexposedshow"/>
        </w:rPr>
        <w:t>- DIAFRAGMA</w:t>
      </w:r>
      <w:r>
        <w:br/>
      </w:r>
      <w:r>
        <w:rPr>
          <w:rStyle w:val="textexposedshow"/>
        </w:rPr>
        <w:t>- PECHO / MAMAS</w:t>
      </w:r>
      <w:r>
        <w:br/>
      </w:r>
      <w:r>
        <w:rPr>
          <w:rStyle w:val="textexposedshow"/>
        </w:rPr>
        <w:t>- GLANDULA LINFATICA INFERIOR</w:t>
      </w:r>
      <w:r>
        <w:br/>
      </w:r>
      <w:r>
        <w:rPr>
          <w:rStyle w:val="textexposedshow"/>
        </w:rPr>
        <w:t>- GLANDULA LINFATICA SUPERIOR</w:t>
      </w:r>
      <w:r>
        <w:br/>
      </w:r>
      <w:r>
        <w:rPr>
          <w:rStyle w:val="textexposedshow"/>
        </w:rPr>
        <w:t>- CISTERNA LINFATICA O CONDUCTO TORACICO</w:t>
      </w:r>
    </w:p>
    <w:sectPr w:rsidR="000F636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36E"/>
    <w:rsid w:val="000F636E"/>
    <w:rsid w:val="002F66BE"/>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F636E"/>
  </w:style>
  <w:style w:type="character" w:customStyle="1" w:styleId="textexposedshow">
    <w:name w:val="text_exposed_show"/>
    <w:basedOn w:val="Fuentedeprrafopredeter"/>
    <w:rsid w:val="000F636E"/>
  </w:style>
  <w:style w:type="paragraph" w:styleId="Textodeglobo">
    <w:name w:val="Balloon Text"/>
    <w:basedOn w:val="Normal"/>
    <w:link w:val="TextodegloboCar"/>
    <w:uiPriority w:val="99"/>
    <w:semiHidden/>
    <w:unhideWhenUsed/>
    <w:rsid w:val="000F636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63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F636E"/>
  </w:style>
  <w:style w:type="character" w:customStyle="1" w:styleId="textexposedshow">
    <w:name w:val="text_exposed_show"/>
    <w:basedOn w:val="Fuentedeprrafopredeter"/>
    <w:rsid w:val="000F636E"/>
  </w:style>
  <w:style w:type="paragraph" w:styleId="Textodeglobo">
    <w:name w:val="Balloon Text"/>
    <w:basedOn w:val="Normal"/>
    <w:link w:val="TextodegloboCar"/>
    <w:uiPriority w:val="99"/>
    <w:semiHidden/>
    <w:unhideWhenUsed/>
    <w:rsid w:val="000F636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63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1730</Words>
  <Characters>9518</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2013-01-16T11:55:00Z</dcterms:created>
  <dcterms:modified xsi:type="dcterms:W3CDTF">2013-01-16T11:56:00Z</dcterms:modified>
</cp:coreProperties>
</file>