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2E42" w:rsidRPr="00F64BEE" w:rsidRDefault="00F64BEE" w:rsidP="00F64BEE">
      <w:pPr>
        <w:jc w:val="center"/>
        <w:rPr>
          <w:b/>
          <w:sz w:val="28"/>
          <w:szCs w:val="28"/>
        </w:rPr>
      </w:pPr>
      <w:r w:rsidRPr="00F64BEE">
        <w:rPr>
          <w:b/>
          <w:sz w:val="28"/>
          <w:szCs w:val="28"/>
        </w:rPr>
        <w:t>SOMOS LO QUE COMEMOS</w:t>
      </w:r>
    </w:p>
    <w:p w:rsidR="00F64BEE" w:rsidRPr="00F64BEE" w:rsidRDefault="00F64BEE" w:rsidP="00F64BEE">
      <w:pPr>
        <w:pBdr>
          <w:bottom w:val="single" w:sz="6" w:space="1" w:color="auto"/>
        </w:pBdr>
        <w:spacing w:after="0" w:line="240" w:lineRule="auto"/>
        <w:jc w:val="center"/>
        <w:rPr>
          <w:rFonts w:ascii="Arial" w:eastAsia="Times New Roman" w:hAnsi="Arial" w:cs="Arial"/>
          <w:vanish/>
          <w:sz w:val="16"/>
          <w:szCs w:val="16"/>
          <w:lang w:eastAsia="es-ES"/>
        </w:rPr>
      </w:pPr>
      <w:r w:rsidRPr="00F64BEE">
        <w:rPr>
          <w:rFonts w:ascii="Arial" w:eastAsia="Times New Roman" w:hAnsi="Arial" w:cs="Arial"/>
          <w:vanish/>
          <w:sz w:val="16"/>
          <w:szCs w:val="16"/>
          <w:lang w:eastAsia="es-ES"/>
        </w:rPr>
        <w:t>Principio del formulario</w:t>
      </w:r>
    </w:p>
    <w:p w:rsidR="00F64BEE" w:rsidRPr="00F64BEE" w:rsidRDefault="00F64BEE" w:rsidP="00F64BEE">
      <w:pPr>
        <w:spacing w:after="0" w:line="240" w:lineRule="auto"/>
        <w:rPr>
          <w:rFonts w:ascii="Times New Roman" w:eastAsia="Times New Roman" w:hAnsi="Times New Roman" w:cs="Times New Roman"/>
          <w:sz w:val="24"/>
          <w:szCs w:val="24"/>
          <w:lang w:eastAsia="es-ES"/>
        </w:rPr>
      </w:pPr>
      <w:r w:rsidRPr="00F64BEE">
        <w:rPr>
          <w:rFonts w:ascii="Times New Roman" w:eastAsia="Times New Roman" w:hAnsi="Times New Roman" w:cs="Times New Roman"/>
          <w:noProof/>
          <w:color w:val="0000FF"/>
          <w:sz w:val="24"/>
          <w:szCs w:val="24"/>
          <w:lang w:eastAsia="es-ES"/>
        </w:rPr>
        <w:drawing>
          <wp:inline distT="0" distB="0" distL="0" distR="0">
            <wp:extent cx="476250" cy="476250"/>
            <wp:effectExtent l="0" t="0" r="0" b="0"/>
            <wp:docPr id="1" name="Imagen 1" descr="https://fbcdn-profile-a.akamaihd.net/hprofile-ak-ash4/373031_120859391263368_1357463073_q.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profile-a.akamaihd.net/hprofile-ak-ash4/373031_120859391263368_1357463073_q.jpg">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F64BEE" w:rsidRPr="00F64BEE" w:rsidRDefault="00F64BEE" w:rsidP="00F64BEE">
      <w:pPr>
        <w:spacing w:after="0" w:line="240" w:lineRule="auto"/>
        <w:rPr>
          <w:rFonts w:ascii="Times New Roman" w:eastAsia="Times New Roman" w:hAnsi="Times New Roman" w:cs="Times New Roman"/>
          <w:sz w:val="24"/>
          <w:szCs w:val="24"/>
          <w:lang w:eastAsia="es-ES"/>
        </w:rPr>
      </w:pPr>
      <w:hyperlink r:id="rId6" w:history="1">
        <w:proofErr w:type="spellStart"/>
        <w:r w:rsidRPr="00F64BEE">
          <w:rPr>
            <w:rFonts w:ascii="Times New Roman" w:eastAsia="Times New Roman" w:hAnsi="Times New Roman" w:cs="Times New Roman"/>
            <w:color w:val="0000FF"/>
            <w:sz w:val="24"/>
            <w:szCs w:val="24"/>
            <w:u w:val="single"/>
            <w:lang w:eastAsia="es-ES"/>
          </w:rPr>
          <w:t>Nutrition</w:t>
        </w:r>
        <w:proofErr w:type="spellEnd"/>
        <w:r w:rsidRPr="00F64BEE">
          <w:rPr>
            <w:rFonts w:ascii="Times New Roman" w:eastAsia="Times New Roman" w:hAnsi="Times New Roman" w:cs="Times New Roman"/>
            <w:color w:val="0000FF"/>
            <w:sz w:val="24"/>
            <w:szCs w:val="24"/>
            <w:u w:val="single"/>
            <w:lang w:eastAsia="es-ES"/>
          </w:rPr>
          <w:t xml:space="preserve"> </w:t>
        </w:r>
        <w:proofErr w:type="spellStart"/>
        <w:r w:rsidRPr="00F64BEE">
          <w:rPr>
            <w:rFonts w:ascii="Times New Roman" w:eastAsia="Times New Roman" w:hAnsi="Times New Roman" w:cs="Times New Roman"/>
            <w:color w:val="0000FF"/>
            <w:sz w:val="24"/>
            <w:szCs w:val="24"/>
            <w:u w:val="single"/>
            <w:lang w:eastAsia="es-ES"/>
          </w:rPr>
          <w:t>for</w:t>
        </w:r>
        <w:proofErr w:type="spellEnd"/>
        <w:r w:rsidRPr="00F64BEE">
          <w:rPr>
            <w:rFonts w:ascii="Times New Roman" w:eastAsia="Times New Roman" w:hAnsi="Times New Roman" w:cs="Times New Roman"/>
            <w:color w:val="0000FF"/>
            <w:sz w:val="24"/>
            <w:szCs w:val="24"/>
            <w:u w:val="single"/>
            <w:lang w:eastAsia="es-ES"/>
          </w:rPr>
          <w:t xml:space="preserve"> </w:t>
        </w:r>
        <w:proofErr w:type="spellStart"/>
        <w:r w:rsidRPr="00F64BEE">
          <w:rPr>
            <w:rFonts w:ascii="Times New Roman" w:eastAsia="Times New Roman" w:hAnsi="Times New Roman" w:cs="Times New Roman"/>
            <w:color w:val="0000FF"/>
            <w:sz w:val="24"/>
            <w:szCs w:val="24"/>
            <w:u w:val="single"/>
            <w:lang w:eastAsia="es-ES"/>
          </w:rPr>
          <w:t>Optimal</w:t>
        </w:r>
        <w:proofErr w:type="spellEnd"/>
        <w:r w:rsidRPr="00F64BEE">
          <w:rPr>
            <w:rFonts w:ascii="Times New Roman" w:eastAsia="Times New Roman" w:hAnsi="Times New Roman" w:cs="Times New Roman"/>
            <w:color w:val="0000FF"/>
            <w:sz w:val="24"/>
            <w:szCs w:val="24"/>
            <w:u w:val="single"/>
            <w:lang w:eastAsia="es-ES"/>
          </w:rPr>
          <w:t xml:space="preserve"> </w:t>
        </w:r>
        <w:proofErr w:type="spellStart"/>
        <w:r w:rsidRPr="00F64BEE">
          <w:rPr>
            <w:rFonts w:ascii="Times New Roman" w:eastAsia="Times New Roman" w:hAnsi="Times New Roman" w:cs="Times New Roman"/>
            <w:color w:val="0000FF"/>
            <w:sz w:val="24"/>
            <w:szCs w:val="24"/>
            <w:u w:val="single"/>
            <w:lang w:eastAsia="es-ES"/>
          </w:rPr>
          <w:t>Health</w:t>
        </w:r>
        <w:proofErr w:type="spellEnd"/>
      </w:hyperlink>
    </w:p>
    <w:p w:rsidR="00F64BEE" w:rsidRPr="00F64BEE" w:rsidRDefault="00F64BEE" w:rsidP="00F64BEE">
      <w:pPr>
        <w:spacing w:after="0" w:line="240" w:lineRule="auto"/>
        <w:rPr>
          <w:rFonts w:ascii="Times New Roman" w:eastAsia="Times New Roman" w:hAnsi="Times New Roman" w:cs="Times New Roman"/>
          <w:sz w:val="24"/>
          <w:szCs w:val="24"/>
          <w:lang w:eastAsia="es-ES"/>
        </w:rPr>
      </w:pPr>
      <w:r w:rsidRPr="00F64BEE">
        <w:rPr>
          <w:rFonts w:ascii="Times New Roman" w:eastAsia="Times New Roman" w:hAnsi="Times New Roman" w:cs="Times New Roman"/>
          <w:sz w:val="24"/>
          <w:szCs w:val="24"/>
          <w:lang w:eastAsia="es-ES"/>
        </w:rPr>
        <w:t xml:space="preserve">Te gusta · Hace 6 horas </w:t>
      </w:r>
    </w:p>
    <w:p w:rsidR="00F64BEE" w:rsidRPr="00F64BEE" w:rsidRDefault="00F64BEE" w:rsidP="00F64BEE">
      <w:pPr>
        <w:spacing w:after="0" w:line="240" w:lineRule="auto"/>
        <w:rPr>
          <w:rFonts w:ascii="Times New Roman" w:eastAsia="Times New Roman" w:hAnsi="Times New Roman" w:cs="Times New Roman"/>
          <w:sz w:val="24"/>
          <w:szCs w:val="24"/>
          <w:lang w:eastAsia="es-ES"/>
        </w:rPr>
      </w:pPr>
    </w:p>
    <w:p w:rsidR="00F64BEE" w:rsidRPr="00F64BEE" w:rsidRDefault="00F64BEE" w:rsidP="00F64BEE">
      <w:pPr>
        <w:spacing w:after="0" w:line="240" w:lineRule="auto"/>
        <w:rPr>
          <w:rFonts w:ascii="Times New Roman" w:eastAsia="Times New Roman" w:hAnsi="Times New Roman" w:cs="Times New Roman"/>
          <w:sz w:val="24"/>
          <w:szCs w:val="24"/>
          <w:lang w:eastAsia="es-ES"/>
        </w:rPr>
      </w:pPr>
      <w:r w:rsidRPr="00F64BEE">
        <w:rPr>
          <w:rFonts w:ascii="Times New Roman" w:eastAsia="Times New Roman" w:hAnsi="Times New Roman" w:cs="Times New Roman"/>
          <w:sz w:val="24"/>
          <w:szCs w:val="24"/>
          <w:lang w:eastAsia="es-ES"/>
        </w:rPr>
        <w:t>¿Sabías que...?</w:t>
      </w:r>
      <w:r w:rsidRPr="00F64BEE">
        <w:rPr>
          <w:rFonts w:ascii="Times New Roman" w:eastAsia="Times New Roman" w:hAnsi="Times New Roman" w:cs="Times New Roman"/>
          <w:sz w:val="24"/>
          <w:szCs w:val="24"/>
          <w:lang w:eastAsia="es-ES"/>
        </w:rPr>
        <w:br/>
      </w:r>
      <w:r w:rsidRPr="00F64BEE">
        <w:rPr>
          <w:rFonts w:ascii="Times New Roman" w:eastAsia="Times New Roman" w:hAnsi="Times New Roman" w:cs="Times New Roman"/>
          <w:sz w:val="24"/>
          <w:szCs w:val="24"/>
          <w:lang w:eastAsia="es-ES"/>
        </w:rPr>
        <w:br/>
        <w:t xml:space="preserve">Cada 35 días, </w:t>
      </w:r>
      <w:proofErr w:type="gramStart"/>
      <w:r w:rsidRPr="00F64BEE">
        <w:rPr>
          <w:rFonts w:ascii="Times New Roman" w:eastAsia="Times New Roman" w:hAnsi="Times New Roman" w:cs="Times New Roman"/>
          <w:sz w:val="24"/>
          <w:szCs w:val="24"/>
          <w:lang w:eastAsia="es-ES"/>
        </w:rPr>
        <w:t>la</w:t>
      </w:r>
      <w:proofErr w:type="gramEnd"/>
      <w:r w:rsidRPr="00F64BEE">
        <w:rPr>
          <w:rFonts w:ascii="Times New Roman" w:eastAsia="Times New Roman" w:hAnsi="Times New Roman" w:cs="Times New Roman"/>
          <w:sz w:val="24"/>
          <w:szCs w:val="24"/>
          <w:lang w:eastAsia="es-ES"/>
        </w:rPr>
        <w:t xml:space="preserve"> células de tu piel se reemplazan a sí mismas. </w:t>
      </w:r>
      <w:r w:rsidRPr="00F64BEE">
        <w:rPr>
          <w:rFonts w:ascii="Times New Roman" w:eastAsia="Times New Roman" w:hAnsi="Times New Roman" w:cs="Times New Roman"/>
          <w:sz w:val="24"/>
          <w:szCs w:val="24"/>
          <w:lang w:eastAsia="es-ES"/>
        </w:rPr>
        <w:br/>
      </w:r>
      <w:r w:rsidRPr="00F64BEE">
        <w:rPr>
          <w:rFonts w:ascii="Times New Roman" w:eastAsia="Times New Roman" w:hAnsi="Times New Roman" w:cs="Times New Roman"/>
          <w:sz w:val="24"/>
          <w:szCs w:val="24"/>
          <w:lang w:eastAsia="es-ES"/>
        </w:rPr>
        <w:br/>
        <w:t>Las células de tu hígado, alrededor de un mes. El hígado desempeña más de 500 funciones, 22 son vitales y es el responsable de actuar como filtro para remover y eliminar sustancias perjudiciales como el alcohol y las toxinas de la sangre, convirtiéndolas en sustancias que puedan ser eliminadas del cuerpo. Si tu hígado se enferma hay una amenaza sería para tu salud.</w:t>
      </w:r>
      <w:r w:rsidRPr="00F64BEE">
        <w:rPr>
          <w:rFonts w:ascii="Times New Roman" w:eastAsia="Times New Roman" w:hAnsi="Times New Roman" w:cs="Times New Roman"/>
          <w:sz w:val="24"/>
          <w:szCs w:val="24"/>
          <w:lang w:eastAsia="es-ES"/>
        </w:rPr>
        <w:br/>
      </w:r>
      <w:r w:rsidRPr="00F64BEE">
        <w:rPr>
          <w:rFonts w:ascii="Times New Roman" w:eastAsia="Times New Roman" w:hAnsi="Times New Roman" w:cs="Times New Roman"/>
          <w:sz w:val="24"/>
          <w:szCs w:val="24"/>
          <w:lang w:eastAsia="es-ES"/>
        </w:rPr>
        <w:br/>
        <w:t>Los glóbulos rojos (eritrocitos o hematíes) trabajan incesantemente recorriendo el aparato circulatorio alrededor de 300 000 veces antes de envejecer y desintegrarse tras una vida media de 120 días. Alrededor de 20 ml de eritrocitos desaparecen por día de la circulación y, por tanto, idéntica cantidad debe ser producida por el organismo en el mismo lapso. Los glóbulos rojos dan a tu sangre el color rojo, y ello se debe a que en el interior de cada uno de ellos existen de 200 a 300 millones de moléculas de hemoglobina, mediante las cuales realizan su función, que es el transporte de oxígeno por la sangre.</w:t>
      </w:r>
      <w:r w:rsidRPr="00F64BEE">
        <w:rPr>
          <w:rFonts w:ascii="Times New Roman" w:eastAsia="Times New Roman" w:hAnsi="Times New Roman" w:cs="Times New Roman"/>
          <w:sz w:val="24"/>
          <w:szCs w:val="24"/>
          <w:lang w:eastAsia="es-ES"/>
        </w:rPr>
        <w:br/>
      </w:r>
      <w:r w:rsidRPr="00F64BEE">
        <w:rPr>
          <w:rFonts w:ascii="Times New Roman" w:eastAsia="Times New Roman" w:hAnsi="Times New Roman" w:cs="Times New Roman"/>
          <w:sz w:val="24"/>
          <w:szCs w:val="24"/>
          <w:lang w:eastAsia="es-ES"/>
        </w:rPr>
        <w:br/>
        <w:t xml:space="preserve">Tu cuerpo produce estas nuevas células a partir de las sustancias nutritivas contenidas en los alimentos que comes. </w:t>
      </w:r>
      <w:r w:rsidRPr="00F64BEE">
        <w:rPr>
          <w:rFonts w:ascii="Times New Roman" w:eastAsia="Times New Roman" w:hAnsi="Times New Roman" w:cs="Times New Roman"/>
          <w:sz w:val="24"/>
          <w:szCs w:val="24"/>
          <w:lang w:eastAsia="es-ES"/>
        </w:rPr>
        <w:br/>
        <w:t>Por eso es muy importante que hagamos elecciones inteligentes de nuestros alimentos para mantener una salud y nutrición óptima y a la vez prevenir enfermedades o controlarlas en caso de ya padecerlas.</w:t>
      </w:r>
      <w:r w:rsidRPr="00F64BEE">
        <w:rPr>
          <w:rFonts w:ascii="Times New Roman" w:eastAsia="Times New Roman" w:hAnsi="Times New Roman" w:cs="Times New Roman"/>
          <w:sz w:val="24"/>
          <w:szCs w:val="24"/>
          <w:lang w:eastAsia="es-ES"/>
        </w:rPr>
        <w:br/>
      </w:r>
      <w:r w:rsidRPr="00F64BEE">
        <w:rPr>
          <w:rFonts w:ascii="Times New Roman" w:eastAsia="Times New Roman" w:hAnsi="Times New Roman" w:cs="Times New Roman"/>
          <w:sz w:val="24"/>
          <w:szCs w:val="24"/>
          <w:lang w:eastAsia="es-ES"/>
        </w:rPr>
        <w:br/>
        <w:t>Recuerda que literalmente somos lo que comemos</w:t>
      </w:r>
      <w:proofErr w:type="gramStart"/>
      <w:r w:rsidRPr="00F64BEE">
        <w:rPr>
          <w:rFonts w:ascii="Times New Roman" w:eastAsia="Times New Roman" w:hAnsi="Times New Roman" w:cs="Times New Roman"/>
          <w:sz w:val="24"/>
          <w:szCs w:val="24"/>
          <w:lang w:eastAsia="es-ES"/>
        </w:rPr>
        <w:t>!</w:t>
      </w:r>
      <w:proofErr w:type="gramEnd"/>
      <w:r w:rsidRPr="00F64BEE">
        <w:rPr>
          <w:rFonts w:ascii="Times New Roman" w:eastAsia="Times New Roman" w:hAnsi="Times New Roman" w:cs="Times New Roman"/>
          <w:sz w:val="24"/>
          <w:szCs w:val="24"/>
          <w:lang w:eastAsia="es-ES"/>
        </w:rPr>
        <w:br/>
      </w:r>
      <w:r w:rsidRPr="00F64BEE">
        <w:rPr>
          <w:rFonts w:ascii="Times New Roman" w:eastAsia="Times New Roman" w:hAnsi="Times New Roman" w:cs="Times New Roman"/>
          <w:sz w:val="24"/>
          <w:szCs w:val="24"/>
          <w:lang w:eastAsia="es-ES"/>
        </w:rPr>
        <w:br/>
        <w:t>Alejandra García Quiroz, MND. NC. ED.</w:t>
      </w:r>
      <w:r w:rsidRPr="00F64BEE">
        <w:rPr>
          <w:rFonts w:ascii="Times New Roman" w:eastAsia="Times New Roman" w:hAnsi="Times New Roman" w:cs="Times New Roman"/>
          <w:sz w:val="24"/>
          <w:szCs w:val="24"/>
          <w:lang w:eastAsia="es-ES"/>
        </w:rPr>
        <w:br/>
        <w:t>Nutrióloga Clínica y Educadora en Diabetes</w:t>
      </w:r>
      <w:r w:rsidRPr="00F64BEE">
        <w:rPr>
          <w:rFonts w:ascii="Times New Roman" w:eastAsia="Times New Roman" w:hAnsi="Times New Roman" w:cs="Times New Roman"/>
          <w:sz w:val="24"/>
          <w:szCs w:val="24"/>
          <w:lang w:eastAsia="es-ES"/>
        </w:rPr>
        <w:br/>
        <w:t>Certificada por el Colegio Mexicano de Nutriólogos, A.C.</w:t>
      </w:r>
      <w:r w:rsidRPr="00F64BEE">
        <w:rPr>
          <w:rFonts w:ascii="Times New Roman" w:eastAsia="Times New Roman" w:hAnsi="Times New Roman" w:cs="Times New Roman"/>
          <w:sz w:val="24"/>
          <w:szCs w:val="24"/>
          <w:lang w:eastAsia="es-ES"/>
        </w:rPr>
        <w:br/>
      </w:r>
      <w:hyperlink r:id="rId7" w:history="1">
        <w:proofErr w:type="spellStart"/>
        <w:r w:rsidRPr="00F64BEE">
          <w:rPr>
            <w:rFonts w:ascii="Times New Roman" w:eastAsia="Times New Roman" w:hAnsi="Times New Roman" w:cs="Times New Roman"/>
            <w:color w:val="0000FF"/>
            <w:sz w:val="24"/>
            <w:szCs w:val="24"/>
            <w:u w:val="single"/>
            <w:lang w:eastAsia="es-ES"/>
          </w:rPr>
          <w:t>Nutrition</w:t>
        </w:r>
        <w:proofErr w:type="spellEnd"/>
        <w:r w:rsidRPr="00F64BEE">
          <w:rPr>
            <w:rFonts w:ascii="Times New Roman" w:eastAsia="Times New Roman" w:hAnsi="Times New Roman" w:cs="Times New Roman"/>
            <w:color w:val="0000FF"/>
            <w:sz w:val="24"/>
            <w:szCs w:val="24"/>
            <w:u w:val="single"/>
            <w:lang w:eastAsia="es-ES"/>
          </w:rPr>
          <w:t xml:space="preserve"> </w:t>
        </w:r>
        <w:proofErr w:type="spellStart"/>
        <w:r w:rsidRPr="00F64BEE">
          <w:rPr>
            <w:rFonts w:ascii="Times New Roman" w:eastAsia="Times New Roman" w:hAnsi="Times New Roman" w:cs="Times New Roman"/>
            <w:color w:val="0000FF"/>
            <w:sz w:val="24"/>
            <w:szCs w:val="24"/>
            <w:u w:val="single"/>
            <w:lang w:eastAsia="es-ES"/>
          </w:rPr>
          <w:t>for</w:t>
        </w:r>
        <w:proofErr w:type="spellEnd"/>
        <w:r w:rsidRPr="00F64BEE">
          <w:rPr>
            <w:rFonts w:ascii="Times New Roman" w:eastAsia="Times New Roman" w:hAnsi="Times New Roman" w:cs="Times New Roman"/>
            <w:color w:val="0000FF"/>
            <w:sz w:val="24"/>
            <w:szCs w:val="24"/>
            <w:u w:val="single"/>
            <w:lang w:eastAsia="es-ES"/>
          </w:rPr>
          <w:t xml:space="preserve"> </w:t>
        </w:r>
        <w:proofErr w:type="spellStart"/>
        <w:r w:rsidRPr="00F64BEE">
          <w:rPr>
            <w:rFonts w:ascii="Times New Roman" w:eastAsia="Times New Roman" w:hAnsi="Times New Roman" w:cs="Times New Roman"/>
            <w:color w:val="0000FF"/>
            <w:sz w:val="24"/>
            <w:szCs w:val="24"/>
            <w:u w:val="single"/>
            <w:lang w:eastAsia="es-ES"/>
          </w:rPr>
          <w:t>Optimal</w:t>
        </w:r>
        <w:proofErr w:type="spellEnd"/>
        <w:r w:rsidRPr="00F64BEE">
          <w:rPr>
            <w:rFonts w:ascii="Times New Roman" w:eastAsia="Times New Roman" w:hAnsi="Times New Roman" w:cs="Times New Roman"/>
            <w:color w:val="0000FF"/>
            <w:sz w:val="24"/>
            <w:szCs w:val="24"/>
            <w:u w:val="single"/>
            <w:lang w:eastAsia="es-ES"/>
          </w:rPr>
          <w:t xml:space="preserve"> </w:t>
        </w:r>
        <w:proofErr w:type="spellStart"/>
        <w:r w:rsidRPr="00F64BEE">
          <w:rPr>
            <w:rFonts w:ascii="Times New Roman" w:eastAsia="Times New Roman" w:hAnsi="Times New Roman" w:cs="Times New Roman"/>
            <w:color w:val="0000FF"/>
            <w:sz w:val="24"/>
            <w:szCs w:val="24"/>
            <w:u w:val="single"/>
            <w:lang w:eastAsia="es-ES"/>
          </w:rPr>
          <w:t>Health</w:t>
        </w:r>
        <w:proofErr w:type="spellEnd"/>
      </w:hyperlink>
    </w:p>
    <w:p w:rsidR="00F64BEE" w:rsidRDefault="00F64BEE" w:rsidP="00F64BEE">
      <w:pPr>
        <w:pBdr>
          <w:top w:val="single" w:sz="6" w:space="1" w:color="auto"/>
        </w:pBdr>
        <w:spacing w:after="0" w:line="240" w:lineRule="auto"/>
        <w:jc w:val="center"/>
        <w:rPr>
          <w:rFonts w:ascii="Arial" w:eastAsia="Times New Roman" w:hAnsi="Arial" w:cs="Arial"/>
          <w:sz w:val="16"/>
          <w:szCs w:val="16"/>
          <w:lang w:eastAsia="es-ES"/>
        </w:rPr>
      </w:pPr>
    </w:p>
    <w:p w:rsidR="00F64BEE" w:rsidRPr="00F64BEE" w:rsidRDefault="00F64BEE" w:rsidP="00F64BEE">
      <w:pPr>
        <w:pBdr>
          <w:top w:val="single" w:sz="6" w:space="1" w:color="auto"/>
        </w:pBdr>
        <w:spacing w:after="0" w:line="240" w:lineRule="auto"/>
        <w:jc w:val="center"/>
        <w:rPr>
          <w:rFonts w:ascii="Arial" w:eastAsia="Times New Roman" w:hAnsi="Arial" w:cs="Arial"/>
          <w:vanish/>
          <w:sz w:val="16"/>
          <w:szCs w:val="16"/>
          <w:lang w:eastAsia="es-ES"/>
        </w:rPr>
      </w:pPr>
      <w:r>
        <w:rPr>
          <w:noProof/>
          <w:lang w:eastAsia="es-ES"/>
        </w:rPr>
        <w:lastRenderedPageBreak/>
        <w:drawing>
          <wp:inline distT="0" distB="0" distL="0" distR="0">
            <wp:extent cx="5400040" cy="7200053"/>
            <wp:effectExtent l="0" t="0" r="0" b="1270"/>
            <wp:docPr id="2" name="Imagen 2" descr="https://fbcdn-sphotos-c-a.akamaihd.net/hphotos-ak-prn1/531868_699019520114016_170522658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bcdn-sphotos-c-a.akamaihd.net/hphotos-ak-prn1/531868_699019520114016_1705226582_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7200053"/>
                    </a:xfrm>
                    <a:prstGeom prst="rect">
                      <a:avLst/>
                    </a:prstGeom>
                    <a:noFill/>
                    <a:ln>
                      <a:noFill/>
                    </a:ln>
                  </pic:spPr>
                </pic:pic>
              </a:graphicData>
            </a:graphic>
          </wp:inline>
        </w:drawing>
      </w:r>
      <w:bookmarkStart w:id="0" w:name="_GoBack"/>
      <w:bookmarkEnd w:id="0"/>
      <w:r w:rsidRPr="00F64BEE">
        <w:rPr>
          <w:rFonts w:ascii="Arial" w:eastAsia="Times New Roman" w:hAnsi="Arial" w:cs="Arial"/>
          <w:vanish/>
          <w:sz w:val="16"/>
          <w:szCs w:val="16"/>
          <w:lang w:eastAsia="es-ES"/>
        </w:rPr>
        <w:t>Final del formulario</w:t>
      </w:r>
    </w:p>
    <w:p w:rsidR="00F64BEE" w:rsidRDefault="00F64BEE"/>
    <w:sectPr w:rsidR="00F64BE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BEE"/>
    <w:rsid w:val="00BB2E42"/>
    <w:rsid w:val="00F64B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64EBB3-4E22-4FB8-8428-CCC4CC7A7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64BEE"/>
    <w:rPr>
      <w:color w:val="0000FF"/>
      <w:u w:val="single"/>
    </w:rPr>
  </w:style>
  <w:style w:type="paragraph" w:styleId="z-Principiodelformulario">
    <w:name w:val="HTML Top of Form"/>
    <w:basedOn w:val="Normal"/>
    <w:next w:val="Normal"/>
    <w:link w:val="z-PrincipiodelformularioCar"/>
    <w:hidden/>
    <w:uiPriority w:val="99"/>
    <w:semiHidden/>
    <w:unhideWhenUsed/>
    <w:rsid w:val="00F64BEE"/>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F64BEE"/>
    <w:rPr>
      <w:rFonts w:ascii="Arial" w:eastAsia="Times New Roman" w:hAnsi="Arial" w:cs="Arial"/>
      <w:vanish/>
      <w:sz w:val="16"/>
      <w:szCs w:val="16"/>
      <w:lang w:eastAsia="es-ES"/>
    </w:rPr>
  </w:style>
  <w:style w:type="character" w:customStyle="1" w:styleId="fbphotosubscribewrapper">
    <w:name w:val="fbphotosubscribewrapper"/>
    <w:basedOn w:val="Fuentedeprrafopredeter"/>
    <w:rsid w:val="00F64BEE"/>
  </w:style>
  <w:style w:type="character" w:customStyle="1" w:styleId="photoviewerfollowedmsg">
    <w:name w:val="photoviewerfollowedmsg"/>
    <w:basedOn w:val="Fuentedeprrafopredeter"/>
    <w:rsid w:val="00F64BEE"/>
  </w:style>
  <w:style w:type="character" w:customStyle="1" w:styleId="hascaption">
    <w:name w:val="hascaption"/>
    <w:basedOn w:val="Fuentedeprrafopredeter"/>
    <w:rsid w:val="00F64BEE"/>
  </w:style>
  <w:style w:type="character" w:customStyle="1" w:styleId="textexposedshow">
    <w:name w:val="text_exposed_show"/>
    <w:basedOn w:val="Fuentedeprrafopredeter"/>
    <w:rsid w:val="00F64BEE"/>
  </w:style>
  <w:style w:type="paragraph" w:styleId="z-Finaldelformulario">
    <w:name w:val="HTML Bottom of Form"/>
    <w:basedOn w:val="Normal"/>
    <w:next w:val="Normal"/>
    <w:link w:val="z-FinaldelformularioCar"/>
    <w:hidden/>
    <w:uiPriority w:val="99"/>
    <w:semiHidden/>
    <w:unhideWhenUsed/>
    <w:rsid w:val="00F64BEE"/>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F64BEE"/>
    <w:rPr>
      <w:rFonts w:ascii="Arial" w:eastAsia="Times New Roman" w:hAnsi="Arial" w:cs="Arial"/>
      <w:vanish/>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6682034">
      <w:bodyDiv w:val="1"/>
      <w:marLeft w:val="0"/>
      <w:marRight w:val="0"/>
      <w:marTop w:val="0"/>
      <w:marBottom w:val="0"/>
      <w:divBdr>
        <w:top w:val="none" w:sz="0" w:space="0" w:color="auto"/>
        <w:left w:val="none" w:sz="0" w:space="0" w:color="auto"/>
        <w:bottom w:val="none" w:sz="0" w:space="0" w:color="auto"/>
        <w:right w:val="none" w:sz="0" w:space="0" w:color="auto"/>
      </w:divBdr>
      <w:divsChild>
        <w:div w:id="1401445647">
          <w:marLeft w:val="0"/>
          <w:marRight w:val="0"/>
          <w:marTop w:val="0"/>
          <w:marBottom w:val="0"/>
          <w:divBdr>
            <w:top w:val="none" w:sz="0" w:space="0" w:color="auto"/>
            <w:left w:val="none" w:sz="0" w:space="0" w:color="auto"/>
            <w:bottom w:val="none" w:sz="0" w:space="0" w:color="auto"/>
            <w:right w:val="none" w:sz="0" w:space="0" w:color="auto"/>
          </w:divBdr>
          <w:divsChild>
            <w:div w:id="371613818">
              <w:marLeft w:val="0"/>
              <w:marRight w:val="0"/>
              <w:marTop w:val="0"/>
              <w:marBottom w:val="0"/>
              <w:divBdr>
                <w:top w:val="none" w:sz="0" w:space="0" w:color="auto"/>
                <w:left w:val="none" w:sz="0" w:space="0" w:color="auto"/>
                <w:bottom w:val="none" w:sz="0" w:space="0" w:color="auto"/>
                <w:right w:val="none" w:sz="0" w:space="0" w:color="auto"/>
              </w:divBdr>
              <w:divsChild>
                <w:div w:id="875198229">
                  <w:marLeft w:val="0"/>
                  <w:marRight w:val="0"/>
                  <w:marTop w:val="0"/>
                  <w:marBottom w:val="0"/>
                  <w:divBdr>
                    <w:top w:val="none" w:sz="0" w:space="0" w:color="auto"/>
                    <w:left w:val="none" w:sz="0" w:space="0" w:color="auto"/>
                    <w:bottom w:val="none" w:sz="0" w:space="0" w:color="auto"/>
                    <w:right w:val="none" w:sz="0" w:space="0" w:color="auto"/>
                  </w:divBdr>
                  <w:divsChild>
                    <w:div w:id="549730046">
                      <w:marLeft w:val="0"/>
                      <w:marRight w:val="0"/>
                      <w:marTop w:val="0"/>
                      <w:marBottom w:val="0"/>
                      <w:divBdr>
                        <w:top w:val="none" w:sz="0" w:space="0" w:color="auto"/>
                        <w:left w:val="none" w:sz="0" w:space="0" w:color="auto"/>
                        <w:bottom w:val="none" w:sz="0" w:space="0" w:color="auto"/>
                        <w:right w:val="none" w:sz="0" w:space="0" w:color="auto"/>
                      </w:divBdr>
                      <w:divsChild>
                        <w:div w:id="1311014079">
                          <w:marLeft w:val="0"/>
                          <w:marRight w:val="0"/>
                          <w:marTop w:val="0"/>
                          <w:marBottom w:val="0"/>
                          <w:divBdr>
                            <w:top w:val="none" w:sz="0" w:space="0" w:color="auto"/>
                            <w:left w:val="none" w:sz="0" w:space="0" w:color="auto"/>
                            <w:bottom w:val="none" w:sz="0" w:space="0" w:color="auto"/>
                            <w:right w:val="none" w:sz="0" w:space="0" w:color="auto"/>
                          </w:divBdr>
                          <w:divsChild>
                            <w:div w:id="827676880">
                              <w:marLeft w:val="0"/>
                              <w:marRight w:val="0"/>
                              <w:marTop w:val="0"/>
                              <w:marBottom w:val="0"/>
                              <w:divBdr>
                                <w:top w:val="none" w:sz="0" w:space="0" w:color="auto"/>
                                <w:left w:val="none" w:sz="0" w:space="0" w:color="auto"/>
                                <w:bottom w:val="none" w:sz="0" w:space="0" w:color="auto"/>
                                <w:right w:val="none" w:sz="0" w:space="0" w:color="auto"/>
                              </w:divBdr>
                            </w:div>
                            <w:div w:id="1950165661">
                              <w:marLeft w:val="0"/>
                              <w:marRight w:val="0"/>
                              <w:marTop w:val="0"/>
                              <w:marBottom w:val="0"/>
                              <w:divBdr>
                                <w:top w:val="none" w:sz="0" w:space="0" w:color="auto"/>
                                <w:left w:val="none" w:sz="0" w:space="0" w:color="auto"/>
                                <w:bottom w:val="none" w:sz="0" w:space="0" w:color="auto"/>
                                <w:right w:val="none" w:sz="0" w:space="0" w:color="auto"/>
                              </w:divBdr>
                              <w:divsChild>
                                <w:div w:id="1479883428">
                                  <w:marLeft w:val="0"/>
                                  <w:marRight w:val="0"/>
                                  <w:marTop w:val="0"/>
                                  <w:marBottom w:val="0"/>
                                  <w:divBdr>
                                    <w:top w:val="none" w:sz="0" w:space="0" w:color="auto"/>
                                    <w:left w:val="none" w:sz="0" w:space="0" w:color="auto"/>
                                    <w:bottom w:val="none" w:sz="0" w:space="0" w:color="auto"/>
                                    <w:right w:val="none" w:sz="0" w:space="0" w:color="auto"/>
                                  </w:divBdr>
                                </w:div>
                                <w:div w:id="121099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744842">
                          <w:marLeft w:val="0"/>
                          <w:marRight w:val="0"/>
                          <w:marTop w:val="0"/>
                          <w:marBottom w:val="0"/>
                          <w:divBdr>
                            <w:top w:val="none" w:sz="0" w:space="0" w:color="auto"/>
                            <w:left w:val="none" w:sz="0" w:space="0" w:color="auto"/>
                            <w:bottom w:val="none" w:sz="0" w:space="0" w:color="auto"/>
                            <w:right w:val="none" w:sz="0" w:space="0" w:color="auto"/>
                          </w:divBdr>
                          <w:divsChild>
                            <w:div w:id="151449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www.facebook.com/NUTRIOLOGA.ED.Alejandra.GarciaQuiroz?directed_target_i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NUTRIOLOGA.ED.Alejandra.GarciaQuiroz"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s://www.facebook.com/NUTRIOLOGA.ED.Alejandra.GarciaQuiroz" TargetMode="Externa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292</Words>
  <Characters>1611</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2013-08-10T12:49:00Z</dcterms:created>
  <dcterms:modified xsi:type="dcterms:W3CDTF">2013-08-10T12:50:00Z</dcterms:modified>
</cp:coreProperties>
</file>