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1C2" w:rsidRPr="007A31C2" w:rsidRDefault="007A31C2" w:rsidP="007A31C2">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val="en-US" w:eastAsia="es-ES"/>
        </w:rPr>
      </w:pPr>
      <w:r w:rsidRPr="007A31C2">
        <w:rPr>
          <w:rFonts w:ascii="Times New Roman" w:eastAsia="Times New Roman" w:hAnsi="Times New Roman" w:cs="Times New Roman"/>
          <w:b/>
          <w:bCs/>
          <w:kern w:val="36"/>
          <w:sz w:val="48"/>
          <w:szCs w:val="48"/>
          <w:lang w:val="en-US" w:eastAsia="es-ES"/>
        </w:rPr>
        <w:t>The Miracle of Mindfulness Quotes</w:t>
      </w:r>
    </w:p>
    <w:p w:rsidR="007A31C2" w:rsidRPr="007A31C2" w:rsidRDefault="007A31C2" w:rsidP="007A31C2">
      <w:pPr>
        <w:pBdr>
          <w:bottom w:val="single" w:sz="6" w:space="1" w:color="auto"/>
        </w:pBdr>
        <w:spacing w:line="240" w:lineRule="auto"/>
        <w:jc w:val="center"/>
        <w:rPr>
          <w:rFonts w:ascii="Arial" w:eastAsia="Times New Roman" w:hAnsi="Arial" w:cs="Arial"/>
          <w:vanish/>
          <w:sz w:val="16"/>
          <w:szCs w:val="16"/>
          <w:lang w:eastAsia="es-ES"/>
        </w:rPr>
      </w:pPr>
      <w:r w:rsidRPr="007A31C2">
        <w:rPr>
          <w:rFonts w:ascii="Arial" w:eastAsia="Times New Roman" w:hAnsi="Arial" w:cs="Arial"/>
          <w:vanish/>
          <w:sz w:val="16"/>
          <w:szCs w:val="16"/>
          <w:lang w:eastAsia="es-ES"/>
        </w:rPr>
        <w:t>Principio del formulario</w:t>
      </w:r>
    </w:p>
    <w:p w:rsidR="007A31C2" w:rsidRPr="007A31C2" w:rsidRDefault="007A31C2" w:rsidP="007A31C2">
      <w:pPr>
        <w:pBdr>
          <w:top w:val="single" w:sz="6" w:space="1" w:color="auto"/>
        </w:pBdr>
        <w:spacing w:line="240" w:lineRule="auto"/>
        <w:jc w:val="center"/>
        <w:rPr>
          <w:rFonts w:ascii="Arial" w:eastAsia="Times New Roman" w:hAnsi="Arial" w:cs="Arial"/>
          <w:vanish/>
          <w:sz w:val="16"/>
          <w:szCs w:val="16"/>
          <w:lang w:eastAsia="es-ES"/>
        </w:rPr>
      </w:pPr>
      <w:r w:rsidRPr="007A31C2">
        <w:rPr>
          <w:rFonts w:ascii="Arial" w:eastAsia="Times New Roman" w:hAnsi="Arial" w:cs="Arial"/>
          <w:vanish/>
          <w:sz w:val="16"/>
          <w:szCs w:val="16"/>
          <w:lang w:eastAsia="es-ES"/>
        </w:rPr>
        <w:t>Final del formulario</w:t>
      </w:r>
    </w:p>
    <w:p w:rsidR="007A31C2" w:rsidRPr="007A31C2" w:rsidRDefault="007A31C2" w:rsidP="007A31C2">
      <w:pPr>
        <w:pBdr>
          <w:bottom w:val="single" w:sz="6" w:space="1" w:color="auto"/>
        </w:pBdr>
        <w:spacing w:line="240" w:lineRule="auto"/>
        <w:jc w:val="center"/>
        <w:rPr>
          <w:rFonts w:ascii="Arial" w:eastAsia="Times New Roman" w:hAnsi="Arial" w:cs="Arial"/>
          <w:vanish/>
          <w:sz w:val="16"/>
          <w:szCs w:val="16"/>
          <w:lang w:eastAsia="es-ES"/>
        </w:rPr>
      </w:pPr>
      <w:r w:rsidRPr="007A31C2">
        <w:rPr>
          <w:rFonts w:ascii="Arial" w:eastAsia="Times New Roman" w:hAnsi="Arial" w:cs="Arial"/>
          <w:vanish/>
          <w:sz w:val="16"/>
          <w:szCs w:val="16"/>
          <w:lang w:eastAsia="es-ES"/>
        </w:rPr>
        <w:t>Principio del formulario</w:t>
      </w:r>
    </w:p>
    <w:p w:rsidR="007A31C2" w:rsidRPr="007A31C2" w:rsidRDefault="007A31C2" w:rsidP="007A31C2">
      <w:pPr>
        <w:pBdr>
          <w:top w:val="single" w:sz="6" w:space="1" w:color="auto"/>
        </w:pBdr>
        <w:spacing w:line="240" w:lineRule="auto"/>
        <w:jc w:val="center"/>
        <w:rPr>
          <w:rFonts w:ascii="Arial" w:eastAsia="Times New Roman" w:hAnsi="Arial" w:cs="Arial"/>
          <w:vanish/>
          <w:sz w:val="16"/>
          <w:szCs w:val="16"/>
          <w:lang w:eastAsia="es-ES"/>
        </w:rPr>
      </w:pPr>
      <w:r w:rsidRPr="007A31C2">
        <w:rPr>
          <w:rFonts w:ascii="Arial" w:eastAsia="Times New Roman" w:hAnsi="Arial" w:cs="Arial"/>
          <w:vanish/>
          <w:sz w:val="16"/>
          <w:szCs w:val="16"/>
          <w:lang w:eastAsia="es-ES"/>
        </w:rPr>
        <w:t>Final del formulario</w:t>
      </w:r>
    </w:p>
    <w:p w:rsidR="007A31C2" w:rsidRPr="007A31C2" w:rsidRDefault="007A31C2" w:rsidP="007A31C2">
      <w:pPr>
        <w:pBdr>
          <w:bottom w:val="single" w:sz="6" w:space="1" w:color="auto"/>
        </w:pBdr>
        <w:spacing w:line="240" w:lineRule="auto"/>
        <w:jc w:val="center"/>
        <w:rPr>
          <w:rFonts w:ascii="Arial" w:eastAsia="Times New Roman" w:hAnsi="Arial" w:cs="Arial"/>
          <w:vanish/>
          <w:sz w:val="16"/>
          <w:szCs w:val="16"/>
          <w:lang w:eastAsia="es-ES"/>
        </w:rPr>
      </w:pPr>
      <w:r w:rsidRPr="007A31C2">
        <w:rPr>
          <w:rFonts w:ascii="Arial" w:eastAsia="Times New Roman" w:hAnsi="Arial" w:cs="Arial"/>
          <w:vanish/>
          <w:sz w:val="16"/>
          <w:szCs w:val="16"/>
          <w:lang w:eastAsia="es-ES"/>
        </w:rPr>
        <w:t>Principio del formulario</w:t>
      </w:r>
    </w:p>
    <w:p w:rsidR="007A31C2" w:rsidRPr="007A31C2" w:rsidRDefault="007A31C2" w:rsidP="007A31C2">
      <w:pPr>
        <w:pBdr>
          <w:top w:val="single" w:sz="6" w:space="1" w:color="auto"/>
        </w:pBdr>
        <w:spacing w:line="240" w:lineRule="auto"/>
        <w:jc w:val="center"/>
        <w:rPr>
          <w:rFonts w:ascii="Arial" w:eastAsia="Times New Roman" w:hAnsi="Arial" w:cs="Arial"/>
          <w:vanish/>
          <w:sz w:val="16"/>
          <w:szCs w:val="16"/>
          <w:lang w:eastAsia="es-ES"/>
        </w:rPr>
      </w:pPr>
      <w:r w:rsidRPr="007A31C2">
        <w:rPr>
          <w:rFonts w:ascii="Arial" w:eastAsia="Times New Roman" w:hAnsi="Arial" w:cs="Arial"/>
          <w:vanish/>
          <w:sz w:val="16"/>
          <w:szCs w:val="16"/>
          <w:lang w:eastAsia="es-ES"/>
        </w:rPr>
        <w:t>Final del formulario</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Rate this book</w:t>
      </w:r>
    </w:p>
    <w:p w:rsidR="007A31C2" w:rsidRDefault="007A31C2" w:rsidP="007A31C2">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80060" cy="716280"/>
            <wp:effectExtent l="0" t="0" r="0" b="7620"/>
            <wp:docPr id="1" name="Imagen 1" descr="The Miracle of Mindfulness: An Introduction to the Practice of Meditatio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Miracle of Mindfulness: An Introduction to the Practice of Meditation">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0060" cy="716280"/>
                    </a:xfrm>
                    <a:prstGeom prst="rect">
                      <a:avLst/>
                    </a:prstGeom>
                    <a:noFill/>
                    <a:ln>
                      <a:noFill/>
                    </a:ln>
                  </pic:spPr>
                </pic:pic>
              </a:graphicData>
            </a:graphic>
          </wp:inline>
        </w:drawing>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hyperlink r:id="rId7" w:history="1">
        <w:r w:rsidRPr="007A31C2">
          <w:rPr>
            <w:rFonts w:ascii="Times New Roman" w:eastAsia="Times New Roman" w:hAnsi="Times New Roman" w:cs="Times New Roman"/>
            <w:color w:val="0000FF"/>
            <w:sz w:val="24"/>
            <w:szCs w:val="24"/>
            <w:u w:val="single"/>
            <w:lang w:val="en-US" w:eastAsia="es-ES"/>
          </w:rPr>
          <w:t>The Miracle of Mindfulness: An Introduction to the Practice of Meditation</w:t>
        </w:r>
      </w:hyperlink>
      <w:r w:rsidRPr="007A31C2">
        <w:rPr>
          <w:rFonts w:ascii="Times New Roman" w:eastAsia="Times New Roman" w:hAnsi="Times New Roman" w:cs="Times New Roman"/>
          <w:sz w:val="24"/>
          <w:szCs w:val="24"/>
          <w:lang w:val="en-US" w:eastAsia="es-ES"/>
        </w:rPr>
        <w:t xml:space="preserve"> by </w:t>
      </w:r>
      <w:hyperlink r:id="rId8"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br/>
      </w:r>
    </w:p>
    <w:p w:rsidR="007A31C2" w:rsidRDefault="007A31C2" w:rsidP="007A31C2">
      <w:pPr>
        <w:spacing w:line="240" w:lineRule="auto"/>
        <w:jc w:val="left"/>
        <w:rPr>
          <w:rFonts w:ascii="Times New Roman" w:eastAsia="Times New Roman" w:hAnsi="Times New Roman" w:cs="Times New Roman"/>
          <w:i/>
          <w:iCs/>
          <w:sz w:val="24"/>
          <w:szCs w:val="24"/>
          <w:lang w:val="en-US" w:eastAsia="es-ES"/>
        </w:rPr>
      </w:pPr>
      <w:r w:rsidRPr="007A31C2">
        <w:rPr>
          <w:rFonts w:ascii="Times New Roman" w:eastAsia="Times New Roman" w:hAnsi="Times New Roman" w:cs="Times New Roman"/>
          <w:sz w:val="24"/>
          <w:szCs w:val="24"/>
          <w:lang w:val="en-US" w:eastAsia="es-ES"/>
        </w:rPr>
        <w:t xml:space="preserve"> “Feelings, whether of compassion or irritation, should be welcomed, recognized, and treated on an absolutely equal basis; because both are </w:t>
      </w:r>
      <w:proofErr w:type="gramStart"/>
      <w:r w:rsidRPr="007A31C2">
        <w:rPr>
          <w:rFonts w:ascii="Times New Roman" w:eastAsia="Times New Roman" w:hAnsi="Times New Roman" w:cs="Times New Roman"/>
          <w:sz w:val="24"/>
          <w:szCs w:val="24"/>
          <w:lang w:val="en-US" w:eastAsia="es-ES"/>
        </w:rPr>
        <w:t>ourselves</w:t>
      </w:r>
      <w:proofErr w:type="gramEnd"/>
      <w:r w:rsidRPr="007A31C2">
        <w:rPr>
          <w:rFonts w:ascii="Times New Roman" w:eastAsia="Times New Roman" w:hAnsi="Times New Roman" w:cs="Times New Roman"/>
          <w:sz w:val="24"/>
          <w:szCs w:val="24"/>
          <w:lang w:val="en-US" w:eastAsia="es-ES"/>
        </w:rPr>
        <w:t xml:space="preserve">. The tangerine I am eating is me. The mustard greens I am planting are me. I plant with all my heart and mind. I clean this teapot with the kind of attention I would have were I giving the baby Buddha or Jesus a bath. Nothing should be treated more carefully than anything else. In mindfulness, compassion, irritation, mustard green plant, and teapot are all sacred.” </w:t>
      </w:r>
      <w:r w:rsidRPr="007A31C2">
        <w:rPr>
          <w:rFonts w:ascii="Times New Roman" w:eastAsia="Times New Roman" w:hAnsi="Times New Roman" w:cs="Times New Roman"/>
          <w:sz w:val="24"/>
          <w:szCs w:val="24"/>
          <w:lang w:val="en-US" w:eastAsia="es-ES"/>
        </w:rPr>
        <w:br/>
        <w:t xml:space="preserve">― </w:t>
      </w:r>
      <w:hyperlink r:id="rId9"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10"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Default="007A31C2" w:rsidP="007A31C2">
      <w:pPr>
        <w:spacing w:line="240" w:lineRule="auto"/>
        <w:jc w:val="left"/>
        <w:rPr>
          <w:rFonts w:ascii="Times New Roman" w:eastAsia="Times New Roman" w:hAnsi="Times New Roman" w:cs="Times New Roman"/>
          <w:i/>
          <w:iCs/>
          <w:sz w:val="24"/>
          <w:szCs w:val="24"/>
          <w:lang w:val="en-US" w:eastAsia="es-ES"/>
        </w:rPr>
      </w:pPr>
      <w:r w:rsidRPr="007A31C2">
        <w:rPr>
          <w:rFonts w:ascii="Times New Roman" w:eastAsia="Times New Roman" w:hAnsi="Times New Roman" w:cs="Times New Roman"/>
          <w:sz w:val="24"/>
          <w:szCs w:val="24"/>
          <w:lang w:val="en-US" w:eastAsia="es-ES"/>
        </w:rPr>
        <w:t xml:space="preserve"> “To think in terms of either pessimism or optimism oversimplifies the truth. The problem is to see reality as it is.” </w:t>
      </w:r>
      <w:r w:rsidRPr="007A31C2">
        <w:rPr>
          <w:rFonts w:ascii="Times New Roman" w:eastAsia="Times New Roman" w:hAnsi="Times New Roman" w:cs="Times New Roman"/>
          <w:sz w:val="24"/>
          <w:szCs w:val="24"/>
          <w:lang w:val="en-US" w:eastAsia="es-ES"/>
        </w:rPr>
        <w:br/>
        <w:t xml:space="preserve">― </w:t>
      </w:r>
      <w:hyperlink r:id="rId11"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12"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“In mindfulness one is not only restful and happy, but alert and awake. Meditation is not evasion; it is a serene encounter with reality.” </w:t>
      </w:r>
      <w:r w:rsidRPr="007A31C2">
        <w:rPr>
          <w:rFonts w:ascii="Times New Roman" w:eastAsia="Times New Roman" w:hAnsi="Times New Roman" w:cs="Times New Roman"/>
          <w:sz w:val="24"/>
          <w:szCs w:val="24"/>
          <w:lang w:val="en-US" w:eastAsia="es-ES"/>
        </w:rPr>
        <w:br/>
        <w:t xml:space="preserve">― </w:t>
      </w:r>
      <w:hyperlink r:id="rId13"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14"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“Breath is the bridge which connects life to consciousness, which unites your body to your thoughts. Whenever your mind becomes scattered, use your breath as the means to take hold of your mind again.” </w:t>
      </w:r>
      <w:r w:rsidRPr="007A31C2">
        <w:rPr>
          <w:rFonts w:ascii="Times New Roman" w:eastAsia="Times New Roman" w:hAnsi="Times New Roman" w:cs="Times New Roman"/>
          <w:sz w:val="24"/>
          <w:szCs w:val="24"/>
          <w:lang w:val="en-US" w:eastAsia="es-ES"/>
        </w:rPr>
        <w:br/>
        <w:t xml:space="preserve">― </w:t>
      </w:r>
      <w:hyperlink r:id="rId15"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16"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“Those who are without compassion cannot see what is seen with the eyes of compassion.” </w:t>
      </w:r>
      <w:r w:rsidRPr="007A31C2">
        <w:rPr>
          <w:rFonts w:ascii="Times New Roman" w:eastAsia="Times New Roman" w:hAnsi="Times New Roman" w:cs="Times New Roman"/>
          <w:sz w:val="24"/>
          <w:szCs w:val="24"/>
          <w:lang w:val="en-US" w:eastAsia="es-ES"/>
        </w:rPr>
        <w:br/>
        <w:t xml:space="preserve">― </w:t>
      </w:r>
      <w:hyperlink r:id="rId17"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18"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“Your breathing should flow gracefully</w:t>
      </w:r>
      <w:proofErr w:type="gramStart"/>
      <w:r w:rsidRPr="007A31C2">
        <w:rPr>
          <w:rFonts w:ascii="Times New Roman" w:eastAsia="Times New Roman" w:hAnsi="Times New Roman" w:cs="Times New Roman"/>
          <w:sz w:val="24"/>
          <w:szCs w:val="24"/>
          <w:lang w:val="en-US" w:eastAsia="es-ES"/>
        </w:rPr>
        <w:t>,</w:t>
      </w:r>
      <w:proofErr w:type="gramEnd"/>
      <w:r w:rsidRPr="007A31C2">
        <w:rPr>
          <w:rFonts w:ascii="Times New Roman" w:eastAsia="Times New Roman" w:hAnsi="Times New Roman" w:cs="Times New Roman"/>
          <w:sz w:val="24"/>
          <w:szCs w:val="24"/>
          <w:lang w:val="en-US" w:eastAsia="es-ES"/>
        </w:rPr>
        <w:br/>
        <w:t xml:space="preserve">like a river, like a </w:t>
      </w:r>
      <w:proofErr w:type="spellStart"/>
      <w:r w:rsidRPr="007A31C2">
        <w:rPr>
          <w:rFonts w:ascii="Times New Roman" w:eastAsia="Times New Roman" w:hAnsi="Times New Roman" w:cs="Times New Roman"/>
          <w:sz w:val="24"/>
          <w:szCs w:val="24"/>
          <w:lang w:val="en-US" w:eastAsia="es-ES"/>
        </w:rPr>
        <w:t>watersnake</w:t>
      </w:r>
      <w:proofErr w:type="spellEnd"/>
      <w:r w:rsidRPr="007A31C2">
        <w:rPr>
          <w:rFonts w:ascii="Times New Roman" w:eastAsia="Times New Roman" w:hAnsi="Times New Roman" w:cs="Times New Roman"/>
          <w:sz w:val="24"/>
          <w:szCs w:val="24"/>
          <w:lang w:val="en-US" w:eastAsia="es-ES"/>
        </w:rPr>
        <w:t xml:space="preserve"> crossing</w:t>
      </w:r>
      <w:r w:rsidRPr="007A31C2">
        <w:rPr>
          <w:rFonts w:ascii="Times New Roman" w:eastAsia="Times New Roman" w:hAnsi="Times New Roman" w:cs="Times New Roman"/>
          <w:sz w:val="24"/>
          <w:szCs w:val="24"/>
          <w:lang w:val="en-US" w:eastAsia="es-ES"/>
        </w:rPr>
        <w:br/>
        <w:t xml:space="preserve">the water, and not like a chain of rugged mountains or the gallop of a horse. To master our breath is to be in control of our bodies and minds. Each time we find ourselves dispersed and find it difficult to gain control of ourselves by different means, the method of watching the breath should always be used.” </w:t>
      </w:r>
      <w:r w:rsidRPr="007A31C2">
        <w:rPr>
          <w:rFonts w:ascii="Times New Roman" w:eastAsia="Times New Roman" w:hAnsi="Times New Roman" w:cs="Times New Roman"/>
          <w:sz w:val="24"/>
          <w:szCs w:val="24"/>
          <w:lang w:val="en-US" w:eastAsia="es-ES"/>
        </w:rPr>
        <w:br/>
        <w:t xml:space="preserve">― </w:t>
      </w:r>
      <w:hyperlink r:id="rId19"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20"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“I clean this teapot with the kind of attention I would have </w:t>
      </w:r>
      <w:proofErr w:type="gramStart"/>
      <w:r w:rsidRPr="007A31C2">
        <w:rPr>
          <w:rFonts w:ascii="Times New Roman" w:eastAsia="Times New Roman" w:hAnsi="Times New Roman" w:cs="Times New Roman"/>
          <w:sz w:val="24"/>
          <w:szCs w:val="24"/>
          <w:lang w:val="en-US" w:eastAsia="es-ES"/>
        </w:rPr>
        <w:t>were</w:t>
      </w:r>
      <w:proofErr w:type="gramEnd"/>
      <w:r w:rsidRPr="007A31C2">
        <w:rPr>
          <w:rFonts w:ascii="Times New Roman" w:eastAsia="Times New Roman" w:hAnsi="Times New Roman" w:cs="Times New Roman"/>
          <w:sz w:val="24"/>
          <w:szCs w:val="24"/>
          <w:lang w:val="en-US" w:eastAsia="es-ES"/>
        </w:rPr>
        <w:t xml:space="preserve"> I giving the baby Buddha or Jesus a bath.” </w:t>
      </w:r>
      <w:r w:rsidRPr="007A31C2">
        <w:rPr>
          <w:rFonts w:ascii="Times New Roman" w:eastAsia="Times New Roman" w:hAnsi="Times New Roman" w:cs="Times New Roman"/>
          <w:sz w:val="24"/>
          <w:szCs w:val="24"/>
          <w:lang w:val="en-US" w:eastAsia="es-ES"/>
        </w:rPr>
        <w:br/>
        <w:t xml:space="preserve">― </w:t>
      </w:r>
      <w:hyperlink r:id="rId21"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22"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“Many people are alive but don't touch the miracle of being alive.” </w:t>
      </w:r>
      <w:r w:rsidRPr="007A31C2">
        <w:rPr>
          <w:rFonts w:ascii="Times New Roman" w:eastAsia="Times New Roman" w:hAnsi="Times New Roman" w:cs="Times New Roman"/>
          <w:sz w:val="24"/>
          <w:szCs w:val="24"/>
          <w:lang w:val="en-US" w:eastAsia="es-ES"/>
        </w:rPr>
        <w:br/>
        <w:t xml:space="preserve">― </w:t>
      </w:r>
      <w:hyperlink r:id="rId23"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24"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“The raft is used to cross the river. It isn't to be carried around on your shoulders. The finger which points at the moon isn't the moon itself.” </w:t>
      </w:r>
      <w:r w:rsidRPr="007A31C2">
        <w:rPr>
          <w:rFonts w:ascii="Times New Roman" w:eastAsia="Times New Roman" w:hAnsi="Times New Roman" w:cs="Times New Roman"/>
          <w:sz w:val="24"/>
          <w:szCs w:val="24"/>
          <w:lang w:val="en-US" w:eastAsia="es-ES"/>
        </w:rPr>
        <w:br/>
        <w:t xml:space="preserve">― </w:t>
      </w:r>
      <w:hyperlink r:id="rId25"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26"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“We talk about social service, service to the people, service to humanity, service to others who are far away, helping to bring peace to the world - but often we forget that it is the very people around us that we must live for first of all. If you cannot serve your wife or husband or child or parent - how are you going to serve society? If you cannot make your own child happy, how do you expect to be able to make anyone else happy? If all our friends in the peace movement or of service communities of any kind do not love and help each other, whom can we love and help?” </w:t>
      </w:r>
      <w:r w:rsidRPr="007A31C2">
        <w:rPr>
          <w:rFonts w:ascii="Times New Roman" w:eastAsia="Times New Roman" w:hAnsi="Times New Roman" w:cs="Times New Roman"/>
          <w:sz w:val="24"/>
          <w:szCs w:val="24"/>
          <w:lang w:val="en-US" w:eastAsia="es-ES"/>
        </w:rPr>
        <w:br/>
        <w:t xml:space="preserve">― </w:t>
      </w:r>
      <w:hyperlink r:id="rId27"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28"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“Mindfulness is like that—it is the miracle which can call back in a flash our dispersed mind and restore it to wholeness so that we can live each minute of life.” </w:t>
      </w:r>
      <w:r w:rsidRPr="007A31C2">
        <w:rPr>
          <w:rFonts w:ascii="Times New Roman" w:eastAsia="Times New Roman" w:hAnsi="Times New Roman" w:cs="Times New Roman"/>
          <w:sz w:val="24"/>
          <w:szCs w:val="24"/>
          <w:lang w:val="en-US" w:eastAsia="es-ES"/>
        </w:rPr>
        <w:br/>
        <w:t xml:space="preserve">― </w:t>
      </w:r>
      <w:hyperlink r:id="rId29"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30"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roofErr w:type="spellStart"/>
      <w:r w:rsidRPr="007A31C2">
        <w:rPr>
          <w:rFonts w:ascii="Times New Roman" w:eastAsia="Times New Roman" w:hAnsi="Times New Roman" w:cs="Times New Roman"/>
          <w:sz w:val="24"/>
          <w:szCs w:val="24"/>
          <w:lang w:val="en-US" w:eastAsia="es-ES"/>
        </w:rPr>
        <w:t>Everyday</w:t>
      </w:r>
      <w:proofErr w:type="spellEnd"/>
      <w:r w:rsidRPr="007A31C2">
        <w:rPr>
          <w:rFonts w:ascii="Times New Roman" w:eastAsia="Times New Roman" w:hAnsi="Times New Roman" w:cs="Times New Roman"/>
          <w:sz w:val="24"/>
          <w:szCs w:val="24"/>
          <w:lang w:val="en-US" w:eastAsia="es-ES"/>
        </w:rPr>
        <w:t xml:space="preserve"> we are engaged in a miracle which we don't even recognize: a blue sky, white clouds, green leaves, </w:t>
      </w:r>
      <w:proofErr w:type="gramStart"/>
      <w:r w:rsidRPr="007A31C2">
        <w:rPr>
          <w:rFonts w:ascii="Times New Roman" w:eastAsia="Times New Roman" w:hAnsi="Times New Roman" w:cs="Times New Roman"/>
          <w:sz w:val="24"/>
          <w:szCs w:val="24"/>
          <w:lang w:val="en-US" w:eastAsia="es-ES"/>
        </w:rPr>
        <w:t>the</w:t>
      </w:r>
      <w:proofErr w:type="gramEnd"/>
      <w:r w:rsidRPr="007A31C2">
        <w:rPr>
          <w:rFonts w:ascii="Times New Roman" w:eastAsia="Times New Roman" w:hAnsi="Times New Roman" w:cs="Times New Roman"/>
          <w:sz w:val="24"/>
          <w:szCs w:val="24"/>
          <w:lang w:val="en-US" w:eastAsia="es-ES"/>
        </w:rPr>
        <w:t xml:space="preserve"> black, curious eyes of a child - our own two eyes. All is a miracle.” </w:t>
      </w:r>
      <w:r w:rsidRPr="007A31C2">
        <w:rPr>
          <w:rFonts w:ascii="Times New Roman" w:eastAsia="Times New Roman" w:hAnsi="Times New Roman" w:cs="Times New Roman"/>
          <w:sz w:val="24"/>
          <w:szCs w:val="24"/>
          <w:lang w:val="en-US" w:eastAsia="es-ES"/>
        </w:rPr>
        <w:br/>
        <w:t xml:space="preserve">― </w:t>
      </w:r>
      <w:hyperlink r:id="rId31"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32"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“If while washing dishes, we think only of the cup of tea that awaits us, thus hurrying to get the dishes out of the way as if they were</w:t>
      </w:r>
      <w:r w:rsidRPr="007A31C2">
        <w:rPr>
          <w:rFonts w:ascii="Times New Roman" w:eastAsia="Times New Roman" w:hAnsi="Times New Roman" w:cs="Times New Roman"/>
          <w:sz w:val="24"/>
          <w:szCs w:val="24"/>
          <w:lang w:val="en-US" w:eastAsia="es-ES"/>
        </w:rPr>
        <w:br/>
        <w:t xml:space="preserve">a nuisance, then we are not "washing the dishes to wash the dishes." What's more, we are not alive during the time we are washing the dishes. In fact we are completely incapable of realizing the miracle of life while standing at the sink. If we can't wash the dishes, the chances are we won't be able to drink our tea either. While drinking the cup of tea, we will only be thinking of other things, barely aware of the cup in our hands. Thus we are sucked away into the future -and we are incapable of actually living one minute of life.” </w:t>
      </w:r>
      <w:r w:rsidRPr="007A31C2">
        <w:rPr>
          <w:rFonts w:ascii="Times New Roman" w:eastAsia="Times New Roman" w:hAnsi="Times New Roman" w:cs="Times New Roman"/>
          <w:sz w:val="24"/>
          <w:szCs w:val="24"/>
          <w:lang w:val="en-US" w:eastAsia="es-ES"/>
        </w:rPr>
        <w:br/>
        <w:t xml:space="preserve">― </w:t>
      </w:r>
      <w:hyperlink r:id="rId33"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34"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lastRenderedPageBreak/>
        <w:t xml:space="preserve">“Half-smile when you first wake up in the morning Hang a branch, any other sign, or even the word “smile” on the ceiling or wall so that you see it right away when you open your eyes. This sign will serve as your reminder. </w:t>
      </w:r>
      <w:proofErr w:type="gramStart"/>
      <w:r w:rsidRPr="007A31C2">
        <w:rPr>
          <w:rFonts w:ascii="Times New Roman" w:eastAsia="Times New Roman" w:hAnsi="Times New Roman" w:cs="Times New Roman"/>
          <w:sz w:val="24"/>
          <w:szCs w:val="24"/>
          <w:lang w:val="en-US" w:eastAsia="es-ES"/>
        </w:rPr>
        <w:t>Use these seconds before you get out of bed to take hold of your breath.</w:t>
      </w:r>
      <w:proofErr w:type="gramEnd"/>
      <w:r w:rsidRPr="007A31C2">
        <w:rPr>
          <w:rFonts w:ascii="Times New Roman" w:eastAsia="Times New Roman" w:hAnsi="Times New Roman" w:cs="Times New Roman"/>
          <w:sz w:val="24"/>
          <w:szCs w:val="24"/>
          <w:lang w:val="en-US" w:eastAsia="es-ES"/>
        </w:rPr>
        <w:t xml:space="preserve"> Inhale and exhale three breaths gently while maintaining the half smile. Follow your breaths.” </w:t>
      </w:r>
      <w:r w:rsidRPr="007A31C2">
        <w:rPr>
          <w:rFonts w:ascii="Times New Roman" w:eastAsia="Times New Roman" w:hAnsi="Times New Roman" w:cs="Times New Roman"/>
          <w:sz w:val="24"/>
          <w:szCs w:val="24"/>
          <w:lang w:val="en-US" w:eastAsia="es-ES"/>
        </w:rPr>
        <w:br/>
        <w:t xml:space="preserve">― </w:t>
      </w:r>
      <w:hyperlink r:id="rId35"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36"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“Don’t do any task in order to get it over with. Resolve to do each job in a relaxed way, with all your attention. Enjoy and be one with your work.” </w:t>
      </w:r>
      <w:r w:rsidRPr="007A31C2">
        <w:rPr>
          <w:rFonts w:ascii="Times New Roman" w:eastAsia="Times New Roman" w:hAnsi="Times New Roman" w:cs="Times New Roman"/>
          <w:sz w:val="24"/>
          <w:szCs w:val="24"/>
          <w:lang w:val="en-US" w:eastAsia="es-ES"/>
        </w:rPr>
        <w:br/>
        <w:t xml:space="preserve">― </w:t>
      </w:r>
      <w:hyperlink r:id="rId37"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38"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“Only this actual moment is life.” </w:t>
      </w:r>
      <w:r w:rsidRPr="007A31C2">
        <w:rPr>
          <w:rFonts w:ascii="Times New Roman" w:eastAsia="Times New Roman" w:hAnsi="Times New Roman" w:cs="Times New Roman"/>
          <w:sz w:val="24"/>
          <w:szCs w:val="24"/>
          <w:lang w:val="en-US" w:eastAsia="es-ES"/>
        </w:rPr>
        <w:br/>
        <w:t xml:space="preserve">― </w:t>
      </w:r>
      <w:hyperlink r:id="rId39"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40"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“Remember that there is only one important time and that is now. The present moment is the only time over which we have dominion. The most important person is always the person you are with, who is right before you, for who knows if you will have dealings with any other person in the future? The most important pursuit is making the person standing at your side happy, for that alone is the pursuit of life.” </w:t>
      </w:r>
      <w:r w:rsidRPr="007A31C2">
        <w:rPr>
          <w:rFonts w:ascii="Times New Roman" w:eastAsia="Times New Roman" w:hAnsi="Times New Roman" w:cs="Times New Roman"/>
          <w:sz w:val="24"/>
          <w:szCs w:val="24"/>
          <w:lang w:val="en-US" w:eastAsia="es-ES"/>
        </w:rPr>
        <w:br/>
        <w:t xml:space="preserve">― </w:t>
      </w:r>
      <w:hyperlink r:id="rId41"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42"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“Then Allen said, “I’ve discovered a way to have a lot more time. In the past, I used to look at my time as if it were divided into several parts. One part I reserved for Joey, another part was for Sue, another part to help with Ana, another part for household work. The time left over I considered my own. I could read, write, do research, go for walks. But now I try not to divide time into parts anymore. I consider my time with Joey and Sue as my own time. When I help Joey with his homework, I try to find ways of seeing his time as my own time. I go through his lesson with him, sharing his presence and finding ways to be interested in what we do during that time. The time for him becomes my own time. </w:t>
      </w:r>
      <w:proofErr w:type="gramStart"/>
      <w:r w:rsidRPr="007A31C2">
        <w:rPr>
          <w:rFonts w:ascii="Times New Roman" w:eastAsia="Times New Roman" w:hAnsi="Times New Roman" w:cs="Times New Roman"/>
          <w:sz w:val="24"/>
          <w:szCs w:val="24"/>
          <w:lang w:val="en-US" w:eastAsia="es-ES"/>
        </w:rPr>
        <w:t>The same with Sue.</w:t>
      </w:r>
      <w:proofErr w:type="gramEnd"/>
      <w:r w:rsidRPr="007A31C2">
        <w:rPr>
          <w:rFonts w:ascii="Times New Roman" w:eastAsia="Times New Roman" w:hAnsi="Times New Roman" w:cs="Times New Roman"/>
          <w:sz w:val="24"/>
          <w:szCs w:val="24"/>
          <w:lang w:val="en-US" w:eastAsia="es-ES"/>
        </w:rPr>
        <w:t xml:space="preserve"> The remarkable thing is that now I have unlimited time for myself!” </w:t>
      </w:r>
      <w:r w:rsidRPr="007A31C2">
        <w:rPr>
          <w:rFonts w:ascii="Times New Roman" w:eastAsia="Times New Roman" w:hAnsi="Times New Roman" w:cs="Times New Roman"/>
          <w:sz w:val="24"/>
          <w:szCs w:val="24"/>
          <w:lang w:val="en-US" w:eastAsia="es-ES"/>
        </w:rPr>
        <w:br/>
        <w:t xml:space="preserve">― </w:t>
      </w:r>
      <w:hyperlink r:id="rId43"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44"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“Machine thinking is the opposite of mindfulness. If we're really engaged in mindfulness when walking along the path to the village, then we will consider the act of each step we take as an infinite wonder, and a joy will open our hearts like a flower, enabling us to enter the world of reality.” </w:t>
      </w:r>
      <w:r w:rsidRPr="007A31C2">
        <w:rPr>
          <w:rFonts w:ascii="Times New Roman" w:eastAsia="Times New Roman" w:hAnsi="Times New Roman" w:cs="Times New Roman"/>
          <w:sz w:val="24"/>
          <w:szCs w:val="24"/>
          <w:lang w:val="en-US" w:eastAsia="es-ES"/>
        </w:rPr>
        <w:br/>
        <w:t xml:space="preserve">― </w:t>
      </w:r>
      <w:hyperlink r:id="rId45"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46"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“Each time we find ourselves dispersed and find it difficult to gain control of ourselves by different means, the method of watching the breath should always be used.” </w:t>
      </w:r>
      <w:r w:rsidRPr="007A31C2">
        <w:rPr>
          <w:rFonts w:ascii="Times New Roman" w:eastAsia="Times New Roman" w:hAnsi="Times New Roman" w:cs="Times New Roman"/>
          <w:sz w:val="24"/>
          <w:szCs w:val="24"/>
          <w:lang w:val="en-US" w:eastAsia="es-ES"/>
        </w:rPr>
        <w:br/>
        <w:t xml:space="preserve">― </w:t>
      </w:r>
      <w:hyperlink r:id="rId47"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48"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lastRenderedPageBreak/>
        <w:t xml:space="preserve"> “</w:t>
      </w:r>
      <w:proofErr w:type="gramStart"/>
      <w:r w:rsidRPr="007A31C2">
        <w:rPr>
          <w:rFonts w:ascii="Times New Roman" w:eastAsia="Times New Roman" w:hAnsi="Times New Roman" w:cs="Times New Roman"/>
          <w:sz w:val="24"/>
          <w:szCs w:val="24"/>
          <w:lang w:val="en-US" w:eastAsia="es-ES"/>
        </w:rPr>
        <w:t>failures</w:t>
      </w:r>
      <w:proofErr w:type="gramEnd"/>
      <w:r w:rsidRPr="007A31C2">
        <w:rPr>
          <w:rFonts w:ascii="Times New Roman" w:eastAsia="Times New Roman" w:hAnsi="Times New Roman" w:cs="Times New Roman"/>
          <w:sz w:val="24"/>
          <w:szCs w:val="24"/>
          <w:lang w:val="en-US" w:eastAsia="es-ES"/>
        </w:rPr>
        <w:t xml:space="preserve"> are not your own self. See to it that you are free from them. Only when you can relinquish them can you really be free and no longer assailed by them.” </w:t>
      </w:r>
      <w:r w:rsidRPr="007A31C2">
        <w:rPr>
          <w:rFonts w:ascii="Times New Roman" w:eastAsia="Times New Roman" w:hAnsi="Times New Roman" w:cs="Times New Roman"/>
          <w:sz w:val="24"/>
          <w:szCs w:val="24"/>
          <w:lang w:val="en-US" w:eastAsia="es-ES"/>
        </w:rPr>
        <w:br/>
        <w:t xml:space="preserve">― </w:t>
      </w:r>
      <w:hyperlink r:id="rId49"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50"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“As a Buddhist Sutra hears the voice of the Bodhisattva of compassion: The wondrous voice, the voice of the </w:t>
      </w:r>
      <w:proofErr w:type="spellStart"/>
      <w:r w:rsidRPr="007A31C2">
        <w:rPr>
          <w:rFonts w:ascii="Times New Roman" w:eastAsia="Times New Roman" w:hAnsi="Times New Roman" w:cs="Times New Roman"/>
          <w:sz w:val="24"/>
          <w:szCs w:val="24"/>
          <w:lang w:val="en-US" w:eastAsia="es-ES"/>
        </w:rPr>
        <w:t>onewho</w:t>
      </w:r>
      <w:proofErr w:type="spellEnd"/>
      <w:r w:rsidRPr="007A31C2">
        <w:rPr>
          <w:rFonts w:ascii="Times New Roman" w:eastAsia="Times New Roman" w:hAnsi="Times New Roman" w:cs="Times New Roman"/>
          <w:sz w:val="24"/>
          <w:szCs w:val="24"/>
          <w:lang w:val="en-US" w:eastAsia="es-ES"/>
        </w:rPr>
        <w:t xml:space="preserve"> attends to the cries of the world </w:t>
      </w:r>
      <w:proofErr w:type="gramStart"/>
      <w:r w:rsidRPr="007A31C2">
        <w:rPr>
          <w:rFonts w:ascii="Times New Roman" w:eastAsia="Times New Roman" w:hAnsi="Times New Roman" w:cs="Times New Roman"/>
          <w:sz w:val="24"/>
          <w:szCs w:val="24"/>
          <w:lang w:val="en-US" w:eastAsia="es-ES"/>
        </w:rPr>
        <w:t>The</w:t>
      </w:r>
      <w:proofErr w:type="gramEnd"/>
      <w:r w:rsidRPr="007A31C2">
        <w:rPr>
          <w:rFonts w:ascii="Times New Roman" w:eastAsia="Times New Roman" w:hAnsi="Times New Roman" w:cs="Times New Roman"/>
          <w:sz w:val="24"/>
          <w:szCs w:val="24"/>
          <w:lang w:val="en-US" w:eastAsia="es-ES"/>
        </w:rPr>
        <w:t xml:space="preserve"> noble voice, the voice of the </w:t>
      </w:r>
      <w:proofErr w:type="spellStart"/>
      <w:r w:rsidRPr="007A31C2">
        <w:rPr>
          <w:rFonts w:ascii="Times New Roman" w:eastAsia="Times New Roman" w:hAnsi="Times New Roman" w:cs="Times New Roman"/>
          <w:sz w:val="24"/>
          <w:szCs w:val="24"/>
          <w:lang w:val="en-US" w:eastAsia="es-ES"/>
        </w:rPr>
        <w:t>risingtide</w:t>
      </w:r>
      <w:proofErr w:type="spellEnd"/>
      <w:r w:rsidRPr="007A31C2">
        <w:rPr>
          <w:rFonts w:ascii="Times New Roman" w:eastAsia="Times New Roman" w:hAnsi="Times New Roman" w:cs="Times New Roman"/>
          <w:sz w:val="24"/>
          <w:szCs w:val="24"/>
          <w:lang w:val="en-US" w:eastAsia="es-ES"/>
        </w:rPr>
        <w:t xml:space="preserve"> surpassing all the sounds of the world Let our mind be attuned to that voice. Put aside all doubt and meditate on </w:t>
      </w:r>
      <w:proofErr w:type="spellStart"/>
      <w:r w:rsidRPr="007A31C2">
        <w:rPr>
          <w:rFonts w:ascii="Times New Roman" w:eastAsia="Times New Roman" w:hAnsi="Times New Roman" w:cs="Times New Roman"/>
          <w:sz w:val="24"/>
          <w:szCs w:val="24"/>
          <w:lang w:val="en-US" w:eastAsia="es-ES"/>
        </w:rPr>
        <w:t>thepure</w:t>
      </w:r>
      <w:proofErr w:type="spellEnd"/>
      <w:r w:rsidRPr="007A31C2">
        <w:rPr>
          <w:rFonts w:ascii="Times New Roman" w:eastAsia="Times New Roman" w:hAnsi="Times New Roman" w:cs="Times New Roman"/>
          <w:sz w:val="24"/>
          <w:szCs w:val="24"/>
          <w:lang w:val="en-US" w:eastAsia="es-ES"/>
        </w:rPr>
        <w:t xml:space="preserve"> and holy nature of the </w:t>
      </w:r>
      <w:proofErr w:type="spellStart"/>
      <w:r w:rsidRPr="007A31C2">
        <w:rPr>
          <w:rFonts w:ascii="Times New Roman" w:eastAsia="Times New Roman" w:hAnsi="Times New Roman" w:cs="Times New Roman"/>
          <w:sz w:val="24"/>
          <w:szCs w:val="24"/>
          <w:lang w:val="en-US" w:eastAsia="es-ES"/>
        </w:rPr>
        <w:t>regarderof</w:t>
      </w:r>
      <w:proofErr w:type="spellEnd"/>
      <w:r w:rsidRPr="007A31C2">
        <w:rPr>
          <w:rFonts w:ascii="Times New Roman" w:eastAsia="Times New Roman" w:hAnsi="Times New Roman" w:cs="Times New Roman"/>
          <w:sz w:val="24"/>
          <w:szCs w:val="24"/>
          <w:lang w:val="en-US" w:eastAsia="es-ES"/>
        </w:rPr>
        <w:t xml:space="preserve"> the cries of the world </w:t>
      </w:r>
      <w:proofErr w:type="gramStart"/>
      <w:r w:rsidRPr="007A31C2">
        <w:rPr>
          <w:rFonts w:ascii="Times New Roman" w:eastAsia="Times New Roman" w:hAnsi="Times New Roman" w:cs="Times New Roman"/>
          <w:sz w:val="24"/>
          <w:szCs w:val="24"/>
          <w:lang w:val="en-US" w:eastAsia="es-ES"/>
        </w:rPr>
        <w:t>Because</w:t>
      </w:r>
      <w:proofErr w:type="gramEnd"/>
      <w:r w:rsidRPr="007A31C2">
        <w:rPr>
          <w:rFonts w:ascii="Times New Roman" w:eastAsia="Times New Roman" w:hAnsi="Times New Roman" w:cs="Times New Roman"/>
          <w:sz w:val="24"/>
          <w:szCs w:val="24"/>
          <w:lang w:val="en-US" w:eastAsia="es-ES"/>
        </w:rPr>
        <w:t xml:space="preserve"> that is our reliance in </w:t>
      </w:r>
      <w:proofErr w:type="spellStart"/>
      <w:r w:rsidRPr="007A31C2">
        <w:rPr>
          <w:rFonts w:ascii="Times New Roman" w:eastAsia="Times New Roman" w:hAnsi="Times New Roman" w:cs="Times New Roman"/>
          <w:sz w:val="24"/>
          <w:szCs w:val="24"/>
          <w:lang w:val="en-US" w:eastAsia="es-ES"/>
        </w:rPr>
        <w:t>situationsof</w:t>
      </w:r>
      <w:proofErr w:type="spellEnd"/>
      <w:r w:rsidRPr="007A31C2">
        <w:rPr>
          <w:rFonts w:ascii="Times New Roman" w:eastAsia="Times New Roman" w:hAnsi="Times New Roman" w:cs="Times New Roman"/>
          <w:sz w:val="24"/>
          <w:szCs w:val="24"/>
          <w:lang w:val="en-US" w:eastAsia="es-ES"/>
        </w:rPr>
        <w:t xml:space="preserve"> pain, distress, calamity, death. Perfect in all merits, beholding all </w:t>
      </w:r>
      <w:proofErr w:type="spellStart"/>
      <w:r w:rsidRPr="007A31C2">
        <w:rPr>
          <w:rFonts w:ascii="Times New Roman" w:eastAsia="Times New Roman" w:hAnsi="Times New Roman" w:cs="Times New Roman"/>
          <w:sz w:val="24"/>
          <w:szCs w:val="24"/>
          <w:lang w:val="en-US" w:eastAsia="es-ES"/>
        </w:rPr>
        <w:t>sentientbeings</w:t>
      </w:r>
      <w:proofErr w:type="spellEnd"/>
      <w:r w:rsidRPr="007A31C2">
        <w:rPr>
          <w:rFonts w:ascii="Times New Roman" w:eastAsia="Times New Roman" w:hAnsi="Times New Roman" w:cs="Times New Roman"/>
          <w:sz w:val="24"/>
          <w:szCs w:val="24"/>
          <w:lang w:val="en-US" w:eastAsia="es-ES"/>
        </w:rPr>
        <w:t xml:space="preserve"> with compassionate eyes, making the ocean of blessings limitless, </w:t>
      </w:r>
      <w:proofErr w:type="gramStart"/>
      <w:r w:rsidRPr="007A31C2">
        <w:rPr>
          <w:rFonts w:ascii="Times New Roman" w:eastAsia="Times New Roman" w:hAnsi="Times New Roman" w:cs="Times New Roman"/>
          <w:sz w:val="24"/>
          <w:szCs w:val="24"/>
          <w:lang w:val="en-US" w:eastAsia="es-ES"/>
        </w:rPr>
        <w:t>Before</w:t>
      </w:r>
      <w:proofErr w:type="gramEnd"/>
      <w:r w:rsidRPr="007A31C2">
        <w:rPr>
          <w:rFonts w:ascii="Times New Roman" w:eastAsia="Times New Roman" w:hAnsi="Times New Roman" w:cs="Times New Roman"/>
          <w:sz w:val="24"/>
          <w:szCs w:val="24"/>
          <w:lang w:val="en-US" w:eastAsia="es-ES"/>
        </w:rPr>
        <w:t xml:space="preserve"> this one, we should incline.” </w:t>
      </w:r>
      <w:r w:rsidRPr="007A31C2">
        <w:rPr>
          <w:rFonts w:ascii="Times New Roman" w:eastAsia="Times New Roman" w:hAnsi="Times New Roman" w:cs="Times New Roman"/>
          <w:sz w:val="24"/>
          <w:szCs w:val="24"/>
          <w:lang w:val="en-US" w:eastAsia="es-ES"/>
        </w:rPr>
        <w:br/>
        <w:t xml:space="preserve">― </w:t>
      </w:r>
      <w:hyperlink r:id="rId51"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52"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“When I mentioned the guard at the emperor’s gate, perhaps you imagined a front corridor with two doors, one entrance and one exit, with your mind as the guard. Whatever feeling or thought enters, you are aware of its entrance, and when it leaves, you are aware of its exit. But the image has a shortcoming: it suggests that those who enter and exit the corridor are different from the guard. In fact our thoughts and feelings are us. They are a part of </w:t>
      </w:r>
      <w:proofErr w:type="gramStart"/>
      <w:r w:rsidRPr="007A31C2">
        <w:rPr>
          <w:rFonts w:ascii="Times New Roman" w:eastAsia="Times New Roman" w:hAnsi="Times New Roman" w:cs="Times New Roman"/>
          <w:sz w:val="24"/>
          <w:szCs w:val="24"/>
          <w:lang w:val="en-US" w:eastAsia="es-ES"/>
        </w:rPr>
        <w:t>ourselves</w:t>
      </w:r>
      <w:proofErr w:type="gramEnd"/>
      <w:r w:rsidRPr="007A31C2">
        <w:rPr>
          <w:rFonts w:ascii="Times New Roman" w:eastAsia="Times New Roman" w:hAnsi="Times New Roman" w:cs="Times New Roman"/>
          <w:sz w:val="24"/>
          <w:szCs w:val="24"/>
          <w:lang w:val="en-US" w:eastAsia="es-ES"/>
        </w:rPr>
        <w:t xml:space="preserve">. There is a temptation to look upon them, or at least some of them, as an enemy force which is trying to disturb the concentration and understanding of your mind. But, in fact, when we are angry, we ourselves are anger. When we are happy, we ourselves are happiness. When we have certain thoughts, we are those thoughts. We are both the guard and the visitor at the same time. We are both the mind and the observer of the mind. Therefore, chasing away or dwelling on any thought isn’t the important thing. The important thing is to be aware of the thought. This observation is not an objectification of the mind: it does not establish distinction between subject and object. Mind does not grab on to mind; mind does not push mind away. Mind can only observe itself. This observation isn’t an observation of some object outside and independent of the observer.” </w:t>
      </w:r>
      <w:r w:rsidRPr="007A31C2">
        <w:rPr>
          <w:rFonts w:ascii="Times New Roman" w:eastAsia="Times New Roman" w:hAnsi="Times New Roman" w:cs="Times New Roman"/>
          <w:sz w:val="24"/>
          <w:szCs w:val="24"/>
          <w:lang w:val="en-US" w:eastAsia="es-ES"/>
        </w:rPr>
        <w:br/>
        <w:t xml:space="preserve">― </w:t>
      </w:r>
      <w:hyperlink r:id="rId53"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54"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“To see one in all and all in one is to break through the great barrier which narrows one’s perception of reality,” </w:t>
      </w:r>
      <w:r w:rsidRPr="007A31C2">
        <w:rPr>
          <w:rFonts w:ascii="Times New Roman" w:eastAsia="Times New Roman" w:hAnsi="Times New Roman" w:cs="Times New Roman"/>
          <w:sz w:val="24"/>
          <w:szCs w:val="24"/>
          <w:lang w:val="en-US" w:eastAsia="es-ES"/>
        </w:rPr>
        <w:br/>
        <w:t xml:space="preserve">― </w:t>
      </w:r>
      <w:hyperlink r:id="rId55"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56" w:history="1">
        <w:r w:rsidRPr="007A31C2">
          <w:rPr>
            <w:rFonts w:ascii="Times New Roman" w:eastAsia="Times New Roman" w:hAnsi="Times New Roman" w:cs="Times New Roman"/>
            <w:i/>
            <w:iCs/>
            <w:color w:val="0000FF"/>
            <w:sz w:val="24"/>
            <w:szCs w:val="24"/>
            <w:u w:val="single"/>
            <w:lang w:val="en-US" w:eastAsia="es-ES"/>
          </w:rPr>
          <w:t>The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“Now I see that if one doesn’t know how to die, one can hardly know how to live—because death is a part of life.” </w:t>
      </w:r>
      <w:r w:rsidRPr="007A31C2">
        <w:rPr>
          <w:rFonts w:ascii="Times New Roman" w:eastAsia="Times New Roman" w:hAnsi="Times New Roman" w:cs="Times New Roman"/>
          <w:sz w:val="24"/>
          <w:szCs w:val="24"/>
          <w:lang w:val="en-US" w:eastAsia="es-ES"/>
        </w:rPr>
        <w:br/>
        <w:t xml:space="preserve">― </w:t>
      </w:r>
      <w:hyperlink r:id="rId57"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58"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 </w:t>
      </w: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 xml:space="preserve">“But work is life only when done in mindfulness. </w:t>
      </w:r>
      <w:proofErr w:type="gramStart"/>
      <w:r w:rsidRPr="007A31C2">
        <w:rPr>
          <w:rFonts w:ascii="Times New Roman" w:eastAsia="Times New Roman" w:hAnsi="Times New Roman" w:cs="Times New Roman"/>
          <w:sz w:val="24"/>
          <w:szCs w:val="24"/>
          <w:lang w:val="en-US" w:eastAsia="es-ES"/>
        </w:rPr>
        <w:t>otherwise</w:t>
      </w:r>
      <w:proofErr w:type="gramEnd"/>
      <w:r w:rsidRPr="007A31C2">
        <w:rPr>
          <w:rFonts w:ascii="Times New Roman" w:eastAsia="Times New Roman" w:hAnsi="Times New Roman" w:cs="Times New Roman"/>
          <w:sz w:val="24"/>
          <w:szCs w:val="24"/>
          <w:lang w:val="en-US" w:eastAsia="es-ES"/>
        </w:rPr>
        <w:t xml:space="preserve">, one becomes life the person "who lives as though dead." We need to light our own torch in order to carry on. But the life of each one of us is connected with the life of those around us. If we know </w:t>
      </w:r>
      <w:r w:rsidRPr="007A31C2">
        <w:rPr>
          <w:rFonts w:ascii="Times New Roman" w:eastAsia="Times New Roman" w:hAnsi="Times New Roman" w:cs="Times New Roman"/>
          <w:sz w:val="24"/>
          <w:szCs w:val="24"/>
          <w:lang w:val="en-US" w:eastAsia="es-ES"/>
        </w:rPr>
        <w:lastRenderedPageBreak/>
        <w:t xml:space="preserve">how to live in mindfulness, if we know how to preserve and care for our own mind and heart then thanks to that our brothers and sisters will also know how to live in mindfulness.” </w:t>
      </w:r>
      <w:r w:rsidRPr="007A31C2">
        <w:rPr>
          <w:rFonts w:ascii="Times New Roman" w:eastAsia="Times New Roman" w:hAnsi="Times New Roman" w:cs="Times New Roman"/>
          <w:sz w:val="24"/>
          <w:szCs w:val="24"/>
          <w:lang w:val="en-US" w:eastAsia="es-ES"/>
        </w:rPr>
        <w:br/>
        <w:t xml:space="preserve">― </w:t>
      </w:r>
      <w:hyperlink r:id="rId59"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60"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r w:rsidRPr="007A31C2">
        <w:rPr>
          <w:rFonts w:ascii="Times New Roman" w:eastAsia="Times New Roman" w:hAnsi="Times New Roman" w:cs="Times New Roman"/>
          <w:sz w:val="24"/>
          <w:szCs w:val="24"/>
          <w:lang w:val="en-US" w:eastAsia="es-ES"/>
        </w:rPr>
        <w:t>“</w:t>
      </w:r>
      <w:proofErr w:type="gramStart"/>
      <w:r w:rsidRPr="007A31C2">
        <w:rPr>
          <w:rFonts w:ascii="Times New Roman" w:eastAsia="Times New Roman" w:hAnsi="Times New Roman" w:cs="Times New Roman"/>
          <w:sz w:val="24"/>
          <w:szCs w:val="24"/>
          <w:lang w:val="en-US" w:eastAsia="es-ES"/>
        </w:rPr>
        <w:t>often</w:t>
      </w:r>
      <w:proofErr w:type="gramEnd"/>
      <w:r w:rsidRPr="007A31C2">
        <w:rPr>
          <w:rFonts w:ascii="Times New Roman" w:eastAsia="Times New Roman" w:hAnsi="Times New Roman" w:cs="Times New Roman"/>
          <w:sz w:val="24"/>
          <w:szCs w:val="24"/>
          <w:lang w:val="en-US" w:eastAsia="es-ES"/>
        </w:rPr>
        <w:t xml:space="preserve"> we forget that it is the very people around us that we must live for first of all. If you cannot serve your wife or husband or child or parent—how are you going to serve society? If you cannot make your own child happy, how do you expect to be able to make anyone else happy?” </w:t>
      </w:r>
      <w:r w:rsidRPr="007A31C2">
        <w:rPr>
          <w:rFonts w:ascii="Times New Roman" w:eastAsia="Times New Roman" w:hAnsi="Times New Roman" w:cs="Times New Roman"/>
          <w:sz w:val="24"/>
          <w:szCs w:val="24"/>
          <w:lang w:val="en-US" w:eastAsia="es-ES"/>
        </w:rPr>
        <w:br/>
        <w:t xml:space="preserve">― </w:t>
      </w:r>
      <w:hyperlink r:id="rId61"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62"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7A31C2" w:rsidRDefault="007A31C2" w:rsidP="007A31C2">
      <w:pPr>
        <w:spacing w:line="240" w:lineRule="auto"/>
        <w:jc w:val="left"/>
        <w:rPr>
          <w:rFonts w:ascii="Times New Roman" w:eastAsia="Times New Roman" w:hAnsi="Times New Roman" w:cs="Times New Roman"/>
          <w:sz w:val="24"/>
          <w:szCs w:val="24"/>
          <w:lang w:eastAsia="es-ES"/>
        </w:rPr>
      </w:pPr>
    </w:p>
    <w:p w:rsidR="007A31C2" w:rsidRPr="007A31C2" w:rsidRDefault="007A31C2" w:rsidP="007A31C2">
      <w:pPr>
        <w:spacing w:line="240" w:lineRule="auto"/>
        <w:jc w:val="left"/>
        <w:rPr>
          <w:rFonts w:ascii="Times New Roman" w:eastAsia="Times New Roman" w:hAnsi="Times New Roman" w:cs="Times New Roman"/>
          <w:sz w:val="24"/>
          <w:szCs w:val="24"/>
          <w:lang w:val="en-US" w:eastAsia="es-ES"/>
        </w:rPr>
      </w:pPr>
      <w:bookmarkStart w:id="0" w:name="_GoBack"/>
      <w:bookmarkEnd w:id="0"/>
      <w:r w:rsidRPr="007A31C2">
        <w:rPr>
          <w:rFonts w:ascii="Times New Roman" w:eastAsia="Times New Roman" w:hAnsi="Times New Roman" w:cs="Times New Roman"/>
          <w:sz w:val="24"/>
          <w:szCs w:val="24"/>
          <w:lang w:val="en-US" w:eastAsia="es-ES"/>
        </w:rPr>
        <w:t>“</w:t>
      </w:r>
      <w:proofErr w:type="gramStart"/>
      <w:r w:rsidRPr="007A31C2">
        <w:rPr>
          <w:rFonts w:ascii="Times New Roman" w:eastAsia="Times New Roman" w:hAnsi="Times New Roman" w:cs="Times New Roman"/>
          <w:sz w:val="24"/>
          <w:szCs w:val="24"/>
          <w:lang w:val="en-US" w:eastAsia="es-ES"/>
        </w:rPr>
        <w:t>the</w:t>
      </w:r>
      <w:proofErr w:type="gramEnd"/>
      <w:r w:rsidRPr="007A31C2">
        <w:rPr>
          <w:rFonts w:ascii="Times New Roman" w:eastAsia="Times New Roman" w:hAnsi="Times New Roman" w:cs="Times New Roman"/>
          <w:sz w:val="24"/>
          <w:szCs w:val="24"/>
          <w:lang w:val="en-US" w:eastAsia="es-ES"/>
        </w:rPr>
        <w:t xml:space="preserve"> essential discipline of following one’s breath to nourish and maintain calm mindfulness, even in the midst of the most difficult circumstances.” </w:t>
      </w:r>
      <w:r w:rsidRPr="007A31C2">
        <w:rPr>
          <w:rFonts w:ascii="Times New Roman" w:eastAsia="Times New Roman" w:hAnsi="Times New Roman" w:cs="Times New Roman"/>
          <w:sz w:val="24"/>
          <w:szCs w:val="24"/>
          <w:lang w:val="en-US" w:eastAsia="es-ES"/>
        </w:rPr>
        <w:br/>
        <w:t xml:space="preserve">― </w:t>
      </w:r>
      <w:hyperlink r:id="rId63" w:history="1">
        <w:proofErr w:type="spellStart"/>
        <w:r w:rsidRPr="007A31C2">
          <w:rPr>
            <w:rFonts w:ascii="Times New Roman" w:eastAsia="Times New Roman" w:hAnsi="Times New Roman" w:cs="Times New Roman"/>
            <w:color w:val="0000FF"/>
            <w:sz w:val="24"/>
            <w:szCs w:val="24"/>
            <w:u w:val="single"/>
            <w:lang w:val="en-US" w:eastAsia="es-ES"/>
          </w:rPr>
          <w:t>Thích</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Nhất</w:t>
        </w:r>
        <w:proofErr w:type="spellEnd"/>
        <w:r w:rsidRPr="007A31C2">
          <w:rPr>
            <w:rFonts w:ascii="Times New Roman" w:eastAsia="Times New Roman" w:hAnsi="Times New Roman" w:cs="Times New Roman"/>
            <w:color w:val="0000FF"/>
            <w:sz w:val="24"/>
            <w:szCs w:val="24"/>
            <w:u w:val="single"/>
            <w:lang w:val="en-US" w:eastAsia="es-ES"/>
          </w:rPr>
          <w:t xml:space="preserve"> </w:t>
        </w:r>
        <w:proofErr w:type="spellStart"/>
        <w:r w:rsidRPr="007A31C2">
          <w:rPr>
            <w:rFonts w:ascii="Times New Roman" w:eastAsia="Times New Roman" w:hAnsi="Times New Roman" w:cs="Times New Roman"/>
            <w:color w:val="0000FF"/>
            <w:sz w:val="24"/>
            <w:szCs w:val="24"/>
            <w:u w:val="single"/>
            <w:lang w:val="en-US" w:eastAsia="es-ES"/>
          </w:rPr>
          <w:t>Hạnh</w:t>
        </w:r>
        <w:proofErr w:type="spellEnd"/>
      </w:hyperlink>
      <w:r w:rsidRPr="007A31C2">
        <w:rPr>
          <w:rFonts w:ascii="Times New Roman" w:eastAsia="Times New Roman" w:hAnsi="Times New Roman" w:cs="Times New Roman"/>
          <w:sz w:val="24"/>
          <w:szCs w:val="24"/>
          <w:lang w:val="en-US" w:eastAsia="es-ES"/>
        </w:rPr>
        <w:t xml:space="preserve">, </w:t>
      </w:r>
      <w:hyperlink r:id="rId64" w:history="1">
        <w:proofErr w:type="gramStart"/>
        <w:r w:rsidRPr="007A31C2">
          <w:rPr>
            <w:rFonts w:ascii="Times New Roman" w:eastAsia="Times New Roman" w:hAnsi="Times New Roman" w:cs="Times New Roman"/>
            <w:i/>
            <w:iCs/>
            <w:color w:val="0000FF"/>
            <w:sz w:val="24"/>
            <w:szCs w:val="24"/>
            <w:u w:val="single"/>
            <w:lang w:val="en-US" w:eastAsia="es-ES"/>
          </w:rPr>
          <w:t>The</w:t>
        </w:r>
        <w:proofErr w:type="gramEnd"/>
        <w:r w:rsidRPr="007A31C2">
          <w:rPr>
            <w:rFonts w:ascii="Times New Roman" w:eastAsia="Times New Roman" w:hAnsi="Times New Roman" w:cs="Times New Roman"/>
            <w:i/>
            <w:iCs/>
            <w:color w:val="0000FF"/>
            <w:sz w:val="24"/>
            <w:szCs w:val="24"/>
            <w:u w:val="single"/>
            <w:lang w:val="en-US" w:eastAsia="es-ES"/>
          </w:rPr>
          <w:t xml:space="preserve"> Miracle of Mindfulness: An Introduction to the Practice of Meditation</w:t>
        </w:r>
      </w:hyperlink>
      <w:r w:rsidRPr="007A31C2">
        <w:rPr>
          <w:rFonts w:ascii="Times New Roman" w:eastAsia="Times New Roman" w:hAnsi="Times New Roman" w:cs="Times New Roman"/>
          <w:i/>
          <w:iCs/>
          <w:sz w:val="24"/>
          <w:szCs w:val="24"/>
          <w:lang w:val="en-US" w:eastAsia="es-ES"/>
        </w:rPr>
        <w:t xml:space="preserve"> </w:t>
      </w:r>
    </w:p>
    <w:p w:rsidR="001E56A7" w:rsidRPr="007A31C2" w:rsidRDefault="001E56A7">
      <w:pPr>
        <w:rPr>
          <w:lang w:val="en-US"/>
        </w:rPr>
      </w:pPr>
    </w:p>
    <w:sectPr w:rsidR="001E56A7" w:rsidRPr="007A31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C2"/>
    <w:rsid w:val="001E56A7"/>
    <w:rsid w:val="006D6738"/>
    <w:rsid w:val="007A31C2"/>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A31C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A31C2"/>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7A31C2"/>
    <w:rPr>
      <w:color w:val="0000FF"/>
      <w:u w:val="single"/>
    </w:rPr>
  </w:style>
  <w:style w:type="paragraph" w:styleId="z-Principiodelformulario">
    <w:name w:val="HTML Top of Form"/>
    <w:basedOn w:val="Normal"/>
    <w:next w:val="Normal"/>
    <w:link w:val="z-PrincipiodelformularioCar"/>
    <w:hidden/>
    <w:uiPriority w:val="99"/>
    <w:semiHidden/>
    <w:unhideWhenUsed/>
    <w:rsid w:val="007A31C2"/>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A31C2"/>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A31C2"/>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A31C2"/>
    <w:rPr>
      <w:rFonts w:ascii="Arial" w:eastAsia="Times New Roman" w:hAnsi="Arial" w:cs="Arial"/>
      <w:vanish/>
      <w:sz w:val="16"/>
      <w:szCs w:val="16"/>
      <w:lang w:eastAsia="es-ES"/>
    </w:rPr>
  </w:style>
  <w:style w:type="character" w:customStyle="1" w:styleId="by">
    <w:name w:val="by"/>
    <w:basedOn w:val="Fuentedeprrafopredeter"/>
    <w:rsid w:val="007A31C2"/>
  </w:style>
  <w:style w:type="character" w:customStyle="1" w:styleId="smalltext">
    <w:name w:val="smalltext"/>
    <w:basedOn w:val="Fuentedeprrafopredeter"/>
    <w:rsid w:val="007A31C2"/>
  </w:style>
  <w:style w:type="paragraph" w:styleId="Textodeglobo">
    <w:name w:val="Balloon Text"/>
    <w:basedOn w:val="Normal"/>
    <w:link w:val="TextodegloboCar"/>
    <w:uiPriority w:val="99"/>
    <w:semiHidden/>
    <w:unhideWhenUsed/>
    <w:rsid w:val="007A31C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A31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A31C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A31C2"/>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semiHidden/>
    <w:unhideWhenUsed/>
    <w:rsid w:val="007A31C2"/>
    <w:rPr>
      <w:color w:val="0000FF"/>
      <w:u w:val="single"/>
    </w:rPr>
  </w:style>
  <w:style w:type="paragraph" w:styleId="z-Principiodelformulario">
    <w:name w:val="HTML Top of Form"/>
    <w:basedOn w:val="Normal"/>
    <w:next w:val="Normal"/>
    <w:link w:val="z-PrincipiodelformularioCar"/>
    <w:hidden/>
    <w:uiPriority w:val="99"/>
    <w:semiHidden/>
    <w:unhideWhenUsed/>
    <w:rsid w:val="007A31C2"/>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A31C2"/>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A31C2"/>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A31C2"/>
    <w:rPr>
      <w:rFonts w:ascii="Arial" w:eastAsia="Times New Roman" w:hAnsi="Arial" w:cs="Arial"/>
      <w:vanish/>
      <w:sz w:val="16"/>
      <w:szCs w:val="16"/>
      <w:lang w:eastAsia="es-ES"/>
    </w:rPr>
  </w:style>
  <w:style w:type="character" w:customStyle="1" w:styleId="by">
    <w:name w:val="by"/>
    <w:basedOn w:val="Fuentedeprrafopredeter"/>
    <w:rsid w:val="007A31C2"/>
  </w:style>
  <w:style w:type="character" w:customStyle="1" w:styleId="smalltext">
    <w:name w:val="smalltext"/>
    <w:basedOn w:val="Fuentedeprrafopredeter"/>
    <w:rsid w:val="007A31C2"/>
  </w:style>
  <w:style w:type="paragraph" w:styleId="Textodeglobo">
    <w:name w:val="Balloon Text"/>
    <w:basedOn w:val="Normal"/>
    <w:link w:val="TextodegloboCar"/>
    <w:uiPriority w:val="99"/>
    <w:semiHidden/>
    <w:unhideWhenUsed/>
    <w:rsid w:val="007A31C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A31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4111113">
      <w:bodyDiv w:val="1"/>
      <w:marLeft w:val="0"/>
      <w:marRight w:val="0"/>
      <w:marTop w:val="0"/>
      <w:marBottom w:val="0"/>
      <w:divBdr>
        <w:top w:val="none" w:sz="0" w:space="0" w:color="auto"/>
        <w:left w:val="none" w:sz="0" w:space="0" w:color="auto"/>
        <w:bottom w:val="none" w:sz="0" w:space="0" w:color="auto"/>
        <w:right w:val="none" w:sz="0" w:space="0" w:color="auto"/>
      </w:divBdr>
      <w:divsChild>
        <w:div w:id="1040013408">
          <w:marLeft w:val="0"/>
          <w:marRight w:val="0"/>
          <w:marTop w:val="0"/>
          <w:marBottom w:val="0"/>
          <w:divBdr>
            <w:top w:val="none" w:sz="0" w:space="0" w:color="auto"/>
            <w:left w:val="none" w:sz="0" w:space="0" w:color="auto"/>
            <w:bottom w:val="none" w:sz="0" w:space="0" w:color="auto"/>
            <w:right w:val="none" w:sz="0" w:space="0" w:color="auto"/>
          </w:divBdr>
          <w:divsChild>
            <w:div w:id="285623032">
              <w:marLeft w:val="0"/>
              <w:marRight w:val="0"/>
              <w:marTop w:val="0"/>
              <w:marBottom w:val="0"/>
              <w:divBdr>
                <w:top w:val="none" w:sz="0" w:space="0" w:color="auto"/>
                <w:left w:val="none" w:sz="0" w:space="0" w:color="auto"/>
                <w:bottom w:val="none" w:sz="0" w:space="0" w:color="auto"/>
                <w:right w:val="none" w:sz="0" w:space="0" w:color="auto"/>
              </w:divBdr>
              <w:divsChild>
                <w:div w:id="1623922556">
                  <w:marLeft w:val="0"/>
                  <w:marRight w:val="0"/>
                  <w:marTop w:val="0"/>
                  <w:marBottom w:val="0"/>
                  <w:divBdr>
                    <w:top w:val="none" w:sz="0" w:space="0" w:color="auto"/>
                    <w:left w:val="none" w:sz="0" w:space="0" w:color="auto"/>
                    <w:bottom w:val="none" w:sz="0" w:space="0" w:color="auto"/>
                    <w:right w:val="none" w:sz="0" w:space="0" w:color="auto"/>
                  </w:divBdr>
                  <w:divsChild>
                    <w:div w:id="951977058">
                      <w:marLeft w:val="0"/>
                      <w:marRight w:val="0"/>
                      <w:marTop w:val="0"/>
                      <w:marBottom w:val="0"/>
                      <w:divBdr>
                        <w:top w:val="none" w:sz="0" w:space="0" w:color="auto"/>
                        <w:left w:val="none" w:sz="0" w:space="0" w:color="auto"/>
                        <w:bottom w:val="none" w:sz="0" w:space="0" w:color="auto"/>
                        <w:right w:val="none" w:sz="0" w:space="0" w:color="auto"/>
                      </w:divBdr>
                      <w:divsChild>
                        <w:div w:id="471751681">
                          <w:marLeft w:val="0"/>
                          <w:marRight w:val="0"/>
                          <w:marTop w:val="0"/>
                          <w:marBottom w:val="0"/>
                          <w:divBdr>
                            <w:top w:val="none" w:sz="0" w:space="0" w:color="auto"/>
                            <w:left w:val="none" w:sz="0" w:space="0" w:color="auto"/>
                            <w:bottom w:val="none" w:sz="0" w:space="0" w:color="auto"/>
                            <w:right w:val="none" w:sz="0" w:space="0" w:color="auto"/>
                          </w:divBdr>
                          <w:divsChild>
                            <w:div w:id="1720397187">
                              <w:marLeft w:val="0"/>
                              <w:marRight w:val="0"/>
                              <w:marTop w:val="225"/>
                              <w:marBottom w:val="0"/>
                              <w:divBdr>
                                <w:top w:val="none" w:sz="0" w:space="0" w:color="auto"/>
                                <w:left w:val="none" w:sz="0" w:space="0" w:color="auto"/>
                                <w:bottom w:val="none" w:sz="0" w:space="0" w:color="auto"/>
                                <w:right w:val="none" w:sz="0" w:space="0" w:color="auto"/>
                              </w:divBdr>
                              <w:divsChild>
                                <w:div w:id="1753626841">
                                  <w:marLeft w:val="0"/>
                                  <w:marRight w:val="0"/>
                                  <w:marTop w:val="0"/>
                                  <w:marBottom w:val="0"/>
                                  <w:divBdr>
                                    <w:top w:val="none" w:sz="0" w:space="0" w:color="auto"/>
                                    <w:left w:val="none" w:sz="0" w:space="0" w:color="auto"/>
                                    <w:bottom w:val="none" w:sz="0" w:space="0" w:color="auto"/>
                                    <w:right w:val="none" w:sz="0" w:space="0" w:color="auto"/>
                                  </w:divBdr>
                                  <w:divsChild>
                                    <w:div w:id="2030258464">
                                      <w:marLeft w:val="0"/>
                                      <w:marRight w:val="0"/>
                                      <w:marTop w:val="0"/>
                                      <w:marBottom w:val="0"/>
                                      <w:divBdr>
                                        <w:top w:val="none" w:sz="0" w:space="0" w:color="auto"/>
                                        <w:left w:val="none" w:sz="0" w:space="0" w:color="auto"/>
                                        <w:bottom w:val="none" w:sz="0" w:space="0" w:color="auto"/>
                                        <w:right w:val="none" w:sz="0" w:space="0" w:color="auto"/>
                                      </w:divBdr>
                                    </w:div>
                                  </w:divsChild>
                                </w:div>
                                <w:div w:id="424571428">
                                  <w:marLeft w:val="0"/>
                                  <w:marRight w:val="0"/>
                                  <w:marTop w:val="0"/>
                                  <w:marBottom w:val="0"/>
                                  <w:divBdr>
                                    <w:top w:val="none" w:sz="0" w:space="0" w:color="auto"/>
                                    <w:left w:val="none" w:sz="0" w:space="0" w:color="auto"/>
                                    <w:bottom w:val="none" w:sz="0" w:space="0" w:color="auto"/>
                                    <w:right w:val="none" w:sz="0" w:space="0" w:color="auto"/>
                                  </w:divBdr>
                                  <w:divsChild>
                                    <w:div w:id="172899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560414">
                      <w:marLeft w:val="0"/>
                      <w:marRight w:val="0"/>
                      <w:marTop w:val="0"/>
                      <w:marBottom w:val="0"/>
                      <w:divBdr>
                        <w:top w:val="none" w:sz="0" w:space="0" w:color="auto"/>
                        <w:left w:val="none" w:sz="0" w:space="0" w:color="auto"/>
                        <w:bottom w:val="none" w:sz="0" w:space="0" w:color="auto"/>
                        <w:right w:val="none" w:sz="0" w:space="0" w:color="auto"/>
                      </w:divBdr>
                      <w:divsChild>
                        <w:div w:id="255409103">
                          <w:marLeft w:val="0"/>
                          <w:marRight w:val="0"/>
                          <w:marTop w:val="0"/>
                          <w:marBottom w:val="0"/>
                          <w:divBdr>
                            <w:top w:val="none" w:sz="0" w:space="0" w:color="auto"/>
                            <w:left w:val="none" w:sz="0" w:space="0" w:color="auto"/>
                            <w:bottom w:val="none" w:sz="0" w:space="0" w:color="auto"/>
                            <w:right w:val="none" w:sz="0" w:space="0" w:color="auto"/>
                          </w:divBdr>
                          <w:divsChild>
                            <w:div w:id="1606496737">
                              <w:marLeft w:val="0"/>
                              <w:marRight w:val="0"/>
                              <w:marTop w:val="0"/>
                              <w:marBottom w:val="0"/>
                              <w:divBdr>
                                <w:top w:val="none" w:sz="0" w:space="0" w:color="auto"/>
                                <w:left w:val="none" w:sz="0" w:space="0" w:color="auto"/>
                                <w:bottom w:val="none" w:sz="0" w:space="0" w:color="auto"/>
                                <w:right w:val="none" w:sz="0" w:space="0" w:color="auto"/>
                              </w:divBdr>
                              <w:divsChild>
                                <w:div w:id="57350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1836993">
          <w:marLeft w:val="0"/>
          <w:marRight w:val="0"/>
          <w:marTop w:val="0"/>
          <w:marBottom w:val="0"/>
          <w:divBdr>
            <w:top w:val="none" w:sz="0" w:space="0" w:color="auto"/>
            <w:left w:val="none" w:sz="0" w:space="0" w:color="auto"/>
            <w:bottom w:val="none" w:sz="0" w:space="0" w:color="auto"/>
            <w:right w:val="none" w:sz="0" w:space="0" w:color="auto"/>
          </w:divBdr>
        </w:div>
        <w:div w:id="540170288">
          <w:marLeft w:val="0"/>
          <w:marRight w:val="0"/>
          <w:marTop w:val="0"/>
          <w:marBottom w:val="0"/>
          <w:divBdr>
            <w:top w:val="none" w:sz="0" w:space="0" w:color="auto"/>
            <w:left w:val="none" w:sz="0" w:space="0" w:color="auto"/>
            <w:bottom w:val="none" w:sz="0" w:space="0" w:color="auto"/>
            <w:right w:val="none" w:sz="0" w:space="0" w:color="auto"/>
          </w:divBdr>
        </w:div>
        <w:div w:id="683094467">
          <w:marLeft w:val="0"/>
          <w:marRight w:val="0"/>
          <w:marTop w:val="0"/>
          <w:marBottom w:val="0"/>
          <w:divBdr>
            <w:top w:val="none" w:sz="0" w:space="0" w:color="auto"/>
            <w:left w:val="none" w:sz="0" w:space="0" w:color="auto"/>
            <w:bottom w:val="none" w:sz="0" w:space="0" w:color="auto"/>
            <w:right w:val="none" w:sz="0" w:space="0" w:color="auto"/>
          </w:divBdr>
          <w:divsChild>
            <w:div w:id="203180235">
              <w:marLeft w:val="0"/>
              <w:marRight w:val="0"/>
              <w:marTop w:val="0"/>
              <w:marBottom w:val="0"/>
              <w:divBdr>
                <w:top w:val="none" w:sz="0" w:space="0" w:color="auto"/>
                <w:left w:val="none" w:sz="0" w:space="0" w:color="auto"/>
                <w:bottom w:val="none" w:sz="0" w:space="0" w:color="auto"/>
                <w:right w:val="none" w:sz="0" w:space="0" w:color="auto"/>
              </w:divBdr>
              <w:divsChild>
                <w:div w:id="2045933750">
                  <w:marLeft w:val="0"/>
                  <w:marRight w:val="0"/>
                  <w:marTop w:val="0"/>
                  <w:marBottom w:val="0"/>
                  <w:divBdr>
                    <w:top w:val="none" w:sz="0" w:space="0" w:color="auto"/>
                    <w:left w:val="none" w:sz="0" w:space="0" w:color="auto"/>
                    <w:bottom w:val="none" w:sz="0" w:space="0" w:color="auto"/>
                    <w:right w:val="none" w:sz="0" w:space="0" w:color="auto"/>
                  </w:divBdr>
                  <w:divsChild>
                    <w:div w:id="1522627931">
                      <w:marLeft w:val="0"/>
                      <w:marRight w:val="0"/>
                      <w:marTop w:val="0"/>
                      <w:marBottom w:val="0"/>
                      <w:divBdr>
                        <w:top w:val="none" w:sz="0" w:space="0" w:color="auto"/>
                        <w:left w:val="none" w:sz="0" w:space="0" w:color="auto"/>
                        <w:bottom w:val="none" w:sz="0" w:space="0" w:color="auto"/>
                        <w:right w:val="none" w:sz="0" w:space="0" w:color="auto"/>
                      </w:divBdr>
                    </w:div>
                    <w:div w:id="120772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719569">
          <w:marLeft w:val="0"/>
          <w:marRight w:val="0"/>
          <w:marTop w:val="0"/>
          <w:marBottom w:val="0"/>
          <w:divBdr>
            <w:top w:val="none" w:sz="0" w:space="0" w:color="auto"/>
            <w:left w:val="none" w:sz="0" w:space="0" w:color="auto"/>
            <w:bottom w:val="none" w:sz="0" w:space="0" w:color="auto"/>
            <w:right w:val="none" w:sz="0" w:space="0" w:color="auto"/>
          </w:divBdr>
        </w:div>
        <w:div w:id="998383450">
          <w:marLeft w:val="0"/>
          <w:marRight w:val="0"/>
          <w:marTop w:val="0"/>
          <w:marBottom w:val="0"/>
          <w:divBdr>
            <w:top w:val="none" w:sz="0" w:space="0" w:color="auto"/>
            <w:left w:val="none" w:sz="0" w:space="0" w:color="auto"/>
            <w:bottom w:val="none" w:sz="0" w:space="0" w:color="auto"/>
            <w:right w:val="none" w:sz="0" w:space="0" w:color="auto"/>
          </w:divBdr>
          <w:divsChild>
            <w:div w:id="1123111715">
              <w:marLeft w:val="0"/>
              <w:marRight w:val="0"/>
              <w:marTop w:val="0"/>
              <w:marBottom w:val="0"/>
              <w:divBdr>
                <w:top w:val="none" w:sz="0" w:space="0" w:color="auto"/>
                <w:left w:val="none" w:sz="0" w:space="0" w:color="auto"/>
                <w:bottom w:val="none" w:sz="0" w:space="0" w:color="auto"/>
                <w:right w:val="none" w:sz="0" w:space="0" w:color="auto"/>
              </w:divBdr>
              <w:divsChild>
                <w:div w:id="636692089">
                  <w:marLeft w:val="0"/>
                  <w:marRight w:val="0"/>
                  <w:marTop w:val="0"/>
                  <w:marBottom w:val="0"/>
                  <w:divBdr>
                    <w:top w:val="none" w:sz="0" w:space="0" w:color="auto"/>
                    <w:left w:val="none" w:sz="0" w:space="0" w:color="auto"/>
                    <w:bottom w:val="none" w:sz="0" w:space="0" w:color="auto"/>
                    <w:right w:val="none" w:sz="0" w:space="0" w:color="auto"/>
                  </w:divBdr>
                  <w:divsChild>
                    <w:div w:id="1477140153">
                      <w:marLeft w:val="0"/>
                      <w:marRight w:val="0"/>
                      <w:marTop w:val="0"/>
                      <w:marBottom w:val="0"/>
                      <w:divBdr>
                        <w:top w:val="none" w:sz="0" w:space="0" w:color="auto"/>
                        <w:left w:val="none" w:sz="0" w:space="0" w:color="auto"/>
                        <w:bottom w:val="none" w:sz="0" w:space="0" w:color="auto"/>
                        <w:right w:val="none" w:sz="0" w:space="0" w:color="auto"/>
                      </w:divBdr>
                    </w:div>
                    <w:div w:id="2124156169">
                      <w:marLeft w:val="0"/>
                      <w:marRight w:val="0"/>
                      <w:marTop w:val="0"/>
                      <w:marBottom w:val="0"/>
                      <w:divBdr>
                        <w:top w:val="none" w:sz="0" w:space="0" w:color="auto"/>
                        <w:left w:val="none" w:sz="0" w:space="0" w:color="auto"/>
                        <w:bottom w:val="none" w:sz="0" w:space="0" w:color="auto"/>
                        <w:right w:val="none" w:sz="0" w:space="0" w:color="auto"/>
                      </w:divBdr>
                      <w:divsChild>
                        <w:div w:id="32928711">
                          <w:marLeft w:val="0"/>
                          <w:marRight w:val="0"/>
                          <w:marTop w:val="0"/>
                          <w:marBottom w:val="0"/>
                          <w:divBdr>
                            <w:top w:val="none" w:sz="0" w:space="0" w:color="auto"/>
                            <w:left w:val="none" w:sz="0" w:space="0" w:color="auto"/>
                            <w:bottom w:val="none" w:sz="0" w:space="0" w:color="auto"/>
                            <w:right w:val="none" w:sz="0" w:space="0" w:color="auto"/>
                          </w:divBdr>
                        </w:div>
                        <w:div w:id="85191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960690">
                  <w:marLeft w:val="0"/>
                  <w:marRight w:val="0"/>
                  <w:marTop w:val="0"/>
                  <w:marBottom w:val="0"/>
                  <w:divBdr>
                    <w:top w:val="none" w:sz="0" w:space="0" w:color="auto"/>
                    <w:left w:val="none" w:sz="0" w:space="0" w:color="auto"/>
                    <w:bottom w:val="none" w:sz="0" w:space="0" w:color="auto"/>
                    <w:right w:val="none" w:sz="0" w:space="0" w:color="auto"/>
                  </w:divBdr>
                </w:div>
              </w:divsChild>
            </w:div>
            <w:div w:id="2055350191">
              <w:marLeft w:val="0"/>
              <w:marRight w:val="0"/>
              <w:marTop w:val="0"/>
              <w:marBottom w:val="0"/>
              <w:divBdr>
                <w:top w:val="none" w:sz="0" w:space="0" w:color="auto"/>
                <w:left w:val="none" w:sz="0" w:space="0" w:color="auto"/>
                <w:bottom w:val="none" w:sz="0" w:space="0" w:color="auto"/>
                <w:right w:val="none" w:sz="0" w:space="0" w:color="auto"/>
              </w:divBdr>
              <w:divsChild>
                <w:div w:id="918297187">
                  <w:marLeft w:val="0"/>
                  <w:marRight w:val="0"/>
                  <w:marTop w:val="0"/>
                  <w:marBottom w:val="0"/>
                  <w:divBdr>
                    <w:top w:val="none" w:sz="0" w:space="0" w:color="auto"/>
                    <w:left w:val="none" w:sz="0" w:space="0" w:color="auto"/>
                    <w:bottom w:val="none" w:sz="0" w:space="0" w:color="auto"/>
                    <w:right w:val="none" w:sz="0" w:space="0" w:color="auto"/>
                  </w:divBdr>
                  <w:divsChild>
                    <w:div w:id="2121365818">
                      <w:marLeft w:val="0"/>
                      <w:marRight w:val="0"/>
                      <w:marTop w:val="0"/>
                      <w:marBottom w:val="0"/>
                      <w:divBdr>
                        <w:top w:val="none" w:sz="0" w:space="0" w:color="auto"/>
                        <w:left w:val="none" w:sz="0" w:space="0" w:color="auto"/>
                        <w:bottom w:val="none" w:sz="0" w:space="0" w:color="auto"/>
                        <w:right w:val="none" w:sz="0" w:space="0" w:color="auto"/>
                      </w:divBdr>
                    </w:div>
                    <w:div w:id="336078869">
                      <w:marLeft w:val="0"/>
                      <w:marRight w:val="0"/>
                      <w:marTop w:val="0"/>
                      <w:marBottom w:val="0"/>
                      <w:divBdr>
                        <w:top w:val="none" w:sz="0" w:space="0" w:color="auto"/>
                        <w:left w:val="none" w:sz="0" w:space="0" w:color="auto"/>
                        <w:bottom w:val="none" w:sz="0" w:space="0" w:color="auto"/>
                        <w:right w:val="none" w:sz="0" w:space="0" w:color="auto"/>
                      </w:divBdr>
                      <w:divsChild>
                        <w:div w:id="16426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799830">
                  <w:marLeft w:val="0"/>
                  <w:marRight w:val="0"/>
                  <w:marTop w:val="0"/>
                  <w:marBottom w:val="0"/>
                  <w:divBdr>
                    <w:top w:val="none" w:sz="0" w:space="0" w:color="auto"/>
                    <w:left w:val="none" w:sz="0" w:space="0" w:color="auto"/>
                    <w:bottom w:val="none" w:sz="0" w:space="0" w:color="auto"/>
                    <w:right w:val="none" w:sz="0" w:space="0" w:color="auto"/>
                  </w:divBdr>
                </w:div>
              </w:divsChild>
            </w:div>
            <w:div w:id="1009254738">
              <w:marLeft w:val="0"/>
              <w:marRight w:val="0"/>
              <w:marTop w:val="0"/>
              <w:marBottom w:val="0"/>
              <w:divBdr>
                <w:top w:val="none" w:sz="0" w:space="0" w:color="auto"/>
                <w:left w:val="none" w:sz="0" w:space="0" w:color="auto"/>
                <w:bottom w:val="none" w:sz="0" w:space="0" w:color="auto"/>
                <w:right w:val="none" w:sz="0" w:space="0" w:color="auto"/>
              </w:divBdr>
              <w:divsChild>
                <w:div w:id="1915697288">
                  <w:marLeft w:val="0"/>
                  <w:marRight w:val="0"/>
                  <w:marTop w:val="0"/>
                  <w:marBottom w:val="0"/>
                  <w:divBdr>
                    <w:top w:val="none" w:sz="0" w:space="0" w:color="auto"/>
                    <w:left w:val="none" w:sz="0" w:space="0" w:color="auto"/>
                    <w:bottom w:val="none" w:sz="0" w:space="0" w:color="auto"/>
                    <w:right w:val="none" w:sz="0" w:space="0" w:color="auto"/>
                  </w:divBdr>
                  <w:divsChild>
                    <w:div w:id="58479588">
                      <w:marLeft w:val="0"/>
                      <w:marRight w:val="0"/>
                      <w:marTop w:val="0"/>
                      <w:marBottom w:val="0"/>
                      <w:divBdr>
                        <w:top w:val="none" w:sz="0" w:space="0" w:color="auto"/>
                        <w:left w:val="none" w:sz="0" w:space="0" w:color="auto"/>
                        <w:bottom w:val="none" w:sz="0" w:space="0" w:color="auto"/>
                        <w:right w:val="none" w:sz="0" w:space="0" w:color="auto"/>
                      </w:divBdr>
                    </w:div>
                    <w:div w:id="1420324448">
                      <w:marLeft w:val="0"/>
                      <w:marRight w:val="0"/>
                      <w:marTop w:val="0"/>
                      <w:marBottom w:val="0"/>
                      <w:divBdr>
                        <w:top w:val="none" w:sz="0" w:space="0" w:color="auto"/>
                        <w:left w:val="none" w:sz="0" w:space="0" w:color="auto"/>
                        <w:bottom w:val="none" w:sz="0" w:space="0" w:color="auto"/>
                        <w:right w:val="none" w:sz="0" w:space="0" w:color="auto"/>
                      </w:divBdr>
                      <w:divsChild>
                        <w:div w:id="34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26063">
                  <w:marLeft w:val="0"/>
                  <w:marRight w:val="0"/>
                  <w:marTop w:val="0"/>
                  <w:marBottom w:val="0"/>
                  <w:divBdr>
                    <w:top w:val="none" w:sz="0" w:space="0" w:color="auto"/>
                    <w:left w:val="none" w:sz="0" w:space="0" w:color="auto"/>
                    <w:bottom w:val="none" w:sz="0" w:space="0" w:color="auto"/>
                    <w:right w:val="none" w:sz="0" w:space="0" w:color="auto"/>
                  </w:divBdr>
                </w:div>
              </w:divsChild>
            </w:div>
            <w:div w:id="2131821542">
              <w:marLeft w:val="0"/>
              <w:marRight w:val="0"/>
              <w:marTop w:val="0"/>
              <w:marBottom w:val="0"/>
              <w:divBdr>
                <w:top w:val="none" w:sz="0" w:space="0" w:color="auto"/>
                <w:left w:val="none" w:sz="0" w:space="0" w:color="auto"/>
                <w:bottom w:val="none" w:sz="0" w:space="0" w:color="auto"/>
                <w:right w:val="none" w:sz="0" w:space="0" w:color="auto"/>
              </w:divBdr>
              <w:divsChild>
                <w:div w:id="1765684610">
                  <w:marLeft w:val="0"/>
                  <w:marRight w:val="0"/>
                  <w:marTop w:val="0"/>
                  <w:marBottom w:val="0"/>
                  <w:divBdr>
                    <w:top w:val="none" w:sz="0" w:space="0" w:color="auto"/>
                    <w:left w:val="none" w:sz="0" w:space="0" w:color="auto"/>
                    <w:bottom w:val="none" w:sz="0" w:space="0" w:color="auto"/>
                    <w:right w:val="none" w:sz="0" w:space="0" w:color="auto"/>
                  </w:divBdr>
                  <w:divsChild>
                    <w:div w:id="547037957">
                      <w:marLeft w:val="0"/>
                      <w:marRight w:val="0"/>
                      <w:marTop w:val="0"/>
                      <w:marBottom w:val="0"/>
                      <w:divBdr>
                        <w:top w:val="none" w:sz="0" w:space="0" w:color="auto"/>
                        <w:left w:val="none" w:sz="0" w:space="0" w:color="auto"/>
                        <w:bottom w:val="none" w:sz="0" w:space="0" w:color="auto"/>
                        <w:right w:val="none" w:sz="0" w:space="0" w:color="auto"/>
                      </w:divBdr>
                    </w:div>
                    <w:div w:id="844780859">
                      <w:marLeft w:val="0"/>
                      <w:marRight w:val="0"/>
                      <w:marTop w:val="0"/>
                      <w:marBottom w:val="0"/>
                      <w:divBdr>
                        <w:top w:val="none" w:sz="0" w:space="0" w:color="auto"/>
                        <w:left w:val="none" w:sz="0" w:space="0" w:color="auto"/>
                        <w:bottom w:val="none" w:sz="0" w:space="0" w:color="auto"/>
                        <w:right w:val="none" w:sz="0" w:space="0" w:color="auto"/>
                      </w:divBdr>
                      <w:divsChild>
                        <w:div w:id="188228041">
                          <w:marLeft w:val="0"/>
                          <w:marRight w:val="0"/>
                          <w:marTop w:val="0"/>
                          <w:marBottom w:val="0"/>
                          <w:divBdr>
                            <w:top w:val="none" w:sz="0" w:space="0" w:color="auto"/>
                            <w:left w:val="none" w:sz="0" w:space="0" w:color="auto"/>
                            <w:bottom w:val="none" w:sz="0" w:space="0" w:color="auto"/>
                            <w:right w:val="none" w:sz="0" w:space="0" w:color="auto"/>
                          </w:divBdr>
                        </w:div>
                        <w:div w:id="10700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53460">
                  <w:marLeft w:val="0"/>
                  <w:marRight w:val="0"/>
                  <w:marTop w:val="0"/>
                  <w:marBottom w:val="0"/>
                  <w:divBdr>
                    <w:top w:val="none" w:sz="0" w:space="0" w:color="auto"/>
                    <w:left w:val="none" w:sz="0" w:space="0" w:color="auto"/>
                    <w:bottom w:val="none" w:sz="0" w:space="0" w:color="auto"/>
                    <w:right w:val="none" w:sz="0" w:space="0" w:color="auto"/>
                  </w:divBdr>
                </w:div>
              </w:divsChild>
            </w:div>
            <w:div w:id="1153061116">
              <w:marLeft w:val="0"/>
              <w:marRight w:val="0"/>
              <w:marTop w:val="0"/>
              <w:marBottom w:val="0"/>
              <w:divBdr>
                <w:top w:val="none" w:sz="0" w:space="0" w:color="auto"/>
                <w:left w:val="none" w:sz="0" w:space="0" w:color="auto"/>
                <w:bottom w:val="none" w:sz="0" w:space="0" w:color="auto"/>
                <w:right w:val="none" w:sz="0" w:space="0" w:color="auto"/>
              </w:divBdr>
              <w:divsChild>
                <w:div w:id="2119056609">
                  <w:marLeft w:val="0"/>
                  <w:marRight w:val="0"/>
                  <w:marTop w:val="0"/>
                  <w:marBottom w:val="0"/>
                  <w:divBdr>
                    <w:top w:val="none" w:sz="0" w:space="0" w:color="auto"/>
                    <w:left w:val="none" w:sz="0" w:space="0" w:color="auto"/>
                    <w:bottom w:val="none" w:sz="0" w:space="0" w:color="auto"/>
                    <w:right w:val="none" w:sz="0" w:space="0" w:color="auto"/>
                  </w:divBdr>
                  <w:divsChild>
                    <w:div w:id="201285153">
                      <w:marLeft w:val="0"/>
                      <w:marRight w:val="0"/>
                      <w:marTop w:val="0"/>
                      <w:marBottom w:val="0"/>
                      <w:divBdr>
                        <w:top w:val="none" w:sz="0" w:space="0" w:color="auto"/>
                        <w:left w:val="none" w:sz="0" w:space="0" w:color="auto"/>
                        <w:bottom w:val="none" w:sz="0" w:space="0" w:color="auto"/>
                        <w:right w:val="none" w:sz="0" w:space="0" w:color="auto"/>
                      </w:divBdr>
                    </w:div>
                    <w:div w:id="1113473769">
                      <w:marLeft w:val="0"/>
                      <w:marRight w:val="0"/>
                      <w:marTop w:val="0"/>
                      <w:marBottom w:val="0"/>
                      <w:divBdr>
                        <w:top w:val="none" w:sz="0" w:space="0" w:color="auto"/>
                        <w:left w:val="none" w:sz="0" w:space="0" w:color="auto"/>
                        <w:bottom w:val="none" w:sz="0" w:space="0" w:color="auto"/>
                        <w:right w:val="none" w:sz="0" w:space="0" w:color="auto"/>
                      </w:divBdr>
                      <w:divsChild>
                        <w:div w:id="1211914542">
                          <w:marLeft w:val="0"/>
                          <w:marRight w:val="0"/>
                          <w:marTop w:val="0"/>
                          <w:marBottom w:val="0"/>
                          <w:divBdr>
                            <w:top w:val="none" w:sz="0" w:space="0" w:color="auto"/>
                            <w:left w:val="none" w:sz="0" w:space="0" w:color="auto"/>
                            <w:bottom w:val="none" w:sz="0" w:space="0" w:color="auto"/>
                            <w:right w:val="none" w:sz="0" w:space="0" w:color="auto"/>
                          </w:divBdr>
                        </w:div>
                        <w:div w:id="175508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209747">
                  <w:marLeft w:val="0"/>
                  <w:marRight w:val="0"/>
                  <w:marTop w:val="0"/>
                  <w:marBottom w:val="0"/>
                  <w:divBdr>
                    <w:top w:val="none" w:sz="0" w:space="0" w:color="auto"/>
                    <w:left w:val="none" w:sz="0" w:space="0" w:color="auto"/>
                    <w:bottom w:val="none" w:sz="0" w:space="0" w:color="auto"/>
                    <w:right w:val="none" w:sz="0" w:space="0" w:color="auto"/>
                  </w:divBdr>
                </w:div>
              </w:divsChild>
            </w:div>
            <w:div w:id="758217623">
              <w:marLeft w:val="0"/>
              <w:marRight w:val="0"/>
              <w:marTop w:val="0"/>
              <w:marBottom w:val="0"/>
              <w:divBdr>
                <w:top w:val="none" w:sz="0" w:space="0" w:color="auto"/>
                <w:left w:val="none" w:sz="0" w:space="0" w:color="auto"/>
                <w:bottom w:val="none" w:sz="0" w:space="0" w:color="auto"/>
                <w:right w:val="none" w:sz="0" w:space="0" w:color="auto"/>
              </w:divBdr>
              <w:divsChild>
                <w:div w:id="1169521530">
                  <w:marLeft w:val="0"/>
                  <w:marRight w:val="0"/>
                  <w:marTop w:val="0"/>
                  <w:marBottom w:val="0"/>
                  <w:divBdr>
                    <w:top w:val="none" w:sz="0" w:space="0" w:color="auto"/>
                    <w:left w:val="none" w:sz="0" w:space="0" w:color="auto"/>
                    <w:bottom w:val="none" w:sz="0" w:space="0" w:color="auto"/>
                    <w:right w:val="none" w:sz="0" w:space="0" w:color="auto"/>
                  </w:divBdr>
                  <w:divsChild>
                    <w:div w:id="1682586244">
                      <w:marLeft w:val="0"/>
                      <w:marRight w:val="0"/>
                      <w:marTop w:val="0"/>
                      <w:marBottom w:val="0"/>
                      <w:divBdr>
                        <w:top w:val="none" w:sz="0" w:space="0" w:color="auto"/>
                        <w:left w:val="none" w:sz="0" w:space="0" w:color="auto"/>
                        <w:bottom w:val="none" w:sz="0" w:space="0" w:color="auto"/>
                        <w:right w:val="none" w:sz="0" w:space="0" w:color="auto"/>
                      </w:divBdr>
                    </w:div>
                    <w:div w:id="1139302475">
                      <w:marLeft w:val="0"/>
                      <w:marRight w:val="0"/>
                      <w:marTop w:val="0"/>
                      <w:marBottom w:val="0"/>
                      <w:divBdr>
                        <w:top w:val="none" w:sz="0" w:space="0" w:color="auto"/>
                        <w:left w:val="none" w:sz="0" w:space="0" w:color="auto"/>
                        <w:bottom w:val="none" w:sz="0" w:space="0" w:color="auto"/>
                        <w:right w:val="none" w:sz="0" w:space="0" w:color="auto"/>
                      </w:divBdr>
                      <w:divsChild>
                        <w:div w:id="2058698984">
                          <w:marLeft w:val="0"/>
                          <w:marRight w:val="0"/>
                          <w:marTop w:val="0"/>
                          <w:marBottom w:val="0"/>
                          <w:divBdr>
                            <w:top w:val="none" w:sz="0" w:space="0" w:color="auto"/>
                            <w:left w:val="none" w:sz="0" w:space="0" w:color="auto"/>
                            <w:bottom w:val="none" w:sz="0" w:space="0" w:color="auto"/>
                            <w:right w:val="none" w:sz="0" w:space="0" w:color="auto"/>
                          </w:divBdr>
                        </w:div>
                        <w:div w:id="56788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52613">
                  <w:marLeft w:val="0"/>
                  <w:marRight w:val="0"/>
                  <w:marTop w:val="0"/>
                  <w:marBottom w:val="0"/>
                  <w:divBdr>
                    <w:top w:val="none" w:sz="0" w:space="0" w:color="auto"/>
                    <w:left w:val="none" w:sz="0" w:space="0" w:color="auto"/>
                    <w:bottom w:val="none" w:sz="0" w:space="0" w:color="auto"/>
                    <w:right w:val="none" w:sz="0" w:space="0" w:color="auto"/>
                  </w:divBdr>
                </w:div>
              </w:divsChild>
            </w:div>
            <w:div w:id="508452881">
              <w:marLeft w:val="0"/>
              <w:marRight w:val="0"/>
              <w:marTop w:val="0"/>
              <w:marBottom w:val="0"/>
              <w:divBdr>
                <w:top w:val="none" w:sz="0" w:space="0" w:color="auto"/>
                <w:left w:val="none" w:sz="0" w:space="0" w:color="auto"/>
                <w:bottom w:val="none" w:sz="0" w:space="0" w:color="auto"/>
                <w:right w:val="none" w:sz="0" w:space="0" w:color="auto"/>
              </w:divBdr>
              <w:divsChild>
                <w:div w:id="286661998">
                  <w:marLeft w:val="0"/>
                  <w:marRight w:val="0"/>
                  <w:marTop w:val="0"/>
                  <w:marBottom w:val="0"/>
                  <w:divBdr>
                    <w:top w:val="none" w:sz="0" w:space="0" w:color="auto"/>
                    <w:left w:val="none" w:sz="0" w:space="0" w:color="auto"/>
                    <w:bottom w:val="none" w:sz="0" w:space="0" w:color="auto"/>
                    <w:right w:val="none" w:sz="0" w:space="0" w:color="auto"/>
                  </w:divBdr>
                  <w:divsChild>
                    <w:div w:id="118114930">
                      <w:marLeft w:val="0"/>
                      <w:marRight w:val="0"/>
                      <w:marTop w:val="0"/>
                      <w:marBottom w:val="0"/>
                      <w:divBdr>
                        <w:top w:val="none" w:sz="0" w:space="0" w:color="auto"/>
                        <w:left w:val="none" w:sz="0" w:space="0" w:color="auto"/>
                        <w:bottom w:val="none" w:sz="0" w:space="0" w:color="auto"/>
                        <w:right w:val="none" w:sz="0" w:space="0" w:color="auto"/>
                      </w:divBdr>
                    </w:div>
                    <w:div w:id="1806314853">
                      <w:marLeft w:val="0"/>
                      <w:marRight w:val="0"/>
                      <w:marTop w:val="0"/>
                      <w:marBottom w:val="0"/>
                      <w:divBdr>
                        <w:top w:val="none" w:sz="0" w:space="0" w:color="auto"/>
                        <w:left w:val="none" w:sz="0" w:space="0" w:color="auto"/>
                        <w:bottom w:val="none" w:sz="0" w:space="0" w:color="auto"/>
                        <w:right w:val="none" w:sz="0" w:space="0" w:color="auto"/>
                      </w:divBdr>
                      <w:divsChild>
                        <w:div w:id="28805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179347">
                  <w:marLeft w:val="0"/>
                  <w:marRight w:val="0"/>
                  <w:marTop w:val="0"/>
                  <w:marBottom w:val="0"/>
                  <w:divBdr>
                    <w:top w:val="none" w:sz="0" w:space="0" w:color="auto"/>
                    <w:left w:val="none" w:sz="0" w:space="0" w:color="auto"/>
                    <w:bottom w:val="none" w:sz="0" w:space="0" w:color="auto"/>
                    <w:right w:val="none" w:sz="0" w:space="0" w:color="auto"/>
                  </w:divBdr>
                </w:div>
              </w:divsChild>
            </w:div>
            <w:div w:id="316687215">
              <w:marLeft w:val="0"/>
              <w:marRight w:val="0"/>
              <w:marTop w:val="0"/>
              <w:marBottom w:val="0"/>
              <w:divBdr>
                <w:top w:val="none" w:sz="0" w:space="0" w:color="auto"/>
                <w:left w:val="none" w:sz="0" w:space="0" w:color="auto"/>
                <w:bottom w:val="none" w:sz="0" w:space="0" w:color="auto"/>
                <w:right w:val="none" w:sz="0" w:space="0" w:color="auto"/>
              </w:divBdr>
              <w:divsChild>
                <w:div w:id="846165813">
                  <w:marLeft w:val="0"/>
                  <w:marRight w:val="0"/>
                  <w:marTop w:val="0"/>
                  <w:marBottom w:val="0"/>
                  <w:divBdr>
                    <w:top w:val="none" w:sz="0" w:space="0" w:color="auto"/>
                    <w:left w:val="none" w:sz="0" w:space="0" w:color="auto"/>
                    <w:bottom w:val="none" w:sz="0" w:space="0" w:color="auto"/>
                    <w:right w:val="none" w:sz="0" w:space="0" w:color="auto"/>
                  </w:divBdr>
                  <w:divsChild>
                    <w:div w:id="380328873">
                      <w:marLeft w:val="0"/>
                      <w:marRight w:val="0"/>
                      <w:marTop w:val="0"/>
                      <w:marBottom w:val="0"/>
                      <w:divBdr>
                        <w:top w:val="none" w:sz="0" w:space="0" w:color="auto"/>
                        <w:left w:val="none" w:sz="0" w:space="0" w:color="auto"/>
                        <w:bottom w:val="none" w:sz="0" w:space="0" w:color="auto"/>
                        <w:right w:val="none" w:sz="0" w:space="0" w:color="auto"/>
                      </w:divBdr>
                    </w:div>
                    <w:div w:id="887691110">
                      <w:marLeft w:val="0"/>
                      <w:marRight w:val="0"/>
                      <w:marTop w:val="0"/>
                      <w:marBottom w:val="0"/>
                      <w:divBdr>
                        <w:top w:val="none" w:sz="0" w:space="0" w:color="auto"/>
                        <w:left w:val="none" w:sz="0" w:space="0" w:color="auto"/>
                        <w:bottom w:val="none" w:sz="0" w:space="0" w:color="auto"/>
                        <w:right w:val="none" w:sz="0" w:space="0" w:color="auto"/>
                      </w:divBdr>
                      <w:divsChild>
                        <w:div w:id="2073500464">
                          <w:marLeft w:val="0"/>
                          <w:marRight w:val="0"/>
                          <w:marTop w:val="0"/>
                          <w:marBottom w:val="0"/>
                          <w:divBdr>
                            <w:top w:val="none" w:sz="0" w:space="0" w:color="auto"/>
                            <w:left w:val="none" w:sz="0" w:space="0" w:color="auto"/>
                            <w:bottom w:val="none" w:sz="0" w:space="0" w:color="auto"/>
                            <w:right w:val="none" w:sz="0" w:space="0" w:color="auto"/>
                          </w:divBdr>
                        </w:div>
                        <w:div w:id="32501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91069">
                  <w:marLeft w:val="0"/>
                  <w:marRight w:val="0"/>
                  <w:marTop w:val="0"/>
                  <w:marBottom w:val="0"/>
                  <w:divBdr>
                    <w:top w:val="none" w:sz="0" w:space="0" w:color="auto"/>
                    <w:left w:val="none" w:sz="0" w:space="0" w:color="auto"/>
                    <w:bottom w:val="none" w:sz="0" w:space="0" w:color="auto"/>
                    <w:right w:val="none" w:sz="0" w:space="0" w:color="auto"/>
                  </w:divBdr>
                </w:div>
              </w:divsChild>
            </w:div>
            <w:div w:id="1428502532">
              <w:marLeft w:val="0"/>
              <w:marRight w:val="0"/>
              <w:marTop w:val="0"/>
              <w:marBottom w:val="0"/>
              <w:divBdr>
                <w:top w:val="none" w:sz="0" w:space="0" w:color="auto"/>
                <w:left w:val="none" w:sz="0" w:space="0" w:color="auto"/>
                <w:bottom w:val="none" w:sz="0" w:space="0" w:color="auto"/>
                <w:right w:val="none" w:sz="0" w:space="0" w:color="auto"/>
              </w:divBdr>
              <w:divsChild>
                <w:div w:id="2132243917">
                  <w:marLeft w:val="0"/>
                  <w:marRight w:val="0"/>
                  <w:marTop w:val="0"/>
                  <w:marBottom w:val="0"/>
                  <w:divBdr>
                    <w:top w:val="none" w:sz="0" w:space="0" w:color="auto"/>
                    <w:left w:val="none" w:sz="0" w:space="0" w:color="auto"/>
                    <w:bottom w:val="none" w:sz="0" w:space="0" w:color="auto"/>
                    <w:right w:val="none" w:sz="0" w:space="0" w:color="auto"/>
                  </w:divBdr>
                  <w:divsChild>
                    <w:div w:id="439683400">
                      <w:marLeft w:val="0"/>
                      <w:marRight w:val="0"/>
                      <w:marTop w:val="0"/>
                      <w:marBottom w:val="0"/>
                      <w:divBdr>
                        <w:top w:val="none" w:sz="0" w:space="0" w:color="auto"/>
                        <w:left w:val="none" w:sz="0" w:space="0" w:color="auto"/>
                        <w:bottom w:val="none" w:sz="0" w:space="0" w:color="auto"/>
                        <w:right w:val="none" w:sz="0" w:space="0" w:color="auto"/>
                      </w:divBdr>
                    </w:div>
                    <w:div w:id="1248810">
                      <w:marLeft w:val="0"/>
                      <w:marRight w:val="0"/>
                      <w:marTop w:val="0"/>
                      <w:marBottom w:val="0"/>
                      <w:divBdr>
                        <w:top w:val="none" w:sz="0" w:space="0" w:color="auto"/>
                        <w:left w:val="none" w:sz="0" w:space="0" w:color="auto"/>
                        <w:bottom w:val="none" w:sz="0" w:space="0" w:color="auto"/>
                        <w:right w:val="none" w:sz="0" w:space="0" w:color="auto"/>
                      </w:divBdr>
                      <w:divsChild>
                        <w:div w:id="27888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759255">
                  <w:marLeft w:val="0"/>
                  <w:marRight w:val="0"/>
                  <w:marTop w:val="0"/>
                  <w:marBottom w:val="0"/>
                  <w:divBdr>
                    <w:top w:val="none" w:sz="0" w:space="0" w:color="auto"/>
                    <w:left w:val="none" w:sz="0" w:space="0" w:color="auto"/>
                    <w:bottom w:val="none" w:sz="0" w:space="0" w:color="auto"/>
                    <w:right w:val="none" w:sz="0" w:space="0" w:color="auto"/>
                  </w:divBdr>
                </w:div>
              </w:divsChild>
            </w:div>
            <w:div w:id="1154564641">
              <w:marLeft w:val="0"/>
              <w:marRight w:val="0"/>
              <w:marTop w:val="0"/>
              <w:marBottom w:val="0"/>
              <w:divBdr>
                <w:top w:val="none" w:sz="0" w:space="0" w:color="auto"/>
                <w:left w:val="none" w:sz="0" w:space="0" w:color="auto"/>
                <w:bottom w:val="none" w:sz="0" w:space="0" w:color="auto"/>
                <w:right w:val="none" w:sz="0" w:space="0" w:color="auto"/>
              </w:divBdr>
              <w:divsChild>
                <w:div w:id="1173835372">
                  <w:marLeft w:val="0"/>
                  <w:marRight w:val="0"/>
                  <w:marTop w:val="0"/>
                  <w:marBottom w:val="0"/>
                  <w:divBdr>
                    <w:top w:val="none" w:sz="0" w:space="0" w:color="auto"/>
                    <w:left w:val="none" w:sz="0" w:space="0" w:color="auto"/>
                    <w:bottom w:val="none" w:sz="0" w:space="0" w:color="auto"/>
                    <w:right w:val="none" w:sz="0" w:space="0" w:color="auto"/>
                  </w:divBdr>
                  <w:divsChild>
                    <w:div w:id="353920152">
                      <w:marLeft w:val="0"/>
                      <w:marRight w:val="0"/>
                      <w:marTop w:val="0"/>
                      <w:marBottom w:val="0"/>
                      <w:divBdr>
                        <w:top w:val="none" w:sz="0" w:space="0" w:color="auto"/>
                        <w:left w:val="none" w:sz="0" w:space="0" w:color="auto"/>
                        <w:bottom w:val="none" w:sz="0" w:space="0" w:color="auto"/>
                        <w:right w:val="none" w:sz="0" w:space="0" w:color="auto"/>
                      </w:divBdr>
                    </w:div>
                    <w:div w:id="1151755706">
                      <w:marLeft w:val="0"/>
                      <w:marRight w:val="0"/>
                      <w:marTop w:val="0"/>
                      <w:marBottom w:val="0"/>
                      <w:divBdr>
                        <w:top w:val="none" w:sz="0" w:space="0" w:color="auto"/>
                        <w:left w:val="none" w:sz="0" w:space="0" w:color="auto"/>
                        <w:bottom w:val="none" w:sz="0" w:space="0" w:color="auto"/>
                        <w:right w:val="none" w:sz="0" w:space="0" w:color="auto"/>
                      </w:divBdr>
                      <w:divsChild>
                        <w:div w:id="1272276839">
                          <w:marLeft w:val="0"/>
                          <w:marRight w:val="0"/>
                          <w:marTop w:val="0"/>
                          <w:marBottom w:val="0"/>
                          <w:divBdr>
                            <w:top w:val="none" w:sz="0" w:space="0" w:color="auto"/>
                            <w:left w:val="none" w:sz="0" w:space="0" w:color="auto"/>
                            <w:bottom w:val="none" w:sz="0" w:space="0" w:color="auto"/>
                            <w:right w:val="none" w:sz="0" w:space="0" w:color="auto"/>
                          </w:divBdr>
                        </w:div>
                        <w:div w:id="12270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516391">
                  <w:marLeft w:val="0"/>
                  <w:marRight w:val="0"/>
                  <w:marTop w:val="0"/>
                  <w:marBottom w:val="0"/>
                  <w:divBdr>
                    <w:top w:val="none" w:sz="0" w:space="0" w:color="auto"/>
                    <w:left w:val="none" w:sz="0" w:space="0" w:color="auto"/>
                    <w:bottom w:val="none" w:sz="0" w:space="0" w:color="auto"/>
                    <w:right w:val="none" w:sz="0" w:space="0" w:color="auto"/>
                  </w:divBdr>
                </w:div>
              </w:divsChild>
            </w:div>
            <w:div w:id="1412701606">
              <w:marLeft w:val="0"/>
              <w:marRight w:val="0"/>
              <w:marTop w:val="0"/>
              <w:marBottom w:val="0"/>
              <w:divBdr>
                <w:top w:val="none" w:sz="0" w:space="0" w:color="auto"/>
                <w:left w:val="none" w:sz="0" w:space="0" w:color="auto"/>
                <w:bottom w:val="none" w:sz="0" w:space="0" w:color="auto"/>
                <w:right w:val="none" w:sz="0" w:space="0" w:color="auto"/>
              </w:divBdr>
              <w:divsChild>
                <w:div w:id="286858784">
                  <w:marLeft w:val="0"/>
                  <w:marRight w:val="0"/>
                  <w:marTop w:val="0"/>
                  <w:marBottom w:val="0"/>
                  <w:divBdr>
                    <w:top w:val="none" w:sz="0" w:space="0" w:color="auto"/>
                    <w:left w:val="none" w:sz="0" w:space="0" w:color="auto"/>
                    <w:bottom w:val="none" w:sz="0" w:space="0" w:color="auto"/>
                    <w:right w:val="none" w:sz="0" w:space="0" w:color="auto"/>
                  </w:divBdr>
                  <w:divsChild>
                    <w:div w:id="330135893">
                      <w:marLeft w:val="0"/>
                      <w:marRight w:val="0"/>
                      <w:marTop w:val="0"/>
                      <w:marBottom w:val="0"/>
                      <w:divBdr>
                        <w:top w:val="none" w:sz="0" w:space="0" w:color="auto"/>
                        <w:left w:val="none" w:sz="0" w:space="0" w:color="auto"/>
                        <w:bottom w:val="none" w:sz="0" w:space="0" w:color="auto"/>
                        <w:right w:val="none" w:sz="0" w:space="0" w:color="auto"/>
                      </w:divBdr>
                    </w:div>
                    <w:div w:id="828061517">
                      <w:marLeft w:val="0"/>
                      <w:marRight w:val="0"/>
                      <w:marTop w:val="0"/>
                      <w:marBottom w:val="0"/>
                      <w:divBdr>
                        <w:top w:val="none" w:sz="0" w:space="0" w:color="auto"/>
                        <w:left w:val="none" w:sz="0" w:space="0" w:color="auto"/>
                        <w:bottom w:val="none" w:sz="0" w:space="0" w:color="auto"/>
                        <w:right w:val="none" w:sz="0" w:space="0" w:color="auto"/>
                      </w:divBdr>
                      <w:divsChild>
                        <w:div w:id="1884978406">
                          <w:marLeft w:val="0"/>
                          <w:marRight w:val="0"/>
                          <w:marTop w:val="0"/>
                          <w:marBottom w:val="0"/>
                          <w:divBdr>
                            <w:top w:val="none" w:sz="0" w:space="0" w:color="auto"/>
                            <w:left w:val="none" w:sz="0" w:space="0" w:color="auto"/>
                            <w:bottom w:val="none" w:sz="0" w:space="0" w:color="auto"/>
                            <w:right w:val="none" w:sz="0" w:space="0" w:color="auto"/>
                          </w:divBdr>
                        </w:div>
                        <w:div w:id="52733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596622">
                  <w:marLeft w:val="0"/>
                  <w:marRight w:val="0"/>
                  <w:marTop w:val="0"/>
                  <w:marBottom w:val="0"/>
                  <w:divBdr>
                    <w:top w:val="none" w:sz="0" w:space="0" w:color="auto"/>
                    <w:left w:val="none" w:sz="0" w:space="0" w:color="auto"/>
                    <w:bottom w:val="none" w:sz="0" w:space="0" w:color="auto"/>
                    <w:right w:val="none" w:sz="0" w:space="0" w:color="auto"/>
                  </w:divBdr>
                </w:div>
              </w:divsChild>
            </w:div>
            <w:div w:id="1991591265">
              <w:marLeft w:val="0"/>
              <w:marRight w:val="0"/>
              <w:marTop w:val="0"/>
              <w:marBottom w:val="0"/>
              <w:divBdr>
                <w:top w:val="none" w:sz="0" w:space="0" w:color="auto"/>
                <w:left w:val="none" w:sz="0" w:space="0" w:color="auto"/>
                <w:bottom w:val="none" w:sz="0" w:space="0" w:color="auto"/>
                <w:right w:val="none" w:sz="0" w:space="0" w:color="auto"/>
              </w:divBdr>
              <w:divsChild>
                <w:div w:id="1699963750">
                  <w:marLeft w:val="0"/>
                  <w:marRight w:val="0"/>
                  <w:marTop w:val="0"/>
                  <w:marBottom w:val="0"/>
                  <w:divBdr>
                    <w:top w:val="none" w:sz="0" w:space="0" w:color="auto"/>
                    <w:left w:val="none" w:sz="0" w:space="0" w:color="auto"/>
                    <w:bottom w:val="none" w:sz="0" w:space="0" w:color="auto"/>
                    <w:right w:val="none" w:sz="0" w:space="0" w:color="auto"/>
                  </w:divBdr>
                  <w:divsChild>
                    <w:div w:id="141234901">
                      <w:marLeft w:val="0"/>
                      <w:marRight w:val="0"/>
                      <w:marTop w:val="0"/>
                      <w:marBottom w:val="0"/>
                      <w:divBdr>
                        <w:top w:val="none" w:sz="0" w:space="0" w:color="auto"/>
                        <w:left w:val="none" w:sz="0" w:space="0" w:color="auto"/>
                        <w:bottom w:val="none" w:sz="0" w:space="0" w:color="auto"/>
                        <w:right w:val="none" w:sz="0" w:space="0" w:color="auto"/>
                      </w:divBdr>
                    </w:div>
                    <w:div w:id="824006761">
                      <w:marLeft w:val="0"/>
                      <w:marRight w:val="0"/>
                      <w:marTop w:val="0"/>
                      <w:marBottom w:val="0"/>
                      <w:divBdr>
                        <w:top w:val="none" w:sz="0" w:space="0" w:color="auto"/>
                        <w:left w:val="none" w:sz="0" w:space="0" w:color="auto"/>
                        <w:bottom w:val="none" w:sz="0" w:space="0" w:color="auto"/>
                        <w:right w:val="none" w:sz="0" w:space="0" w:color="auto"/>
                      </w:divBdr>
                      <w:divsChild>
                        <w:div w:id="45182062">
                          <w:marLeft w:val="0"/>
                          <w:marRight w:val="0"/>
                          <w:marTop w:val="0"/>
                          <w:marBottom w:val="0"/>
                          <w:divBdr>
                            <w:top w:val="none" w:sz="0" w:space="0" w:color="auto"/>
                            <w:left w:val="none" w:sz="0" w:space="0" w:color="auto"/>
                            <w:bottom w:val="none" w:sz="0" w:space="0" w:color="auto"/>
                            <w:right w:val="none" w:sz="0" w:space="0" w:color="auto"/>
                          </w:divBdr>
                        </w:div>
                        <w:div w:id="158252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51393">
                  <w:marLeft w:val="0"/>
                  <w:marRight w:val="0"/>
                  <w:marTop w:val="0"/>
                  <w:marBottom w:val="0"/>
                  <w:divBdr>
                    <w:top w:val="none" w:sz="0" w:space="0" w:color="auto"/>
                    <w:left w:val="none" w:sz="0" w:space="0" w:color="auto"/>
                    <w:bottom w:val="none" w:sz="0" w:space="0" w:color="auto"/>
                    <w:right w:val="none" w:sz="0" w:space="0" w:color="auto"/>
                  </w:divBdr>
                </w:div>
              </w:divsChild>
            </w:div>
            <w:div w:id="1166480177">
              <w:marLeft w:val="0"/>
              <w:marRight w:val="0"/>
              <w:marTop w:val="0"/>
              <w:marBottom w:val="0"/>
              <w:divBdr>
                <w:top w:val="none" w:sz="0" w:space="0" w:color="auto"/>
                <w:left w:val="none" w:sz="0" w:space="0" w:color="auto"/>
                <w:bottom w:val="none" w:sz="0" w:space="0" w:color="auto"/>
                <w:right w:val="none" w:sz="0" w:space="0" w:color="auto"/>
              </w:divBdr>
              <w:divsChild>
                <w:div w:id="1903634679">
                  <w:marLeft w:val="0"/>
                  <w:marRight w:val="0"/>
                  <w:marTop w:val="0"/>
                  <w:marBottom w:val="0"/>
                  <w:divBdr>
                    <w:top w:val="none" w:sz="0" w:space="0" w:color="auto"/>
                    <w:left w:val="none" w:sz="0" w:space="0" w:color="auto"/>
                    <w:bottom w:val="none" w:sz="0" w:space="0" w:color="auto"/>
                    <w:right w:val="none" w:sz="0" w:space="0" w:color="auto"/>
                  </w:divBdr>
                  <w:divsChild>
                    <w:div w:id="1191647304">
                      <w:marLeft w:val="0"/>
                      <w:marRight w:val="0"/>
                      <w:marTop w:val="0"/>
                      <w:marBottom w:val="0"/>
                      <w:divBdr>
                        <w:top w:val="none" w:sz="0" w:space="0" w:color="auto"/>
                        <w:left w:val="none" w:sz="0" w:space="0" w:color="auto"/>
                        <w:bottom w:val="none" w:sz="0" w:space="0" w:color="auto"/>
                        <w:right w:val="none" w:sz="0" w:space="0" w:color="auto"/>
                      </w:divBdr>
                    </w:div>
                    <w:div w:id="1860688">
                      <w:marLeft w:val="0"/>
                      <w:marRight w:val="0"/>
                      <w:marTop w:val="0"/>
                      <w:marBottom w:val="0"/>
                      <w:divBdr>
                        <w:top w:val="none" w:sz="0" w:space="0" w:color="auto"/>
                        <w:left w:val="none" w:sz="0" w:space="0" w:color="auto"/>
                        <w:bottom w:val="none" w:sz="0" w:space="0" w:color="auto"/>
                        <w:right w:val="none" w:sz="0" w:space="0" w:color="auto"/>
                      </w:divBdr>
                      <w:divsChild>
                        <w:div w:id="60103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996579">
                  <w:marLeft w:val="0"/>
                  <w:marRight w:val="0"/>
                  <w:marTop w:val="0"/>
                  <w:marBottom w:val="0"/>
                  <w:divBdr>
                    <w:top w:val="none" w:sz="0" w:space="0" w:color="auto"/>
                    <w:left w:val="none" w:sz="0" w:space="0" w:color="auto"/>
                    <w:bottom w:val="none" w:sz="0" w:space="0" w:color="auto"/>
                    <w:right w:val="none" w:sz="0" w:space="0" w:color="auto"/>
                  </w:divBdr>
                </w:div>
              </w:divsChild>
            </w:div>
            <w:div w:id="366681752">
              <w:marLeft w:val="0"/>
              <w:marRight w:val="0"/>
              <w:marTop w:val="0"/>
              <w:marBottom w:val="0"/>
              <w:divBdr>
                <w:top w:val="none" w:sz="0" w:space="0" w:color="auto"/>
                <w:left w:val="none" w:sz="0" w:space="0" w:color="auto"/>
                <w:bottom w:val="none" w:sz="0" w:space="0" w:color="auto"/>
                <w:right w:val="none" w:sz="0" w:space="0" w:color="auto"/>
              </w:divBdr>
              <w:divsChild>
                <w:div w:id="923220186">
                  <w:marLeft w:val="0"/>
                  <w:marRight w:val="0"/>
                  <w:marTop w:val="0"/>
                  <w:marBottom w:val="0"/>
                  <w:divBdr>
                    <w:top w:val="none" w:sz="0" w:space="0" w:color="auto"/>
                    <w:left w:val="none" w:sz="0" w:space="0" w:color="auto"/>
                    <w:bottom w:val="none" w:sz="0" w:space="0" w:color="auto"/>
                    <w:right w:val="none" w:sz="0" w:space="0" w:color="auto"/>
                  </w:divBdr>
                  <w:divsChild>
                    <w:div w:id="1053625372">
                      <w:marLeft w:val="0"/>
                      <w:marRight w:val="0"/>
                      <w:marTop w:val="0"/>
                      <w:marBottom w:val="0"/>
                      <w:divBdr>
                        <w:top w:val="none" w:sz="0" w:space="0" w:color="auto"/>
                        <w:left w:val="none" w:sz="0" w:space="0" w:color="auto"/>
                        <w:bottom w:val="none" w:sz="0" w:space="0" w:color="auto"/>
                        <w:right w:val="none" w:sz="0" w:space="0" w:color="auto"/>
                      </w:divBdr>
                    </w:div>
                    <w:div w:id="978069812">
                      <w:marLeft w:val="0"/>
                      <w:marRight w:val="0"/>
                      <w:marTop w:val="0"/>
                      <w:marBottom w:val="0"/>
                      <w:divBdr>
                        <w:top w:val="none" w:sz="0" w:space="0" w:color="auto"/>
                        <w:left w:val="none" w:sz="0" w:space="0" w:color="auto"/>
                        <w:bottom w:val="none" w:sz="0" w:space="0" w:color="auto"/>
                        <w:right w:val="none" w:sz="0" w:space="0" w:color="auto"/>
                      </w:divBdr>
                      <w:divsChild>
                        <w:div w:id="51754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749316">
                  <w:marLeft w:val="0"/>
                  <w:marRight w:val="0"/>
                  <w:marTop w:val="0"/>
                  <w:marBottom w:val="0"/>
                  <w:divBdr>
                    <w:top w:val="none" w:sz="0" w:space="0" w:color="auto"/>
                    <w:left w:val="none" w:sz="0" w:space="0" w:color="auto"/>
                    <w:bottom w:val="none" w:sz="0" w:space="0" w:color="auto"/>
                    <w:right w:val="none" w:sz="0" w:space="0" w:color="auto"/>
                  </w:divBdr>
                </w:div>
              </w:divsChild>
            </w:div>
            <w:div w:id="2084982632">
              <w:marLeft w:val="0"/>
              <w:marRight w:val="0"/>
              <w:marTop w:val="0"/>
              <w:marBottom w:val="0"/>
              <w:divBdr>
                <w:top w:val="none" w:sz="0" w:space="0" w:color="auto"/>
                <w:left w:val="none" w:sz="0" w:space="0" w:color="auto"/>
                <w:bottom w:val="none" w:sz="0" w:space="0" w:color="auto"/>
                <w:right w:val="none" w:sz="0" w:space="0" w:color="auto"/>
              </w:divBdr>
              <w:divsChild>
                <w:div w:id="1299529808">
                  <w:marLeft w:val="0"/>
                  <w:marRight w:val="0"/>
                  <w:marTop w:val="0"/>
                  <w:marBottom w:val="0"/>
                  <w:divBdr>
                    <w:top w:val="none" w:sz="0" w:space="0" w:color="auto"/>
                    <w:left w:val="none" w:sz="0" w:space="0" w:color="auto"/>
                    <w:bottom w:val="none" w:sz="0" w:space="0" w:color="auto"/>
                    <w:right w:val="none" w:sz="0" w:space="0" w:color="auto"/>
                  </w:divBdr>
                  <w:divsChild>
                    <w:div w:id="1212882038">
                      <w:marLeft w:val="0"/>
                      <w:marRight w:val="0"/>
                      <w:marTop w:val="0"/>
                      <w:marBottom w:val="0"/>
                      <w:divBdr>
                        <w:top w:val="none" w:sz="0" w:space="0" w:color="auto"/>
                        <w:left w:val="none" w:sz="0" w:space="0" w:color="auto"/>
                        <w:bottom w:val="none" w:sz="0" w:space="0" w:color="auto"/>
                        <w:right w:val="none" w:sz="0" w:space="0" w:color="auto"/>
                      </w:divBdr>
                    </w:div>
                    <w:div w:id="133715526">
                      <w:marLeft w:val="0"/>
                      <w:marRight w:val="0"/>
                      <w:marTop w:val="0"/>
                      <w:marBottom w:val="0"/>
                      <w:divBdr>
                        <w:top w:val="none" w:sz="0" w:space="0" w:color="auto"/>
                        <w:left w:val="none" w:sz="0" w:space="0" w:color="auto"/>
                        <w:bottom w:val="none" w:sz="0" w:space="0" w:color="auto"/>
                        <w:right w:val="none" w:sz="0" w:space="0" w:color="auto"/>
                      </w:divBdr>
                      <w:divsChild>
                        <w:div w:id="156953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204865">
                  <w:marLeft w:val="0"/>
                  <w:marRight w:val="0"/>
                  <w:marTop w:val="0"/>
                  <w:marBottom w:val="0"/>
                  <w:divBdr>
                    <w:top w:val="none" w:sz="0" w:space="0" w:color="auto"/>
                    <w:left w:val="none" w:sz="0" w:space="0" w:color="auto"/>
                    <w:bottom w:val="none" w:sz="0" w:space="0" w:color="auto"/>
                    <w:right w:val="none" w:sz="0" w:space="0" w:color="auto"/>
                  </w:divBdr>
                </w:div>
              </w:divsChild>
            </w:div>
            <w:div w:id="1492672150">
              <w:marLeft w:val="0"/>
              <w:marRight w:val="0"/>
              <w:marTop w:val="0"/>
              <w:marBottom w:val="0"/>
              <w:divBdr>
                <w:top w:val="none" w:sz="0" w:space="0" w:color="auto"/>
                <w:left w:val="none" w:sz="0" w:space="0" w:color="auto"/>
                <w:bottom w:val="none" w:sz="0" w:space="0" w:color="auto"/>
                <w:right w:val="none" w:sz="0" w:space="0" w:color="auto"/>
              </w:divBdr>
              <w:divsChild>
                <w:div w:id="1690567406">
                  <w:marLeft w:val="0"/>
                  <w:marRight w:val="0"/>
                  <w:marTop w:val="0"/>
                  <w:marBottom w:val="0"/>
                  <w:divBdr>
                    <w:top w:val="none" w:sz="0" w:space="0" w:color="auto"/>
                    <w:left w:val="none" w:sz="0" w:space="0" w:color="auto"/>
                    <w:bottom w:val="none" w:sz="0" w:space="0" w:color="auto"/>
                    <w:right w:val="none" w:sz="0" w:space="0" w:color="auto"/>
                  </w:divBdr>
                  <w:divsChild>
                    <w:div w:id="1771898372">
                      <w:marLeft w:val="0"/>
                      <w:marRight w:val="0"/>
                      <w:marTop w:val="0"/>
                      <w:marBottom w:val="0"/>
                      <w:divBdr>
                        <w:top w:val="none" w:sz="0" w:space="0" w:color="auto"/>
                        <w:left w:val="none" w:sz="0" w:space="0" w:color="auto"/>
                        <w:bottom w:val="none" w:sz="0" w:space="0" w:color="auto"/>
                        <w:right w:val="none" w:sz="0" w:space="0" w:color="auto"/>
                      </w:divBdr>
                    </w:div>
                    <w:div w:id="1498882566">
                      <w:marLeft w:val="0"/>
                      <w:marRight w:val="0"/>
                      <w:marTop w:val="0"/>
                      <w:marBottom w:val="0"/>
                      <w:divBdr>
                        <w:top w:val="none" w:sz="0" w:space="0" w:color="auto"/>
                        <w:left w:val="none" w:sz="0" w:space="0" w:color="auto"/>
                        <w:bottom w:val="none" w:sz="0" w:space="0" w:color="auto"/>
                        <w:right w:val="none" w:sz="0" w:space="0" w:color="auto"/>
                      </w:divBdr>
                      <w:divsChild>
                        <w:div w:id="1046756645">
                          <w:marLeft w:val="0"/>
                          <w:marRight w:val="0"/>
                          <w:marTop w:val="0"/>
                          <w:marBottom w:val="0"/>
                          <w:divBdr>
                            <w:top w:val="none" w:sz="0" w:space="0" w:color="auto"/>
                            <w:left w:val="none" w:sz="0" w:space="0" w:color="auto"/>
                            <w:bottom w:val="none" w:sz="0" w:space="0" w:color="auto"/>
                            <w:right w:val="none" w:sz="0" w:space="0" w:color="auto"/>
                          </w:divBdr>
                        </w:div>
                        <w:div w:id="101857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225997">
                  <w:marLeft w:val="0"/>
                  <w:marRight w:val="0"/>
                  <w:marTop w:val="0"/>
                  <w:marBottom w:val="0"/>
                  <w:divBdr>
                    <w:top w:val="none" w:sz="0" w:space="0" w:color="auto"/>
                    <w:left w:val="none" w:sz="0" w:space="0" w:color="auto"/>
                    <w:bottom w:val="none" w:sz="0" w:space="0" w:color="auto"/>
                    <w:right w:val="none" w:sz="0" w:space="0" w:color="auto"/>
                  </w:divBdr>
                </w:div>
              </w:divsChild>
            </w:div>
            <w:div w:id="1912039404">
              <w:marLeft w:val="0"/>
              <w:marRight w:val="0"/>
              <w:marTop w:val="0"/>
              <w:marBottom w:val="0"/>
              <w:divBdr>
                <w:top w:val="none" w:sz="0" w:space="0" w:color="auto"/>
                <w:left w:val="none" w:sz="0" w:space="0" w:color="auto"/>
                <w:bottom w:val="none" w:sz="0" w:space="0" w:color="auto"/>
                <w:right w:val="none" w:sz="0" w:space="0" w:color="auto"/>
              </w:divBdr>
              <w:divsChild>
                <w:div w:id="579486351">
                  <w:marLeft w:val="0"/>
                  <w:marRight w:val="0"/>
                  <w:marTop w:val="0"/>
                  <w:marBottom w:val="0"/>
                  <w:divBdr>
                    <w:top w:val="none" w:sz="0" w:space="0" w:color="auto"/>
                    <w:left w:val="none" w:sz="0" w:space="0" w:color="auto"/>
                    <w:bottom w:val="none" w:sz="0" w:space="0" w:color="auto"/>
                    <w:right w:val="none" w:sz="0" w:space="0" w:color="auto"/>
                  </w:divBdr>
                  <w:divsChild>
                    <w:div w:id="937907894">
                      <w:marLeft w:val="0"/>
                      <w:marRight w:val="0"/>
                      <w:marTop w:val="0"/>
                      <w:marBottom w:val="0"/>
                      <w:divBdr>
                        <w:top w:val="none" w:sz="0" w:space="0" w:color="auto"/>
                        <w:left w:val="none" w:sz="0" w:space="0" w:color="auto"/>
                        <w:bottom w:val="none" w:sz="0" w:space="0" w:color="auto"/>
                        <w:right w:val="none" w:sz="0" w:space="0" w:color="auto"/>
                      </w:divBdr>
                    </w:div>
                    <w:div w:id="1588341614">
                      <w:marLeft w:val="0"/>
                      <w:marRight w:val="0"/>
                      <w:marTop w:val="0"/>
                      <w:marBottom w:val="0"/>
                      <w:divBdr>
                        <w:top w:val="none" w:sz="0" w:space="0" w:color="auto"/>
                        <w:left w:val="none" w:sz="0" w:space="0" w:color="auto"/>
                        <w:bottom w:val="none" w:sz="0" w:space="0" w:color="auto"/>
                        <w:right w:val="none" w:sz="0" w:space="0" w:color="auto"/>
                      </w:divBdr>
                      <w:divsChild>
                        <w:div w:id="63710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038006">
                  <w:marLeft w:val="0"/>
                  <w:marRight w:val="0"/>
                  <w:marTop w:val="0"/>
                  <w:marBottom w:val="0"/>
                  <w:divBdr>
                    <w:top w:val="none" w:sz="0" w:space="0" w:color="auto"/>
                    <w:left w:val="none" w:sz="0" w:space="0" w:color="auto"/>
                    <w:bottom w:val="none" w:sz="0" w:space="0" w:color="auto"/>
                    <w:right w:val="none" w:sz="0" w:space="0" w:color="auto"/>
                  </w:divBdr>
                </w:div>
              </w:divsChild>
            </w:div>
            <w:div w:id="1232160987">
              <w:marLeft w:val="0"/>
              <w:marRight w:val="0"/>
              <w:marTop w:val="0"/>
              <w:marBottom w:val="0"/>
              <w:divBdr>
                <w:top w:val="none" w:sz="0" w:space="0" w:color="auto"/>
                <w:left w:val="none" w:sz="0" w:space="0" w:color="auto"/>
                <w:bottom w:val="none" w:sz="0" w:space="0" w:color="auto"/>
                <w:right w:val="none" w:sz="0" w:space="0" w:color="auto"/>
              </w:divBdr>
              <w:divsChild>
                <w:div w:id="1504320886">
                  <w:marLeft w:val="0"/>
                  <w:marRight w:val="0"/>
                  <w:marTop w:val="0"/>
                  <w:marBottom w:val="0"/>
                  <w:divBdr>
                    <w:top w:val="none" w:sz="0" w:space="0" w:color="auto"/>
                    <w:left w:val="none" w:sz="0" w:space="0" w:color="auto"/>
                    <w:bottom w:val="none" w:sz="0" w:space="0" w:color="auto"/>
                    <w:right w:val="none" w:sz="0" w:space="0" w:color="auto"/>
                  </w:divBdr>
                  <w:divsChild>
                    <w:div w:id="1963726082">
                      <w:marLeft w:val="0"/>
                      <w:marRight w:val="0"/>
                      <w:marTop w:val="0"/>
                      <w:marBottom w:val="0"/>
                      <w:divBdr>
                        <w:top w:val="none" w:sz="0" w:space="0" w:color="auto"/>
                        <w:left w:val="none" w:sz="0" w:space="0" w:color="auto"/>
                        <w:bottom w:val="none" w:sz="0" w:space="0" w:color="auto"/>
                        <w:right w:val="none" w:sz="0" w:space="0" w:color="auto"/>
                      </w:divBdr>
                    </w:div>
                    <w:div w:id="667169107">
                      <w:marLeft w:val="0"/>
                      <w:marRight w:val="0"/>
                      <w:marTop w:val="0"/>
                      <w:marBottom w:val="0"/>
                      <w:divBdr>
                        <w:top w:val="none" w:sz="0" w:space="0" w:color="auto"/>
                        <w:left w:val="none" w:sz="0" w:space="0" w:color="auto"/>
                        <w:bottom w:val="none" w:sz="0" w:space="0" w:color="auto"/>
                        <w:right w:val="none" w:sz="0" w:space="0" w:color="auto"/>
                      </w:divBdr>
                      <w:divsChild>
                        <w:div w:id="209073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833445">
                  <w:marLeft w:val="0"/>
                  <w:marRight w:val="0"/>
                  <w:marTop w:val="0"/>
                  <w:marBottom w:val="0"/>
                  <w:divBdr>
                    <w:top w:val="none" w:sz="0" w:space="0" w:color="auto"/>
                    <w:left w:val="none" w:sz="0" w:space="0" w:color="auto"/>
                    <w:bottom w:val="none" w:sz="0" w:space="0" w:color="auto"/>
                    <w:right w:val="none" w:sz="0" w:space="0" w:color="auto"/>
                  </w:divBdr>
                </w:div>
              </w:divsChild>
            </w:div>
            <w:div w:id="1148017893">
              <w:marLeft w:val="0"/>
              <w:marRight w:val="0"/>
              <w:marTop w:val="0"/>
              <w:marBottom w:val="0"/>
              <w:divBdr>
                <w:top w:val="none" w:sz="0" w:space="0" w:color="auto"/>
                <w:left w:val="none" w:sz="0" w:space="0" w:color="auto"/>
                <w:bottom w:val="none" w:sz="0" w:space="0" w:color="auto"/>
                <w:right w:val="none" w:sz="0" w:space="0" w:color="auto"/>
              </w:divBdr>
              <w:divsChild>
                <w:div w:id="1495754385">
                  <w:marLeft w:val="0"/>
                  <w:marRight w:val="0"/>
                  <w:marTop w:val="0"/>
                  <w:marBottom w:val="0"/>
                  <w:divBdr>
                    <w:top w:val="none" w:sz="0" w:space="0" w:color="auto"/>
                    <w:left w:val="none" w:sz="0" w:space="0" w:color="auto"/>
                    <w:bottom w:val="none" w:sz="0" w:space="0" w:color="auto"/>
                    <w:right w:val="none" w:sz="0" w:space="0" w:color="auto"/>
                  </w:divBdr>
                  <w:divsChild>
                    <w:div w:id="572468991">
                      <w:marLeft w:val="0"/>
                      <w:marRight w:val="0"/>
                      <w:marTop w:val="0"/>
                      <w:marBottom w:val="0"/>
                      <w:divBdr>
                        <w:top w:val="none" w:sz="0" w:space="0" w:color="auto"/>
                        <w:left w:val="none" w:sz="0" w:space="0" w:color="auto"/>
                        <w:bottom w:val="none" w:sz="0" w:space="0" w:color="auto"/>
                        <w:right w:val="none" w:sz="0" w:space="0" w:color="auto"/>
                      </w:divBdr>
                    </w:div>
                    <w:div w:id="360389">
                      <w:marLeft w:val="0"/>
                      <w:marRight w:val="0"/>
                      <w:marTop w:val="0"/>
                      <w:marBottom w:val="0"/>
                      <w:divBdr>
                        <w:top w:val="none" w:sz="0" w:space="0" w:color="auto"/>
                        <w:left w:val="none" w:sz="0" w:space="0" w:color="auto"/>
                        <w:bottom w:val="none" w:sz="0" w:space="0" w:color="auto"/>
                        <w:right w:val="none" w:sz="0" w:space="0" w:color="auto"/>
                      </w:divBdr>
                      <w:divsChild>
                        <w:div w:id="10612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785">
                  <w:marLeft w:val="0"/>
                  <w:marRight w:val="0"/>
                  <w:marTop w:val="0"/>
                  <w:marBottom w:val="0"/>
                  <w:divBdr>
                    <w:top w:val="none" w:sz="0" w:space="0" w:color="auto"/>
                    <w:left w:val="none" w:sz="0" w:space="0" w:color="auto"/>
                    <w:bottom w:val="none" w:sz="0" w:space="0" w:color="auto"/>
                    <w:right w:val="none" w:sz="0" w:space="0" w:color="auto"/>
                  </w:divBdr>
                </w:div>
              </w:divsChild>
            </w:div>
            <w:div w:id="1807773530">
              <w:marLeft w:val="0"/>
              <w:marRight w:val="0"/>
              <w:marTop w:val="0"/>
              <w:marBottom w:val="0"/>
              <w:divBdr>
                <w:top w:val="none" w:sz="0" w:space="0" w:color="auto"/>
                <w:left w:val="none" w:sz="0" w:space="0" w:color="auto"/>
                <w:bottom w:val="none" w:sz="0" w:space="0" w:color="auto"/>
                <w:right w:val="none" w:sz="0" w:space="0" w:color="auto"/>
              </w:divBdr>
              <w:divsChild>
                <w:div w:id="218593980">
                  <w:marLeft w:val="0"/>
                  <w:marRight w:val="0"/>
                  <w:marTop w:val="0"/>
                  <w:marBottom w:val="0"/>
                  <w:divBdr>
                    <w:top w:val="none" w:sz="0" w:space="0" w:color="auto"/>
                    <w:left w:val="none" w:sz="0" w:space="0" w:color="auto"/>
                    <w:bottom w:val="none" w:sz="0" w:space="0" w:color="auto"/>
                    <w:right w:val="none" w:sz="0" w:space="0" w:color="auto"/>
                  </w:divBdr>
                  <w:divsChild>
                    <w:div w:id="1645817877">
                      <w:marLeft w:val="0"/>
                      <w:marRight w:val="0"/>
                      <w:marTop w:val="0"/>
                      <w:marBottom w:val="0"/>
                      <w:divBdr>
                        <w:top w:val="none" w:sz="0" w:space="0" w:color="auto"/>
                        <w:left w:val="none" w:sz="0" w:space="0" w:color="auto"/>
                        <w:bottom w:val="none" w:sz="0" w:space="0" w:color="auto"/>
                        <w:right w:val="none" w:sz="0" w:space="0" w:color="auto"/>
                      </w:divBdr>
                    </w:div>
                    <w:div w:id="1071349355">
                      <w:marLeft w:val="0"/>
                      <w:marRight w:val="0"/>
                      <w:marTop w:val="0"/>
                      <w:marBottom w:val="0"/>
                      <w:divBdr>
                        <w:top w:val="none" w:sz="0" w:space="0" w:color="auto"/>
                        <w:left w:val="none" w:sz="0" w:space="0" w:color="auto"/>
                        <w:bottom w:val="none" w:sz="0" w:space="0" w:color="auto"/>
                        <w:right w:val="none" w:sz="0" w:space="0" w:color="auto"/>
                      </w:divBdr>
                      <w:divsChild>
                        <w:div w:id="72306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4671">
                  <w:marLeft w:val="0"/>
                  <w:marRight w:val="0"/>
                  <w:marTop w:val="0"/>
                  <w:marBottom w:val="0"/>
                  <w:divBdr>
                    <w:top w:val="none" w:sz="0" w:space="0" w:color="auto"/>
                    <w:left w:val="none" w:sz="0" w:space="0" w:color="auto"/>
                    <w:bottom w:val="none" w:sz="0" w:space="0" w:color="auto"/>
                    <w:right w:val="none" w:sz="0" w:space="0" w:color="auto"/>
                  </w:divBdr>
                </w:div>
              </w:divsChild>
            </w:div>
            <w:div w:id="1806049226">
              <w:marLeft w:val="0"/>
              <w:marRight w:val="0"/>
              <w:marTop w:val="0"/>
              <w:marBottom w:val="0"/>
              <w:divBdr>
                <w:top w:val="none" w:sz="0" w:space="0" w:color="auto"/>
                <w:left w:val="none" w:sz="0" w:space="0" w:color="auto"/>
                <w:bottom w:val="none" w:sz="0" w:space="0" w:color="auto"/>
                <w:right w:val="none" w:sz="0" w:space="0" w:color="auto"/>
              </w:divBdr>
              <w:divsChild>
                <w:div w:id="1193686509">
                  <w:marLeft w:val="0"/>
                  <w:marRight w:val="0"/>
                  <w:marTop w:val="0"/>
                  <w:marBottom w:val="0"/>
                  <w:divBdr>
                    <w:top w:val="none" w:sz="0" w:space="0" w:color="auto"/>
                    <w:left w:val="none" w:sz="0" w:space="0" w:color="auto"/>
                    <w:bottom w:val="none" w:sz="0" w:space="0" w:color="auto"/>
                    <w:right w:val="none" w:sz="0" w:space="0" w:color="auto"/>
                  </w:divBdr>
                  <w:divsChild>
                    <w:div w:id="1957449082">
                      <w:marLeft w:val="0"/>
                      <w:marRight w:val="0"/>
                      <w:marTop w:val="0"/>
                      <w:marBottom w:val="0"/>
                      <w:divBdr>
                        <w:top w:val="none" w:sz="0" w:space="0" w:color="auto"/>
                        <w:left w:val="none" w:sz="0" w:space="0" w:color="auto"/>
                        <w:bottom w:val="none" w:sz="0" w:space="0" w:color="auto"/>
                        <w:right w:val="none" w:sz="0" w:space="0" w:color="auto"/>
                      </w:divBdr>
                    </w:div>
                    <w:div w:id="733773488">
                      <w:marLeft w:val="0"/>
                      <w:marRight w:val="0"/>
                      <w:marTop w:val="0"/>
                      <w:marBottom w:val="0"/>
                      <w:divBdr>
                        <w:top w:val="none" w:sz="0" w:space="0" w:color="auto"/>
                        <w:left w:val="none" w:sz="0" w:space="0" w:color="auto"/>
                        <w:bottom w:val="none" w:sz="0" w:space="0" w:color="auto"/>
                        <w:right w:val="none" w:sz="0" w:space="0" w:color="auto"/>
                      </w:divBdr>
                      <w:divsChild>
                        <w:div w:id="178927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715427">
                  <w:marLeft w:val="0"/>
                  <w:marRight w:val="0"/>
                  <w:marTop w:val="0"/>
                  <w:marBottom w:val="0"/>
                  <w:divBdr>
                    <w:top w:val="none" w:sz="0" w:space="0" w:color="auto"/>
                    <w:left w:val="none" w:sz="0" w:space="0" w:color="auto"/>
                    <w:bottom w:val="none" w:sz="0" w:space="0" w:color="auto"/>
                    <w:right w:val="none" w:sz="0" w:space="0" w:color="auto"/>
                  </w:divBdr>
                </w:div>
              </w:divsChild>
            </w:div>
            <w:div w:id="425813605">
              <w:marLeft w:val="0"/>
              <w:marRight w:val="0"/>
              <w:marTop w:val="0"/>
              <w:marBottom w:val="0"/>
              <w:divBdr>
                <w:top w:val="none" w:sz="0" w:space="0" w:color="auto"/>
                <w:left w:val="none" w:sz="0" w:space="0" w:color="auto"/>
                <w:bottom w:val="none" w:sz="0" w:space="0" w:color="auto"/>
                <w:right w:val="none" w:sz="0" w:space="0" w:color="auto"/>
              </w:divBdr>
              <w:divsChild>
                <w:div w:id="1784498813">
                  <w:marLeft w:val="0"/>
                  <w:marRight w:val="0"/>
                  <w:marTop w:val="0"/>
                  <w:marBottom w:val="0"/>
                  <w:divBdr>
                    <w:top w:val="none" w:sz="0" w:space="0" w:color="auto"/>
                    <w:left w:val="none" w:sz="0" w:space="0" w:color="auto"/>
                    <w:bottom w:val="none" w:sz="0" w:space="0" w:color="auto"/>
                    <w:right w:val="none" w:sz="0" w:space="0" w:color="auto"/>
                  </w:divBdr>
                  <w:divsChild>
                    <w:div w:id="144127807">
                      <w:marLeft w:val="0"/>
                      <w:marRight w:val="0"/>
                      <w:marTop w:val="0"/>
                      <w:marBottom w:val="0"/>
                      <w:divBdr>
                        <w:top w:val="none" w:sz="0" w:space="0" w:color="auto"/>
                        <w:left w:val="none" w:sz="0" w:space="0" w:color="auto"/>
                        <w:bottom w:val="none" w:sz="0" w:space="0" w:color="auto"/>
                        <w:right w:val="none" w:sz="0" w:space="0" w:color="auto"/>
                      </w:divBdr>
                    </w:div>
                    <w:div w:id="729772646">
                      <w:marLeft w:val="0"/>
                      <w:marRight w:val="0"/>
                      <w:marTop w:val="0"/>
                      <w:marBottom w:val="0"/>
                      <w:divBdr>
                        <w:top w:val="none" w:sz="0" w:space="0" w:color="auto"/>
                        <w:left w:val="none" w:sz="0" w:space="0" w:color="auto"/>
                        <w:bottom w:val="none" w:sz="0" w:space="0" w:color="auto"/>
                        <w:right w:val="none" w:sz="0" w:space="0" w:color="auto"/>
                      </w:divBdr>
                      <w:divsChild>
                        <w:div w:id="196303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934605">
                  <w:marLeft w:val="0"/>
                  <w:marRight w:val="0"/>
                  <w:marTop w:val="0"/>
                  <w:marBottom w:val="0"/>
                  <w:divBdr>
                    <w:top w:val="none" w:sz="0" w:space="0" w:color="auto"/>
                    <w:left w:val="none" w:sz="0" w:space="0" w:color="auto"/>
                    <w:bottom w:val="none" w:sz="0" w:space="0" w:color="auto"/>
                    <w:right w:val="none" w:sz="0" w:space="0" w:color="auto"/>
                  </w:divBdr>
                </w:div>
              </w:divsChild>
            </w:div>
            <w:div w:id="969163649">
              <w:marLeft w:val="0"/>
              <w:marRight w:val="0"/>
              <w:marTop w:val="0"/>
              <w:marBottom w:val="0"/>
              <w:divBdr>
                <w:top w:val="none" w:sz="0" w:space="0" w:color="auto"/>
                <w:left w:val="none" w:sz="0" w:space="0" w:color="auto"/>
                <w:bottom w:val="none" w:sz="0" w:space="0" w:color="auto"/>
                <w:right w:val="none" w:sz="0" w:space="0" w:color="auto"/>
              </w:divBdr>
              <w:divsChild>
                <w:div w:id="608779289">
                  <w:marLeft w:val="0"/>
                  <w:marRight w:val="0"/>
                  <w:marTop w:val="0"/>
                  <w:marBottom w:val="0"/>
                  <w:divBdr>
                    <w:top w:val="none" w:sz="0" w:space="0" w:color="auto"/>
                    <w:left w:val="none" w:sz="0" w:space="0" w:color="auto"/>
                    <w:bottom w:val="none" w:sz="0" w:space="0" w:color="auto"/>
                    <w:right w:val="none" w:sz="0" w:space="0" w:color="auto"/>
                  </w:divBdr>
                  <w:divsChild>
                    <w:div w:id="1456488435">
                      <w:marLeft w:val="0"/>
                      <w:marRight w:val="0"/>
                      <w:marTop w:val="0"/>
                      <w:marBottom w:val="0"/>
                      <w:divBdr>
                        <w:top w:val="none" w:sz="0" w:space="0" w:color="auto"/>
                        <w:left w:val="none" w:sz="0" w:space="0" w:color="auto"/>
                        <w:bottom w:val="none" w:sz="0" w:space="0" w:color="auto"/>
                        <w:right w:val="none" w:sz="0" w:space="0" w:color="auto"/>
                      </w:divBdr>
                    </w:div>
                    <w:div w:id="982202286">
                      <w:marLeft w:val="0"/>
                      <w:marRight w:val="0"/>
                      <w:marTop w:val="0"/>
                      <w:marBottom w:val="0"/>
                      <w:divBdr>
                        <w:top w:val="none" w:sz="0" w:space="0" w:color="auto"/>
                        <w:left w:val="none" w:sz="0" w:space="0" w:color="auto"/>
                        <w:bottom w:val="none" w:sz="0" w:space="0" w:color="auto"/>
                        <w:right w:val="none" w:sz="0" w:space="0" w:color="auto"/>
                      </w:divBdr>
                      <w:divsChild>
                        <w:div w:id="149129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785110">
                  <w:marLeft w:val="0"/>
                  <w:marRight w:val="0"/>
                  <w:marTop w:val="0"/>
                  <w:marBottom w:val="0"/>
                  <w:divBdr>
                    <w:top w:val="none" w:sz="0" w:space="0" w:color="auto"/>
                    <w:left w:val="none" w:sz="0" w:space="0" w:color="auto"/>
                    <w:bottom w:val="none" w:sz="0" w:space="0" w:color="auto"/>
                    <w:right w:val="none" w:sz="0" w:space="0" w:color="auto"/>
                  </w:divBdr>
                </w:div>
              </w:divsChild>
            </w:div>
            <w:div w:id="400182868">
              <w:marLeft w:val="0"/>
              <w:marRight w:val="0"/>
              <w:marTop w:val="0"/>
              <w:marBottom w:val="0"/>
              <w:divBdr>
                <w:top w:val="none" w:sz="0" w:space="0" w:color="auto"/>
                <w:left w:val="none" w:sz="0" w:space="0" w:color="auto"/>
                <w:bottom w:val="none" w:sz="0" w:space="0" w:color="auto"/>
                <w:right w:val="none" w:sz="0" w:space="0" w:color="auto"/>
              </w:divBdr>
              <w:divsChild>
                <w:div w:id="2036467793">
                  <w:marLeft w:val="0"/>
                  <w:marRight w:val="0"/>
                  <w:marTop w:val="0"/>
                  <w:marBottom w:val="0"/>
                  <w:divBdr>
                    <w:top w:val="none" w:sz="0" w:space="0" w:color="auto"/>
                    <w:left w:val="none" w:sz="0" w:space="0" w:color="auto"/>
                    <w:bottom w:val="none" w:sz="0" w:space="0" w:color="auto"/>
                    <w:right w:val="none" w:sz="0" w:space="0" w:color="auto"/>
                  </w:divBdr>
                  <w:divsChild>
                    <w:div w:id="1447850206">
                      <w:marLeft w:val="0"/>
                      <w:marRight w:val="0"/>
                      <w:marTop w:val="0"/>
                      <w:marBottom w:val="0"/>
                      <w:divBdr>
                        <w:top w:val="none" w:sz="0" w:space="0" w:color="auto"/>
                        <w:left w:val="none" w:sz="0" w:space="0" w:color="auto"/>
                        <w:bottom w:val="none" w:sz="0" w:space="0" w:color="auto"/>
                        <w:right w:val="none" w:sz="0" w:space="0" w:color="auto"/>
                      </w:divBdr>
                    </w:div>
                    <w:div w:id="1349720506">
                      <w:marLeft w:val="0"/>
                      <w:marRight w:val="0"/>
                      <w:marTop w:val="0"/>
                      <w:marBottom w:val="0"/>
                      <w:divBdr>
                        <w:top w:val="none" w:sz="0" w:space="0" w:color="auto"/>
                        <w:left w:val="none" w:sz="0" w:space="0" w:color="auto"/>
                        <w:bottom w:val="none" w:sz="0" w:space="0" w:color="auto"/>
                        <w:right w:val="none" w:sz="0" w:space="0" w:color="auto"/>
                      </w:divBdr>
                      <w:divsChild>
                        <w:div w:id="21157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064935">
                  <w:marLeft w:val="0"/>
                  <w:marRight w:val="0"/>
                  <w:marTop w:val="0"/>
                  <w:marBottom w:val="0"/>
                  <w:divBdr>
                    <w:top w:val="none" w:sz="0" w:space="0" w:color="auto"/>
                    <w:left w:val="none" w:sz="0" w:space="0" w:color="auto"/>
                    <w:bottom w:val="none" w:sz="0" w:space="0" w:color="auto"/>
                    <w:right w:val="none" w:sz="0" w:space="0" w:color="auto"/>
                  </w:divBdr>
                </w:div>
              </w:divsChild>
            </w:div>
            <w:div w:id="1629236796">
              <w:marLeft w:val="0"/>
              <w:marRight w:val="0"/>
              <w:marTop w:val="0"/>
              <w:marBottom w:val="0"/>
              <w:divBdr>
                <w:top w:val="none" w:sz="0" w:space="0" w:color="auto"/>
                <w:left w:val="none" w:sz="0" w:space="0" w:color="auto"/>
                <w:bottom w:val="none" w:sz="0" w:space="0" w:color="auto"/>
                <w:right w:val="none" w:sz="0" w:space="0" w:color="auto"/>
              </w:divBdr>
              <w:divsChild>
                <w:div w:id="1455518731">
                  <w:marLeft w:val="0"/>
                  <w:marRight w:val="0"/>
                  <w:marTop w:val="0"/>
                  <w:marBottom w:val="0"/>
                  <w:divBdr>
                    <w:top w:val="none" w:sz="0" w:space="0" w:color="auto"/>
                    <w:left w:val="none" w:sz="0" w:space="0" w:color="auto"/>
                    <w:bottom w:val="none" w:sz="0" w:space="0" w:color="auto"/>
                    <w:right w:val="none" w:sz="0" w:space="0" w:color="auto"/>
                  </w:divBdr>
                  <w:divsChild>
                    <w:div w:id="415712230">
                      <w:marLeft w:val="0"/>
                      <w:marRight w:val="0"/>
                      <w:marTop w:val="0"/>
                      <w:marBottom w:val="0"/>
                      <w:divBdr>
                        <w:top w:val="none" w:sz="0" w:space="0" w:color="auto"/>
                        <w:left w:val="none" w:sz="0" w:space="0" w:color="auto"/>
                        <w:bottom w:val="none" w:sz="0" w:space="0" w:color="auto"/>
                        <w:right w:val="none" w:sz="0" w:space="0" w:color="auto"/>
                      </w:divBdr>
                    </w:div>
                    <w:div w:id="890191592">
                      <w:marLeft w:val="0"/>
                      <w:marRight w:val="0"/>
                      <w:marTop w:val="0"/>
                      <w:marBottom w:val="0"/>
                      <w:divBdr>
                        <w:top w:val="none" w:sz="0" w:space="0" w:color="auto"/>
                        <w:left w:val="none" w:sz="0" w:space="0" w:color="auto"/>
                        <w:bottom w:val="none" w:sz="0" w:space="0" w:color="auto"/>
                        <w:right w:val="none" w:sz="0" w:space="0" w:color="auto"/>
                      </w:divBdr>
                      <w:divsChild>
                        <w:div w:id="149206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383153">
                  <w:marLeft w:val="0"/>
                  <w:marRight w:val="0"/>
                  <w:marTop w:val="0"/>
                  <w:marBottom w:val="0"/>
                  <w:divBdr>
                    <w:top w:val="none" w:sz="0" w:space="0" w:color="auto"/>
                    <w:left w:val="none" w:sz="0" w:space="0" w:color="auto"/>
                    <w:bottom w:val="none" w:sz="0" w:space="0" w:color="auto"/>
                    <w:right w:val="none" w:sz="0" w:space="0" w:color="auto"/>
                  </w:divBdr>
                </w:div>
              </w:divsChild>
            </w:div>
            <w:div w:id="452872708">
              <w:marLeft w:val="0"/>
              <w:marRight w:val="0"/>
              <w:marTop w:val="0"/>
              <w:marBottom w:val="0"/>
              <w:divBdr>
                <w:top w:val="none" w:sz="0" w:space="0" w:color="auto"/>
                <w:left w:val="none" w:sz="0" w:space="0" w:color="auto"/>
                <w:bottom w:val="none" w:sz="0" w:space="0" w:color="auto"/>
                <w:right w:val="none" w:sz="0" w:space="0" w:color="auto"/>
              </w:divBdr>
              <w:divsChild>
                <w:div w:id="2043439325">
                  <w:marLeft w:val="0"/>
                  <w:marRight w:val="0"/>
                  <w:marTop w:val="0"/>
                  <w:marBottom w:val="0"/>
                  <w:divBdr>
                    <w:top w:val="none" w:sz="0" w:space="0" w:color="auto"/>
                    <w:left w:val="none" w:sz="0" w:space="0" w:color="auto"/>
                    <w:bottom w:val="none" w:sz="0" w:space="0" w:color="auto"/>
                    <w:right w:val="none" w:sz="0" w:space="0" w:color="auto"/>
                  </w:divBdr>
                  <w:divsChild>
                    <w:div w:id="1371957731">
                      <w:marLeft w:val="0"/>
                      <w:marRight w:val="0"/>
                      <w:marTop w:val="0"/>
                      <w:marBottom w:val="0"/>
                      <w:divBdr>
                        <w:top w:val="none" w:sz="0" w:space="0" w:color="auto"/>
                        <w:left w:val="none" w:sz="0" w:space="0" w:color="auto"/>
                        <w:bottom w:val="none" w:sz="0" w:space="0" w:color="auto"/>
                        <w:right w:val="none" w:sz="0" w:space="0" w:color="auto"/>
                      </w:divBdr>
                    </w:div>
                    <w:div w:id="718675009">
                      <w:marLeft w:val="0"/>
                      <w:marRight w:val="0"/>
                      <w:marTop w:val="0"/>
                      <w:marBottom w:val="0"/>
                      <w:divBdr>
                        <w:top w:val="none" w:sz="0" w:space="0" w:color="auto"/>
                        <w:left w:val="none" w:sz="0" w:space="0" w:color="auto"/>
                        <w:bottom w:val="none" w:sz="0" w:space="0" w:color="auto"/>
                        <w:right w:val="none" w:sz="0" w:space="0" w:color="auto"/>
                      </w:divBdr>
                      <w:divsChild>
                        <w:div w:id="1417895595">
                          <w:marLeft w:val="0"/>
                          <w:marRight w:val="0"/>
                          <w:marTop w:val="0"/>
                          <w:marBottom w:val="0"/>
                          <w:divBdr>
                            <w:top w:val="none" w:sz="0" w:space="0" w:color="auto"/>
                            <w:left w:val="none" w:sz="0" w:space="0" w:color="auto"/>
                            <w:bottom w:val="none" w:sz="0" w:space="0" w:color="auto"/>
                            <w:right w:val="none" w:sz="0" w:space="0" w:color="auto"/>
                          </w:divBdr>
                        </w:div>
                        <w:div w:id="166955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95954">
                  <w:marLeft w:val="0"/>
                  <w:marRight w:val="0"/>
                  <w:marTop w:val="0"/>
                  <w:marBottom w:val="0"/>
                  <w:divBdr>
                    <w:top w:val="none" w:sz="0" w:space="0" w:color="auto"/>
                    <w:left w:val="none" w:sz="0" w:space="0" w:color="auto"/>
                    <w:bottom w:val="none" w:sz="0" w:space="0" w:color="auto"/>
                    <w:right w:val="none" w:sz="0" w:space="0" w:color="auto"/>
                  </w:divBdr>
                </w:div>
              </w:divsChild>
            </w:div>
            <w:div w:id="1209220366">
              <w:marLeft w:val="0"/>
              <w:marRight w:val="0"/>
              <w:marTop w:val="0"/>
              <w:marBottom w:val="0"/>
              <w:divBdr>
                <w:top w:val="none" w:sz="0" w:space="0" w:color="auto"/>
                <w:left w:val="none" w:sz="0" w:space="0" w:color="auto"/>
                <w:bottom w:val="none" w:sz="0" w:space="0" w:color="auto"/>
                <w:right w:val="none" w:sz="0" w:space="0" w:color="auto"/>
              </w:divBdr>
              <w:divsChild>
                <w:div w:id="1039666773">
                  <w:marLeft w:val="0"/>
                  <w:marRight w:val="0"/>
                  <w:marTop w:val="0"/>
                  <w:marBottom w:val="0"/>
                  <w:divBdr>
                    <w:top w:val="none" w:sz="0" w:space="0" w:color="auto"/>
                    <w:left w:val="none" w:sz="0" w:space="0" w:color="auto"/>
                    <w:bottom w:val="none" w:sz="0" w:space="0" w:color="auto"/>
                    <w:right w:val="none" w:sz="0" w:space="0" w:color="auto"/>
                  </w:divBdr>
                  <w:divsChild>
                    <w:div w:id="155809224">
                      <w:marLeft w:val="0"/>
                      <w:marRight w:val="0"/>
                      <w:marTop w:val="0"/>
                      <w:marBottom w:val="0"/>
                      <w:divBdr>
                        <w:top w:val="none" w:sz="0" w:space="0" w:color="auto"/>
                        <w:left w:val="none" w:sz="0" w:space="0" w:color="auto"/>
                        <w:bottom w:val="none" w:sz="0" w:space="0" w:color="auto"/>
                        <w:right w:val="none" w:sz="0" w:space="0" w:color="auto"/>
                      </w:divBdr>
                    </w:div>
                    <w:div w:id="520163044">
                      <w:marLeft w:val="0"/>
                      <w:marRight w:val="0"/>
                      <w:marTop w:val="0"/>
                      <w:marBottom w:val="0"/>
                      <w:divBdr>
                        <w:top w:val="none" w:sz="0" w:space="0" w:color="auto"/>
                        <w:left w:val="none" w:sz="0" w:space="0" w:color="auto"/>
                        <w:bottom w:val="none" w:sz="0" w:space="0" w:color="auto"/>
                        <w:right w:val="none" w:sz="0" w:space="0" w:color="auto"/>
                      </w:divBdr>
                      <w:divsChild>
                        <w:div w:id="80223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263511">
                  <w:marLeft w:val="0"/>
                  <w:marRight w:val="0"/>
                  <w:marTop w:val="0"/>
                  <w:marBottom w:val="0"/>
                  <w:divBdr>
                    <w:top w:val="none" w:sz="0" w:space="0" w:color="auto"/>
                    <w:left w:val="none" w:sz="0" w:space="0" w:color="auto"/>
                    <w:bottom w:val="none" w:sz="0" w:space="0" w:color="auto"/>
                    <w:right w:val="none" w:sz="0" w:space="0" w:color="auto"/>
                  </w:divBdr>
                </w:div>
              </w:divsChild>
            </w:div>
            <w:div w:id="1112626617">
              <w:marLeft w:val="0"/>
              <w:marRight w:val="0"/>
              <w:marTop w:val="0"/>
              <w:marBottom w:val="0"/>
              <w:divBdr>
                <w:top w:val="none" w:sz="0" w:space="0" w:color="auto"/>
                <w:left w:val="none" w:sz="0" w:space="0" w:color="auto"/>
                <w:bottom w:val="none" w:sz="0" w:space="0" w:color="auto"/>
                <w:right w:val="none" w:sz="0" w:space="0" w:color="auto"/>
              </w:divBdr>
              <w:divsChild>
                <w:div w:id="131607797">
                  <w:marLeft w:val="0"/>
                  <w:marRight w:val="0"/>
                  <w:marTop w:val="0"/>
                  <w:marBottom w:val="0"/>
                  <w:divBdr>
                    <w:top w:val="none" w:sz="0" w:space="0" w:color="auto"/>
                    <w:left w:val="none" w:sz="0" w:space="0" w:color="auto"/>
                    <w:bottom w:val="none" w:sz="0" w:space="0" w:color="auto"/>
                    <w:right w:val="none" w:sz="0" w:space="0" w:color="auto"/>
                  </w:divBdr>
                  <w:divsChild>
                    <w:div w:id="179786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oodreads.com/author/show/9074.Th_ch_Nh_t_H_nh" TargetMode="External"/><Relationship Id="rId18" Type="http://schemas.openxmlformats.org/officeDocument/2006/relationships/hyperlink" Target="http://www.goodreads.com/work/quotes/105847" TargetMode="External"/><Relationship Id="rId26" Type="http://schemas.openxmlformats.org/officeDocument/2006/relationships/hyperlink" Target="http://www.goodreads.com/work/quotes/105847" TargetMode="External"/><Relationship Id="rId39" Type="http://schemas.openxmlformats.org/officeDocument/2006/relationships/hyperlink" Target="http://www.goodreads.com/author/show/9074.Th_ch_Nh_t_H_nh" TargetMode="External"/><Relationship Id="rId21" Type="http://schemas.openxmlformats.org/officeDocument/2006/relationships/hyperlink" Target="http://www.goodreads.com/author/show/9074.Th_ch_Nh_t_H_nh" TargetMode="External"/><Relationship Id="rId34" Type="http://schemas.openxmlformats.org/officeDocument/2006/relationships/hyperlink" Target="http://www.goodreads.com/work/quotes/105847" TargetMode="External"/><Relationship Id="rId42" Type="http://schemas.openxmlformats.org/officeDocument/2006/relationships/hyperlink" Target="http://www.goodreads.com/work/quotes/105847" TargetMode="External"/><Relationship Id="rId47" Type="http://schemas.openxmlformats.org/officeDocument/2006/relationships/hyperlink" Target="http://www.goodreads.com/author/show/9074.Th_ch_Nh_t_H_nh" TargetMode="External"/><Relationship Id="rId50" Type="http://schemas.openxmlformats.org/officeDocument/2006/relationships/hyperlink" Target="http://www.goodreads.com/work/quotes/105847" TargetMode="External"/><Relationship Id="rId55" Type="http://schemas.openxmlformats.org/officeDocument/2006/relationships/hyperlink" Target="http://www.goodreads.com/author/show/9074.Th_ch_Nh_t_H_nh" TargetMode="External"/><Relationship Id="rId63" Type="http://schemas.openxmlformats.org/officeDocument/2006/relationships/hyperlink" Target="http://www.goodreads.com/author/show/9074.Th_ch_Nh_t_H_nh" TargetMode="External"/><Relationship Id="rId7" Type="http://schemas.openxmlformats.org/officeDocument/2006/relationships/hyperlink" Target="http://www.goodreads.com/book/show/95747.The_Miracle_of_Mindfulness" TargetMode="External"/><Relationship Id="rId2" Type="http://schemas.microsoft.com/office/2007/relationships/stylesWithEffects" Target="stylesWithEffects.xml"/><Relationship Id="rId16" Type="http://schemas.openxmlformats.org/officeDocument/2006/relationships/hyperlink" Target="http://www.goodreads.com/work/quotes/105847" TargetMode="External"/><Relationship Id="rId20" Type="http://schemas.openxmlformats.org/officeDocument/2006/relationships/hyperlink" Target="http://www.goodreads.com/work/quotes/105847" TargetMode="External"/><Relationship Id="rId29" Type="http://schemas.openxmlformats.org/officeDocument/2006/relationships/hyperlink" Target="http://www.goodreads.com/author/show/9074.Th_ch_Nh_t_H_nh" TargetMode="External"/><Relationship Id="rId41" Type="http://schemas.openxmlformats.org/officeDocument/2006/relationships/hyperlink" Target="http://www.goodreads.com/author/show/9074.Th_ch_Nh_t_H_nh" TargetMode="External"/><Relationship Id="rId54" Type="http://schemas.openxmlformats.org/officeDocument/2006/relationships/hyperlink" Target="http://www.goodreads.com/work/quotes/105847" TargetMode="External"/><Relationship Id="rId62" Type="http://schemas.openxmlformats.org/officeDocument/2006/relationships/hyperlink" Target="http://www.goodreads.com/work/quotes/105847"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goodreads.com/author/show/9074.Th_ch_Nh_t_H_nh" TargetMode="External"/><Relationship Id="rId24" Type="http://schemas.openxmlformats.org/officeDocument/2006/relationships/hyperlink" Target="http://www.goodreads.com/work/quotes/105847" TargetMode="External"/><Relationship Id="rId32" Type="http://schemas.openxmlformats.org/officeDocument/2006/relationships/hyperlink" Target="http://www.goodreads.com/work/quotes/105847" TargetMode="External"/><Relationship Id="rId37" Type="http://schemas.openxmlformats.org/officeDocument/2006/relationships/hyperlink" Target="http://www.goodreads.com/author/show/9074.Th_ch_Nh_t_H_nh" TargetMode="External"/><Relationship Id="rId40" Type="http://schemas.openxmlformats.org/officeDocument/2006/relationships/hyperlink" Target="http://www.goodreads.com/work/quotes/105847" TargetMode="External"/><Relationship Id="rId45" Type="http://schemas.openxmlformats.org/officeDocument/2006/relationships/hyperlink" Target="http://www.goodreads.com/author/show/9074.Th_ch_Nh_t_H_nh" TargetMode="External"/><Relationship Id="rId53" Type="http://schemas.openxmlformats.org/officeDocument/2006/relationships/hyperlink" Target="http://www.goodreads.com/author/show/9074.Th_ch_Nh_t_H_nh" TargetMode="External"/><Relationship Id="rId58" Type="http://schemas.openxmlformats.org/officeDocument/2006/relationships/hyperlink" Target="http://www.goodreads.com/work/quotes/105847" TargetMode="External"/><Relationship Id="rId66" Type="http://schemas.openxmlformats.org/officeDocument/2006/relationships/theme" Target="theme/theme1.xml"/><Relationship Id="rId5" Type="http://schemas.openxmlformats.org/officeDocument/2006/relationships/hyperlink" Target="http://www.goodreads.com/book/show/95747.The_Miracle_of_Mindfulness" TargetMode="External"/><Relationship Id="rId15" Type="http://schemas.openxmlformats.org/officeDocument/2006/relationships/hyperlink" Target="http://www.goodreads.com/author/show/9074.Th_ch_Nh_t_H_nh" TargetMode="External"/><Relationship Id="rId23" Type="http://schemas.openxmlformats.org/officeDocument/2006/relationships/hyperlink" Target="http://www.goodreads.com/author/show/9074.Th_ch_Nh_t_H_nh" TargetMode="External"/><Relationship Id="rId28" Type="http://schemas.openxmlformats.org/officeDocument/2006/relationships/hyperlink" Target="http://www.goodreads.com/work/quotes/105847" TargetMode="External"/><Relationship Id="rId36" Type="http://schemas.openxmlformats.org/officeDocument/2006/relationships/hyperlink" Target="http://www.goodreads.com/work/quotes/105847" TargetMode="External"/><Relationship Id="rId49" Type="http://schemas.openxmlformats.org/officeDocument/2006/relationships/hyperlink" Target="http://www.goodreads.com/author/show/9074.Th_ch_Nh_t_H_nh" TargetMode="External"/><Relationship Id="rId57" Type="http://schemas.openxmlformats.org/officeDocument/2006/relationships/hyperlink" Target="http://www.goodreads.com/author/show/9074.Th_ch_Nh_t_H_nh" TargetMode="External"/><Relationship Id="rId61" Type="http://schemas.openxmlformats.org/officeDocument/2006/relationships/hyperlink" Target="http://www.goodreads.com/author/show/9074.Th_ch_Nh_t_H_nh" TargetMode="External"/><Relationship Id="rId10" Type="http://schemas.openxmlformats.org/officeDocument/2006/relationships/hyperlink" Target="http://www.goodreads.com/work/quotes/105847" TargetMode="External"/><Relationship Id="rId19" Type="http://schemas.openxmlformats.org/officeDocument/2006/relationships/hyperlink" Target="http://www.goodreads.com/author/show/9074.Th_ch_Nh_t_H_nh" TargetMode="External"/><Relationship Id="rId31" Type="http://schemas.openxmlformats.org/officeDocument/2006/relationships/hyperlink" Target="http://www.goodreads.com/author/show/9074.Th_ch_Nh_t_H_nh" TargetMode="External"/><Relationship Id="rId44" Type="http://schemas.openxmlformats.org/officeDocument/2006/relationships/hyperlink" Target="http://www.goodreads.com/work/quotes/105847" TargetMode="External"/><Relationship Id="rId52" Type="http://schemas.openxmlformats.org/officeDocument/2006/relationships/hyperlink" Target="http://www.goodreads.com/work/quotes/105847" TargetMode="External"/><Relationship Id="rId60" Type="http://schemas.openxmlformats.org/officeDocument/2006/relationships/hyperlink" Target="http://www.goodreads.com/work/quotes/105847"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oodreads.com/author/show/9074.Th_ch_Nh_t_H_nh" TargetMode="External"/><Relationship Id="rId14" Type="http://schemas.openxmlformats.org/officeDocument/2006/relationships/hyperlink" Target="http://www.goodreads.com/work/quotes/105847" TargetMode="External"/><Relationship Id="rId22" Type="http://schemas.openxmlformats.org/officeDocument/2006/relationships/hyperlink" Target="http://www.goodreads.com/work/quotes/105847" TargetMode="External"/><Relationship Id="rId27" Type="http://schemas.openxmlformats.org/officeDocument/2006/relationships/hyperlink" Target="http://www.goodreads.com/author/show/9074.Th_ch_Nh_t_H_nh" TargetMode="External"/><Relationship Id="rId30" Type="http://schemas.openxmlformats.org/officeDocument/2006/relationships/hyperlink" Target="http://www.goodreads.com/work/quotes/105847" TargetMode="External"/><Relationship Id="rId35" Type="http://schemas.openxmlformats.org/officeDocument/2006/relationships/hyperlink" Target="http://www.goodreads.com/author/show/9074.Th_ch_Nh_t_H_nh" TargetMode="External"/><Relationship Id="rId43" Type="http://schemas.openxmlformats.org/officeDocument/2006/relationships/hyperlink" Target="http://www.goodreads.com/author/show/9074.Th_ch_Nh_t_H_nh" TargetMode="External"/><Relationship Id="rId48" Type="http://schemas.openxmlformats.org/officeDocument/2006/relationships/hyperlink" Target="http://www.goodreads.com/work/quotes/105847" TargetMode="External"/><Relationship Id="rId56" Type="http://schemas.openxmlformats.org/officeDocument/2006/relationships/hyperlink" Target="http://www.goodreads.com/work/quotes/105847" TargetMode="External"/><Relationship Id="rId64" Type="http://schemas.openxmlformats.org/officeDocument/2006/relationships/hyperlink" Target="http://www.goodreads.com/work/quotes/105847" TargetMode="External"/><Relationship Id="rId8" Type="http://schemas.openxmlformats.org/officeDocument/2006/relationships/hyperlink" Target="http://www.goodreads.com/author/show/9074.Th_ch_Nh_t_H_nh" TargetMode="External"/><Relationship Id="rId51" Type="http://schemas.openxmlformats.org/officeDocument/2006/relationships/hyperlink" Target="http://www.goodreads.com/author/show/9074.Th_ch_Nh_t_H_nh" TargetMode="External"/><Relationship Id="rId3" Type="http://schemas.openxmlformats.org/officeDocument/2006/relationships/settings" Target="settings.xml"/><Relationship Id="rId12" Type="http://schemas.openxmlformats.org/officeDocument/2006/relationships/hyperlink" Target="http://www.goodreads.com/work/quotes/105847" TargetMode="External"/><Relationship Id="rId17" Type="http://schemas.openxmlformats.org/officeDocument/2006/relationships/hyperlink" Target="http://www.goodreads.com/author/show/9074.Th_ch_Nh_t_H_nh" TargetMode="External"/><Relationship Id="rId25" Type="http://schemas.openxmlformats.org/officeDocument/2006/relationships/hyperlink" Target="http://www.goodreads.com/author/show/9074.Th_ch_Nh_t_H_nh" TargetMode="External"/><Relationship Id="rId33" Type="http://schemas.openxmlformats.org/officeDocument/2006/relationships/hyperlink" Target="http://www.goodreads.com/author/show/9074.Th_ch_Nh_t_H_nh" TargetMode="External"/><Relationship Id="rId38" Type="http://schemas.openxmlformats.org/officeDocument/2006/relationships/hyperlink" Target="http://www.goodreads.com/work/quotes/105847" TargetMode="External"/><Relationship Id="rId46" Type="http://schemas.openxmlformats.org/officeDocument/2006/relationships/hyperlink" Target="http://www.goodreads.com/work/quotes/105847" TargetMode="External"/><Relationship Id="rId59" Type="http://schemas.openxmlformats.org/officeDocument/2006/relationships/hyperlink" Target="http://www.goodreads.com/author/show/9074.Th_ch_Nh_t_H_nh"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2413</Words>
  <Characters>13275</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2015-03-21T23:59:00Z</dcterms:created>
  <dcterms:modified xsi:type="dcterms:W3CDTF">2015-03-22T00:02:00Z</dcterms:modified>
</cp:coreProperties>
</file>