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6A7" w:rsidRPr="00E65CA3" w:rsidRDefault="00E65CA3">
      <w:pPr>
        <w:rPr>
          <w:b/>
          <w:sz w:val="24"/>
          <w:szCs w:val="24"/>
          <w:lang w:val="es-MX"/>
        </w:rPr>
      </w:pPr>
      <w:r w:rsidRPr="00E65CA3">
        <w:rPr>
          <w:b/>
          <w:sz w:val="24"/>
          <w:szCs w:val="24"/>
          <w:lang w:val="es-MX"/>
        </w:rPr>
        <w:t>RELACION PUNTOS EN LA MANO  - MOLESTIAS CORPORALES</w:t>
      </w:r>
      <w:bookmarkStart w:id="0" w:name="_GoBack"/>
      <w:bookmarkEnd w:id="0"/>
    </w:p>
    <w:p w:rsidR="00E65CA3" w:rsidRDefault="00E65CA3" w:rsidP="00E65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Presionando estas zonas:</w:t>
      </w:r>
    </w:p>
    <w:p w:rsidR="00E65CA3" w:rsidRDefault="00E65CA3" w:rsidP="00E65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E65CA3" w:rsidRPr="00E65CA3" w:rsidRDefault="00E65CA3" w:rsidP="00E65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noProof/>
          <w:lang w:eastAsia="es-ES"/>
        </w:rPr>
        <w:drawing>
          <wp:inline distT="0" distB="0" distL="0" distR="0">
            <wp:extent cx="3200400" cy="3200400"/>
            <wp:effectExtent l="0" t="0" r="0" b="0"/>
            <wp:docPr id="1" name="Imagen 1" descr="https://fbcdn-sphotos-g-a.akamaihd.net/hphotos-ak-xap1/v/t1.0-9/993810_379020895584607_4320331132571193361_n.jpg?oh=27f9babe583f07fc60e5793bb5892941&amp;oe=54B98EFD&amp;__gda__=1418171136_f7a2fac3e07715ac8b5ce8920a7304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g-a.akamaihd.net/hphotos-ak-xap1/v/t1.0-9/993810_379020895584607_4320331132571193361_n.jpg?oh=27f9babe583f07fc60e5793bb5892941&amp;oe=54B98EFD&amp;__gda__=1418171136_f7a2fac3e07715ac8b5ce8920a73042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1. fortalece el sistema inmunológico.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2. disminuye el insomnio, dolores de cabeza y los problemas de apetito, provocados por la ira o el mal humor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3. </w:t>
      </w:r>
      <w:proofErr w:type="gramStart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para</w:t>
      </w:r>
      <w:proofErr w:type="gramEnd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dolores menstruales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4. </w:t>
      </w:r>
      <w:proofErr w:type="gramStart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reduce</w:t>
      </w:r>
      <w:proofErr w:type="gramEnd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dolores: a) de las cervicales) de la caja </w:t>
      </w:r>
      <w:proofErr w:type="spellStart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toráxica,c</w:t>
      </w:r>
      <w:proofErr w:type="spellEnd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) de la zona lumbar.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5 y 6 activa los riñones y la vejiga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7. </w:t>
      </w:r>
      <w:proofErr w:type="gramStart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alivia</w:t>
      </w:r>
      <w:proofErr w:type="gramEnd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cólicos y la tensión pre-menstrual y el excesivo sangrado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8. </w:t>
      </w:r>
      <w:proofErr w:type="spellStart"/>
      <w:proofErr w:type="gramStart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atenua</w:t>
      </w:r>
      <w:proofErr w:type="spellEnd"/>
      <w:proofErr w:type="gramEnd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las alergias, los resfriados y la sinusitis y el catarro.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9. </w:t>
      </w:r>
      <w:proofErr w:type="spellStart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atenua</w:t>
      </w:r>
      <w:proofErr w:type="spellEnd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las crisis de pánico, palpitaciones, ansiedad.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10. disminuye el insomnio, los dolores de cabeza, causados por las preocupaciones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11. </w:t>
      </w:r>
      <w:proofErr w:type="gramStart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>disminuye</w:t>
      </w:r>
      <w:proofErr w:type="gramEnd"/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insomnio, los dolores de cabeza, causados por las preocupaciones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12.y 13.suaviza los cólicos intestinales.</w:t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65CA3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14- disminuye la retención de líquidos</w:t>
      </w:r>
    </w:p>
    <w:p w:rsidR="00E65CA3" w:rsidRPr="00E65CA3" w:rsidRDefault="00E65CA3">
      <w:pPr>
        <w:rPr>
          <w:lang w:val="es-MX"/>
        </w:rPr>
      </w:pPr>
    </w:p>
    <w:sectPr w:rsidR="00E65CA3" w:rsidRPr="00E65C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CA3"/>
    <w:rsid w:val="001E56A7"/>
    <w:rsid w:val="006D6738"/>
    <w:rsid w:val="00827E95"/>
    <w:rsid w:val="00E6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exposedshow">
    <w:name w:val="text_exposed_show"/>
    <w:basedOn w:val="Fuentedeprrafopredeter"/>
    <w:rsid w:val="00E65CA3"/>
  </w:style>
  <w:style w:type="paragraph" w:styleId="Textodeglobo">
    <w:name w:val="Balloon Text"/>
    <w:basedOn w:val="Normal"/>
    <w:link w:val="TextodegloboCar"/>
    <w:uiPriority w:val="99"/>
    <w:semiHidden/>
    <w:unhideWhenUsed/>
    <w:rsid w:val="00E65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C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exposedshow">
    <w:name w:val="text_exposed_show"/>
    <w:basedOn w:val="Fuentedeprrafopredeter"/>
    <w:rsid w:val="00E65CA3"/>
  </w:style>
  <w:style w:type="paragraph" w:styleId="Textodeglobo">
    <w:name w:val="Balloon Text"/>
    <w:basedOn w:val="Normal"/>
    <w:link w:val="TextodegloboCar"/>
    <w:uiPriority w:val="99"/>
    <w:semiHidden/>
    <w:unhideWhenUsed/>
    <w:rsid w:val="00E65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C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4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2014-10-02T20:22:00Z</dcterms:created>
  <dcterms:modified xsi:type="dcterms:W3CDTF">2014-10-02T20:28:00Z</dcterms:modified>
</cp:coreProperties>
</file>