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BB9" w:rsidRPr="00501BB9" w:rsidRDefault="00501BB9" w:rsidP="00501BB9">
      <w:pPr>
        <w:shd w:val="clear" w:color="auto" w:fill="FFFFFF"/>
        <w:spacing w:after="240" w:line="240" w:lineRule="auto"/>
        <w:jc w:val="left"/>
        <w:outlineLvl w:val="0"/>
        <w:rPr>
          <w:rFonts w:ascii="Arial" w:eastAsia="Times New Roman" w:hAnsi="Arial" w:cs="Arial"/>
          <w:b/>
          <w:bCs/>
          <w:color w:val="CC0000"/>
          <w:kern w:val="36"/>
          <w:sz w:val="45"/>
          <w:szCs w:val="45"/>
          <w:lang w:eastAsia="es-ES"/>
        </w:rPr>
      </w:pPr>
      <w:r w:rsidRPr="00501BB9">
        <w:rPr>
          <w:rFonts w:ascii="Arial" w:eastAsia="Times New Roman" w:hAnsi="Arial" w:cs="Arial"/>
          <w:b/>
          <w:bCs/>
          <w:color w:val="CC0000"/>
          <w:kern w:val="36"/>
          <w:sz w:val="45"/>
          <w:szCs w:val="45"/>
          <w:lang w:eastAsia="es-ES"/>
        </w:rPr>
        <w:t>¿Quiere Dormir Bien Durante la Noche? Entonces, Jamás Haga Estas Cosas Antes de Acostarse</w:t>
      </w:r>
    </w:p>
    <w:p w:rsidR="00501BB9" w:rsidRPr="00501BB9" w:rsidRDefault="00501BB9" w:rsidP="00501BB9">
      <w:pPr>
        <w:shd w:val="clear" w:color="auto" w:fill="FFFFFF"/>
        <w:spacing w:line="240" w:lineRule="auto"/>
        <w:ind w:right="420"/>
        <w:jc w:val="left"/>
        <w:rPr>
          <w:rFonts w:ascii="Arial" w:eastAsia="Times New Roman" w:hAnsi="Arial" w:cs="Arial"/>
          <w:color w:val="000000"/>
          <w:sz w:val="18"/>
          <w:szCs w:val="18"/>
          <w:lang w:eastAsia="es-ES"/>
        </w:rPr>
      </w:pPr>
      <w:r w:rsidRPr="00501BB9">
        <w:rPr>
          <w:rFonts w:ascii="Arial" w:eastAsia="Times New Roman" w:hAnsi="Arial" w:cs="Arial"/>
          <w:color w:val="000000"/>
          <w:sz w:val="18"/>
          <w:szCs w:val="18"/>
          <w:lang w:eastAsia="es-ES"/>
        </w:rPr>
        <w:t xml:space="preserve">Publicado Por </w:t>
      </w:r>
      <w:hyperlink r:id="rId6" w:history="1">
        <w:r w:rsidRPr="00501BB9">
          <w:rPr>
            <w:rFonts w:ascii="Arial" w:eastAsia="Times New Roman" w:hAnsi="Arial" w:cs="Arial"/>
            <w:b/>
            <w:bCs/>
            <w:color w:val="0869BD"/>
            <w:sz w:val="18"/>
            <w:szCs w:val="18"/>
            <w:lang w:eastAsia="es-ES"/>
          </w:rPr>
          <w:t xml:space="preserve">Dr. </w:t>
        </w:r>
        <w:proofErr w:type="spellStart"/>
        <w:r w:rsidRPr="00501BB9">
          <w:rPr>
            <w:rFonts w:ascii="Arial" w:eastAsia="Times New Roman" w:hAnsi="Arial" w:cs="Arial"/>
            <w:b/>
            <w:bCs/>
            <w:color w:val="0869BD"/>
            <w:sz w:val="18"/>
            <w:szCs w:val="18"/>
            <w:lang w:eastAsia="es-ES"/>
          </w:rPr>
          <w:t>Mercola</w:t>
        </w:r>
        <w:proofErr w:type="spellEnd"/>
      </w:hyperlink>
      <w:r w:rsidRPr="00501BB9">
        <w:rPr>
          <w:rFonts w:ascii="Arial" w:eastAsia="Times New Roman" w:hAnsi="Arial" w:cs="Arial"/>
          <w:color w:val="000000"/>
          <w:sz w:val="18"/>
          <w:szCs w:val="18"/>
          <w:lang w:eastAsia="es-ES"/>
        </w:rPr>
        <w:t xml:space="preserve"> | 2 de Octubre 2010</w:t>
      </w:r>
    </w:p>
    <w:p w:rsidR="00501BB9" w:rsidRPr="00501BB9" w:rsidRDefault="00501BB9" w:rsidP="00501BB9">
      <w:pPr>
        <w:shd w:val="clear" w:color="auto" w:fill="FFFFFF"/>
        <w:spacing w:line="240" w:lineRule="auto"/>
        <w:jc w:val="left"/>
        <w:rPr>
          <w:rFonts w:ascii="Arial" w:eastAsia="Times New Roman" w:hAnsi="Arial" w:cs="Arial"/>
          <w:color w:val="000000"/>
          <w:sz w:val="24"/>
          <w:szCs w:val="24"/>
          <w:lang w:val="en-US" w:eastAsia="es-ES"/>
        </w:rPr>
      </w:pPr>
      <w:bookmarkStart w:id="0" w:name="_GoBack"/>
      <w:bookmarkEnd w:id="0"/>
    </w:p>
    <w:tbl>
      <w:tblPr>
        <w:tblW w:w="3000" w:type="dxa"/>
        <w:tblCellMar>
          <w:left w:w="0" w:type="dxa"/>
          <w:right w:w="0" w:type="dxa"/>
        </w:tblCellMar>
        <w:tblLook w:val="04A0" w:firstRow="1" w:lastRow="0" w:firstColumn="1" w:lastColumn="0" w:noHBand="0" w:noVBand="1"/>
      </w:tblPr>
      <w:tblGrid>
        <w:gridCol w:w="4950"/>
      </w:tblGrid>
      <w:tr w:rsidR="00501BB9" w:rsidRPr="00501BB9" w:rsidTr="00501BB9">
        <w:tc>
          <w:tcPr>
            <w:tcW w:w="0" w:type="auto"/>
            <w:vAlign w:val="center"/>
            <w:hideMark/>
          </w:tcPr>
          <w:p w:rsidR="00501BB9" w:rsidRPr="00501BB9" w:rsidRDefault="00501BB9" w:rsidP="00501BB9">
            <w:pPr>
              <w:spacing w:line="240" w:lineRule="auto"/>
              <w:jc w:val="center"/>
              <w:rPr>
                <w:rFonts w:ascii="Arial" w:eastAsia="Times New Roman" w:hAnsi="Arial" w:cs="Arial"/>
                <w:color w:val="000000"/>
                <w:sz w:val="24"/>
                <w:szCs w:val="24"/>
                <w:lang w:eastAsia="es-ES"/>
              </w:rPr>
            </w:pPr>
            <w:r>
              <w:rPr>
                <w:rFonts w:ascii="Arial" w:eastAsia="Times New Roman" w:hAnsi="Arial" w:cs="Arial"/>
                <w:noProof/>
                <w:color w:val="000000"/>
                <w:sz w:val="24"/>
                <w:szCs w:val="24"/>
                <w:lang w:eastAsia="es-ES"/>
              </w:rPr>
              <w:drawing>
                <wp:inline distT="0" distB="0" distL="0" distR="0">
                  <wp:extent cx="3141345" cy="1941830"/>
                  <wp:effectExtent l="0" t="0" r="1905" b="1270"/>
                  <wp:docPr id="1" name="Imagen 1" descr="Bicarbonato de So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bcr_bcr_bcr_imgStory" descr="Bicarbonato de Sodi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41345" cy="1941830"/>
                          </a:xfrm>
                          <a:prstGeom prst="rect">
                            <a:avLst/>
                          </a:prstGeom>
                          <a:noFill/>
                          <a:ln>
                            <a:noFill/>
                          </a:ln>
                        </pic:spPr>
                      </pic:pic>
                    </a:graphicData>
                  </a:graphic>
                </wp:inline>
              </w:drawing>
            </w:r>
          </w:p>
        </w:tc>
      </w:tr>
      <w:tr w:rsidR="00501BB9" w:rsidRPr="00501BB9" w:rsidTr="00501BB9">
        <w:tc>
          <w:tcPr>
            <w:tcW w:w="0" w:type="auto"/>
            <w:vAlign w:val="center"/>
            <w:hideMark/>
          </w:tcPr>
          <w:p w:rsidR="00501BB9" w:rsidRPr="00501BB9" w:rsidRDefault="00501BB9" w:rsidP="00501BB9">
            <w:pPr>
              <w:spacing w:line="240" w:lineRule="auto"/>
              <w:jc w:val="left"/>
              <w:rPr>
                <w:rFonts w:ascii="Arial" w:eastAsia="Times New Roman" w:hAnsi="Arial" w:cs="Arial"/>
                <w:color w:val="000000"/>
                <w:sz w:val="24"/>
                <w:szCs w:val="24"/>
                <w:lang w:eastAsia="es-ES"/>
              </w:rPr>
            </w:pPr>
          </w:p>
        </w:tc>
      </w:tr>
      <w:tr w:rsidR="00501BB9" w:rsidRPr="00501BB9" w:rsidTr="00501BB9">
        <w:tc>
          <w:tcPr>
            <w:tcW w:w="0" w:type="auto"/>
            <w:vAlign w:val="center"/>
            <w:hideMark/>
          </w:tcPr>
          <w:p w:rsidR="00501BB9" w:rsidRPr="00501BB9" w:rsidRDefault="00501BB9" w:rsidP="00501BB9">
            <w:pPr>
              <w:spacing w:line="240" w:lineRule="auto"/>
              <w:jc w:val="left"/>
              <w:rPr>
                <w:rFonts w:ascii="Arial" w:eastAsia="Times New Roman" w:hAnsi="Arial" w:cs="Arial"/>
                <w:color w:val="000000"/>
                <w:sz w:val="24"/>
                <w:szCs w:val="24"/>
                <w:lang w:eastAsia="es-ES"/>
              </w:rPr>
            </w:pPr>
          </w:p>
        </w:tc>
      </w:tr>
    </w:tbl>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 xml:space="preserve">Por el Dr. </w:t>
      </w:r>
      <w:proofErr w:type="spellStart"/>
      <w:r w:rsidRPr="00501BB9">
        <w:rPr>
          <w:rFonts w:ascii="Arial" w:eastAsia="Times New Roman" w:hAnsi="Arial" w:cs="Arial"/>
          <w:b/>
          <w:bCs/>
          <w:color w:val="000000"/>
          <w:sz w:val="24"/>
          <w:szCs w:val="24"/>
          <w:lang w:eastAsia="es-ES"/>
        </w:rPr>
        <w:t>Mercola</w:t>
      </w:r>
      <w:proofErr w:type="spellEnd"/>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El sueño es uno de los misterios más grandes de la vida. Al igual que la gravedad o el campo cuántico, aún no se sabe con exactitud por qué dormimos- aunque cada día se está aprendiendo más sobre el tema.</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 xml:space="preserve">Sin embargo, lo que </w:t>
      </w:r>
      <w:proofErr w:type="spellStart"/>
      <w:r w:rsidRPr="00501BB9">
        <w:rPr>
          <w:rFonts w:ascii="Arial" w:eastAsia="Times New Roman" w:hAnsi="Arial" w:cs="Arial"/>
          <w:color w:val="000000"/>
          <w:sz w:val="24"/>
          <w:szCs w:val="24"/>
          <w:lang w:eastAsia="es-ES"/>
        </w:rPr>
        <w:t>si</w:t>
      </w:r>
      <w:proofErr w:type="spellEnd"/>
      <w:r w:rsidRPr="00501BB9">
        <w:rPr>
          <w:rFonts w:ascii="Arial" w:eastAsia="Times New Roman" w:hAnsi="Arial" w:cs="Arial"/>
          <w:color w:val="000000"/>
          <w:sz w:val="24"/>
          <w:szCs w:val="24"/>
          <w:lang w:eastAsia="es-ES"/>
        </w:rPr>
        <w:t xml:space="preserve"> sabemos es que dormir bien es una de las piedras angulares de la salud.</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De seis a ocho horas por noche parece ser la cantidad óptima de sueño para la mayoría de los adultos; y dormir mucho o dormir muy poco puede tener efectos adversos en su salud.</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Hoy en día, la privación del sueño es una enfermedad crónica que podría padecer y ni siquiera saberlo. En la actualidad, la ciencia ha establecido que el déficit de sueño puede tener efectos serios y de gran alcance en su salud.</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Por ejemplo, interrumpir o alterar el sueño puede:</w:t>
      </w:r>
    </w:p>
    <w:p w:rsidR="00501BB9" w:rsidRPr="00501BB9" w:rsidRDefault="00501BB9" w:rsidP="00501BB9">
      <w:pPr>
        <w:numPr>
          <w:ilvl w:val="0"/>
          <w:numId w:val="3"/>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val="en-US" w:eastAsia="es-ES"/>
        </w:rPr>
      </w:pPr>
      <w:proofErr w:type="spellStart"/>
      <w:r w:rsidRPr="00501BB9">
        <w:rPr>
          <w:rFonts w:ascii="Arial" w:eastAsia="Times New Roman" w:hAnsi="Arial" w:cs="Arial"/>
          <w:color w:val="000000"/>
          <w:sz w:val="24"/>
          <w:szCs w:val="24"/>
          <w:lang w:val="en-US" w:eastAsia="es-ES"/>
        </w:rPr>
        <w:t>Debilitar</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dramáticamente</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su</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sistema</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inmunológico</w:t>
      </w:r>
      <w:proofErr w:type="spellEnd"/>
    </w:p>
    <w:p w:rsidR="00501BB9" w:rsidRPr="00501BB9" w:rsidRDefault="00501BB9" w:rsidP="00501BB9">
      <w:pPr>
        <w:numPr>
          <w:ilvl w:val="0"/>
          <w:numId w:val="3"/>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Acelerar el crecimiento de un tumor- los tumores crecen de dos a tres veces más rápido en animales de laboratorio con trastornos de sueño severos</w:t>
      </w:r>
    </w:p>
    <w:p w:rsidR="00501BB9" w:rsidRPr="00501BB9" w:rsidRDefault="00501BB9" w:rsidP="00501BB9">
      <w:pPr>
        <w:numPr>
          <w:ilvl w:val="0"/>
          <w:numId w:val="3"/>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Causar un estado pre-diabético, haciéndolo sentir hambriento incluso cuando acaba de comer, lo que puede causar estragos en su peso</w:t>
      </w:r>
    </w:p>
    <w:p w:rsidR="00501BB9" w:rsidRPr="00501BB9" w:rsidRDefault="00501BB9" w:rsidP="00501BB9">
      <w:pPr>
        <w:numPr>
          <w:ilvl w:val="0"/>
          <w:numId w:val="3"/>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Afectar su memoria seriamente, incluso con una sola noche en la que no duerma bien- lo que significa que dormir tan sólo de 4 a 6 horas- puede tener un impacto en su capacidad de pensar con claridad al día siguiente</w:t>
      </w:r>
    </w:p>
    <w:p w:rsidR="00501BB9" w:rsidRPr="00501BB9" w:rsidRDefault="00501BB9" w:rsidP="00501BB9">
      <w:pPr>
        <w:numPr>
          <w:ilvl w:val="0"/>
          <w:numId w:val="3"/>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lastRenderedPageBreak/>
        <w:t>Afectar su desempeño tanto físico como mental y disminuir su capacidad para resolver problemas</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Cuando su ritmo cardiaco es interrumpido, su cuerpo produce menos melatonina (una hormona Y antioxidante) y tiene una capacidad menor para combatir el cáncer, debido a que la melatonina ayuda a suprimir los radicales que pueden provocar cáncer. Esta es la razón por la que los tumores crecen más rápido cuando no duerme bien.</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Alterar el sueño también puede aumentar los trastornos relacionados con el estrés, incluyendo:</w:t>
      </w:r>
    </w:p>
    <w:p w:rsidR="00501BB9" w:rsidRPr="00501BB9" w:rsidRDefault="00501BB9" w:rsidP="00501BB9">
      <w:pPr>
        <w:numPr>
          <w:ilvl w:val="0"/>
          <w:numId w:val="4"/>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val="en-US" w:eastAsia="es-ES"/>
        </w:rPr>
      </w:pPr>
      <w:proofErr w:type="spellStart"/>
      <w:r w:rsidRPr="00501BB9">
        <w:rPr>
          <w:rFonts w:ascii="Arial" w:eastAsia="Times New Roman" w:hAnsi="Arial" w:cs="Arial"/>
          <w:color w:val="000000"/>
          <w:sz w:val="24"/>
          <w:szCs w:val="24"/>
          <w:lang w:val="en-US" w:eastAsia="es-ES"/>
        </w:rPr>
        <w:t>Enfermedades</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cardíacas</w:t>
      </w:r>
      <w:proofErr w:type="spellEnd"/>
    </w:p>
    <w:p w:rsidR="00501BB9" w:rsidRPr="00501BB9" w:rsidRDefault="00501BB9" w:rsidP="00501BB9">
      <w:pPr>
        <w:numPr>
          <w:ilvl w:val="0"/>
          <w:numId w:val="4"/>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val="en-US" w:eastAsia="es-ES"/>
        </w:rPr>
      </w:pPr>
      <w:proofErr w:type="spellStart"/>
      <w:r w:rsidRPr="00501BB9">
        <w:rPr>
          <w:rFonts w:ascii="Arial" w:eastAsia="Times New Roman" w:hAnsi="Arial" w:cs="Arial"/>
          <w:color w:val="000000"/>
          <w:sz w:val="24"/>
          <w:szCs w:val="24"/>
          <w:lang w:val="en-US" w:eastAsia="es-ES"/>
        </w:rPr>
        <w:t>Úlceras</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estomacales</w:t>
      </w:r>
      <w:proofErr w:type="spellEnd"/>
    </w:p>
    <w:p w:rsidR="00501BB9" w:rsidRPr="00501BB9" w:rsidRDefault="00501BB9" w:rsidP="00501BB9">
      <w:pPr>
        <w:numPr>
          <w:ilvl w:val="0"/>
          <w:numId w:val="4"/>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val="en-US" w:eastAsia="es-ES"/>
        </w:rPr>
      </w:pPr>
      <w:proofErr w:type="spellStart"/>
      <w:r w:rsidRPr="00501BB9">
        <w:rPr>
          <w:rFonts w:ascii="Arial" w:eastAsia="Times New Roman" w:hAnsi="Arial" w:cs="Arial"/>
          <w:color w:val="000000"/>
          <w:sz w:val="24"/>
          <w:szCs w:val="24"/>
          <w:lang w:val="en-US" w:eastAsia="es-ES"/>
        </w:rPr>
        <w:t>Estreñimiento</w:t>
      </w:r>
      <w:proofErr w:type="spellEnd"/>
    </w:p>
    <w:p w:rsidR="00501BB9" w:rsidRPr="00501BB9" w:rsidRDefault="00501BB9" w:rsidP="00501BB9">
      <w:pPr>
        <w:numPr>
          <w:ilvl w:val="0"/>
          <w:numId w:val="4"/>
        </w:numPr>
        <w:shd w:val="clear" w:color="auto" w:fill="FFFFFF"/>
        <w:spacing w:before="100" w:beforeAutospacing="1" w:after="100" w:afterAutospacing="1" w:line="240" w:lineRule="auto"/>
        <w:ind w:left="990"/>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Trastornos del estado de ánimo como la depresión</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 xml:space="preserve">No dormir lo envejece prematuramente al interferir con su producción de la hormona del crecimiento, que por lo general es liberada por la glándula pituitaria durante el sueño profundo (y durante ciertos tipos de ejercicio, como la Técnica </w:t>
      </w:r>
      <w:proofErr w:type="spellStart"/>
      <w:r w:rsidRPr="00501BB9">
        <w:rPr>
          <w:rFonts w:ascii="Arial" w:eastAsia="Times New Roman" w:hAnsi="Arial" w:cs="Arial"/>
          <w:color w:val="000000"/>
          <w:sz w:val="24"/>
          <w:szCs w:val="24"/>
          <w:lang w:eastAsia="es-ES"/>
        </w:rPr>
        <w:t>Peak</w:t>
      </w:r>
      <w:proofErr w:type="spellEnd"/>
      <w:r w:rsidRPr="00501BB9">
        <w:rPr>
          <w:rFonts w:ascii="Arial" w:eastAsia="Times New Roman" w:hAnsi="Arial" w:cs="Arial"/>
          <w:color w:val="000000"/>
          <w:sz w:val="24"/>
          <w:szCs w:val="24"/>
          <w:lang w:eastAsia="es-ES"/>
        </w:rPr>
        <w:t xml:space="preserve"> </w:t>
      </w:r>
      <w:proofErr w:type="spellStart"/>
      <w:r w:rsidRPr="00501BB9">
        <w:rPr>
          <w:rFonts w:ascii="Arial" w:eastAsia="Times New Roman" w:hAnsi="Arial" w:cs="Arial"/>
          <w:color w:val="000000"/>
          <w:sz w:val="24"/>
          <w:szCs w:val="24"/>
          <w:lang w:eastAsia="es-ES"/>
        </w:rPr>
        <w:t>Fitness</w:t>
      </w:r>
      <w:proofErr w:type="spellEnd"/>
      <w:r w:rsidRPr="00501BB9">
        <w:rPr>
          <w:rFonts w:ascii="Arial" w:eastAsia="Times New Roman" w:hAnsi="Arial" w:cs="Arial"/>
          <w:color w:val="000000"/>
          <w:sz w:val="24"/>
          <w:szCs w:val="24"/>
          <w:lang w:eastAsia="es-ES"/>
        </w:rPr>
        <w:t>). La hormona del crecimiento lo ayuda a verse y sentirse más joven.</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 xml:space="preserve">Incluso un estudio demostró que las personas con insomnio crónico tiene un riesgo tres veces mayor de morir por </w:t>
      </w:r>
      <w:r w:rsidRPr="00501BB9">
        <w:rPr>
          <w:rFonts w:ascii="Arial" w:eastAsia="Times New Roman" w:hAnsi="Arial" w:cs="Arial"/>
          <w:b/>
          <w:bCs/>
          <w:color w:val="000000"/>
          <w:sz w:val="24"/>
          <w:szCs w:val="24"/>
          <w:lang w:eastAsia="es-ES"/>
        </w:rPr>
        <w:t xml:space="preserve">cualquier </w:t>
      </w:r>
      <w:r w:rsidRPr="00501BB9">
        <w:rPr>
          <w:rFonts w:ascii="Arial" w:eastAsia="Times New Roman" w:hAnsi="Arial" w:cs="Arial"/>
          <w:color w:val="000000"/>
          <w:sz w:val="24"/>
          <w:szCs w:val="24"/>
          <w:lang w:eastAsia="es-ES"/>
        </w:rPr>
        <w:t>causa.</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 xml:space="preserve">El sueño perdido se pierde para siempre y la constante falta de sueño </w:t>
      </w:r>
      <w:r w:rsidRPr="00501BB9">
        <w:rPr>
          <w:rFonts w:ascii="Arial" w:eastAsia="Times New Roman" w:hAnsi="Arial" w:cs="Arial"/>
          <w:i/>
          <w:iCs/>
          <w:color w:val="000000"/>
          <w:sz w:val="24"/>
          <w:szCs w:val="24"/>
          <w:lang w:eastAsia="es-ES"/>
        </w:rPr>
        <w:t>tiene un efecto acumulativo</w:t>
      </w:r>
      <w:r w:rsidRPr="00501BB9">
        <w:rPr>
          <w:rFonts w:ascii="Arial" w:eastAsia="Times New Roman" w:hAnsi="Arial" w:cs="Arial"/>
          <w:color w:val="000000"/>
          <w:sz w:val="24"/>
          <w:szCs w:val="24"/>
          <w:lang w:eastAsia="es-ES"/>
        </w:rPr>
        <w:t xml:space="preserve"> cuando se trata se dañar la salud. No dormir bien puede hacer su vida miserable, como probablemente ya lo sepan muchos de ustedes.</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La buena noticia es que existen muchas técnicas naturales que puede aprender para restaurar su “sueño de salud”.</w:t>
      </w:r>
    </w:p>
    <w:p w:rsidR="00501BB9" w:rsidRPr="00501BB9" w:rsidRDefault="00501BB9" w:rsidP="00501BB9">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501BB9">
        <w:rPr>
          <w:rFonts w:ascii="Arial" w:eastAsia="Times New Roman" w:hAnsi="Arial" w:cs="Arial"/>
          <w:color w:val="000000"/>
          <w:sz w:val="24"/>
          <w:szCs w:val="24"/>
          <w:lang w:eastAsia="es-ES"/>
        </w:rPr>
        <w:t>Ya sea que le cueste trabajo dormir, que se despierte muchas veces durante la noche o cuando se levante por la mañana se sienta cansado- o quizás porque simplemente desea mejorar la calidad de su sueño- está a punto de encontrar algo de alivio en mis trucos y consejos a continuación.</w:t>
      </w:r>
    </w:p>
    <w:p w:rsidR="00501BB9" w:rsidRPr="00501BB9" w:rsidRDefault="00501BB9" w:rsidP="00501BB9">
      <w:pPr>
        <w:shd w:val="clear" w:color="auto" w:fill="FFFFFF"/>
        <w:spacing w:before="240" w:after="240" w:line="240" w:lineRule="auto"/>
        <w:jc w:val="left"/>
        <w:outlineLvl w:val="3"/>
        <w:rPr>
          <w:rFonts w:ascii="Arial" w:eastAsia="Times New Roman" w:hAnsi="Arial" w:cs="Arial"/>
          <w:b/>
          <w:bCs/>
          <w:color w:val="CC0000"/>
          <w:sz w:val="27"/>
          <w:szCs w:val="27"/>
          <w:lang w:val="en-US" w:eastAsia="es-ES"/>
        </w:rPr>
      </w:pPr>
      <w:proofErr w:type="spellStart"/>
      <w:r w:rsidRPr="00501BB9">
        <w:rPr>
          <w:rFonts w:ascii="Arial" w:eastAsia="Times New Roman" w:hAnsi="Arial" w:cs="Arial"/>
          <w:b/>
          <w:bCs/>
          <w:color w:val="CC0000"/>
          <w:sz w:val="27"/>
          <w:szCs w:val="27"/>
          <w:lang w:val="en-US" w:eastAsia="es-ES"/>
        </w:rPr>
        <w:t>Optimizar</w:t>
      </w:r>
      <w:proofErr w:type="spellEnd"/>
      <w:r w:rsidRPr="00501BB9">
        <w:rPr>
          <w:rFonts w:ascii="Arial" w:eastAsia="Times New Roman" w:hAnsi="Arial" w:cs="Arial"/>
          <w:b/>
          <w:bCs/>
          <w:color w:val="CC0000"/>
          <w:sz w:val="27"/>
          <w:szCs w:val="27"/>
          <w:lang w:val="en-US" w:eastAsia="es-ES"/>
        </w:rPr>
        <w:t xml:space="preserve"> </w:t>
      </w:r>
      <w:proofErr w:type="spellStart"/>
      <w:r w:rsidRPr="00501BB9">
        <w:rPr>
          <w:rFonts w:ascii="Arial" w:eastAsia="Times New Roman" w:hAnsi="Arial" w:cs="Arial"/>
          <w:b/>
          <w:bCs/>
          <w:color w:val="CC0000"/>
          <w:sz w:val="27"/>
          <w:szCs w:val="27"/>
          <w:lang w:val="en-US" w:eastAsia="es-ES"/>
        </w:rPr>
        <w:t>su</w:t>
      </w:r>
      <w:proofErr w:type="spellEnd"/>
      <w:r w:rsidRPr="00501BB9">
        <w:rPr>
          <w:rFonts w:ascii="Arial" w:eastAsia="Times New Roman" w:hAnsi="Arial" w:cs="Arial"/>
          <w:b/>
          <w:bCs/>
          <w:color w:val="CC0000"/>
          <w:sz w:val="27"/>
          <w:szCs w:val="27"/>
          <w:lang w:val="en-US" w:eastAsia="es-ES"/>
        </w:rPr>
        <w:t xml:space="preserve"> </w:t>
      </w:r>
      <w:proofErr w:type="spellStart"/>
      <w:r w:rsidRPr="00501BB9">
        <w:rPr>
          <w:rFonts w:ascii="Arial" w:eastAsia="Times New Roman" w:hAnsi="Arial" w:cs="Arial"/>
          <w:b/>
          <w:bCs/>
          <w:color w:val="CC0000"/>
          <w:sz w:val="27"/>
          <w:szCs w:val="27"/>
          <w:lang w:val="en-US" w:eastAsia="es-ES"/>
        </w:rPr>
        <w:t>Santuario</w:t>
      </w:r>
      <w:proofErr w:type="spellEnd"/>
      <w:r w:rsidRPr="00501BB9">
        <w:rPr>
          <w:rFonts w:ascii="Arial" w:eastAsia="Times New Roman" w:hAnsi="Arial" w:cs="Arial"/>
          <w:b/>
          <w:bCs/>
          <w:color w:val="CC0000"/>
          <w:sz w:val="27"/>
          <w:szCs w:val="27"/>
          <w:lang w:val="en-US" w:eastAsia="es-ES"/>
        </w:rPr>
        <w:t xml:space="preserve"> </w:t>
      </w:r>
      <w:proofErr w:type="gramStart"/>
      <w:r w:rsidRPr="00501BB9">
        <w:rPr>
          <w:rFonts w:ascii="Arial" w:eastAsia="Times New Roman" w:hAnsi="Arial" w:cs="Arial"/>
          <w:b/>
          <w:bCs/>
          <w:color w:val="CC0000"/>
          <w:sz w:val="27"/>
          <w:szCs w:val="27"/>
          <w:lang w:val="en-US" w:eastAsia="es-ES"/>
        </w:rPr>
        <w:t>del</w:t>
      </w:r>
      <w:proofErr w:type="gramEnd"/>
      <w:r w:rsidRPr="00501BB9">
        <w:rPr>
          <w:rFonts w:ascii="Arial" w:eastAsia="Times New Roman" w:hAnsi="Arial" w:cs="Arial"/>
          <w:b/>
          <w:bCs/>
          <w:color w:val="CC0000"/>
          <w:sz w:val="27"/>
          <w:szCs w:val="27"/>
          <w:lang w:val="en-US" w:eastAsia="es-ES"/>
        </w:rPr>
        <w:t xml:space="preserve"> </w:t>
      </w:r>
      <w:proofErr w:type="spellStart"/>
      <w:r w:rsidRPr="00501BB9">
        <w:rPr>
          <w:rFonts w:ascii="Arial" w:eastAsia="Times New Roman" w:hAnsi="Arial" w:cs="Arial"/>
          <w:b/>
          <w:bCs/>
          <w:color w:val="CC0000"/>
          <w:sz w:val="27"/>
          <w:szCs w:val="27"/>
          <w:lang w:val="en-US" w:eastAsia="es-ES"/>
        </w:rPr>
        <w:t>Sueño</w:t>
      </w:r>
      <w:proofErr w:type="spellEnd"/>
    </w:p>
    <w:p w:rsidR="00501BB9" w:rsidRPr="00501BB9" w:rsidRDefault="00501BB9" w:rsidP="00501BB9">
      <w:pPr>
        <w:numPr>
          <w:ilvl w:val="0"/>
          <w:numId w:val="5"/>
        </w:numPr>
        <w:shd w:val="clear" w:color="auto" w:fill="FFFFFF"/>
        <w:spacing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Duerma en un lugar completamente oscuro o lo más oscuro posible.</w:t>
      </w:r>
      <w:r w:rsidRPr="00501BB9">
        <w:rPr>
          <w:rFonts w:ascii="Arial" w:eastAsia="Times New Roman" w:hAnsi="Arial" w:cs="Arial"/>
          <w:color w:val="000000"/>
          <w:sz w:val="24"/>
          <w:szCs w:val="24"/>
          <w:lang w:eastAsia="es-ES"/>
        </w:rPr>
        <w:t xml:space="preserve"> Incluso un poco de luz puede alterar su reloj interno y la producción de melatonina y serotonina llevada a cabo por la glándula pineal. Incluso el brillo de su reloj despertador podría interferir con su sueño. Esto le ayudará a disminuir su riesgo de cáncer. Cierre la puerta de su habitación y deshágase de las luces nocturnas. Evite prender cualquier tipo de luz durante la noche, incluso cuando se levanta para ir al baño. Tape su reloj despertador.</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lastRenderedPageBreak/>
        <w:t>Tape las ventanas- le recomiendo utilizar cortinas oscuras (</w:t>
      </w:r>
      <w:proofErr w:type="spellStart"/>
      <w:r w:rsidRPr="00501BB9">
        <w:rPr>
          <w:rFonts w:ascii="Arial" w:eastAsia="Times New Roman" w:hAnsi="Arial" w:cs="Arial"/>
          <w:color w:val="000000"/>
          <w:sz w:val="24"/>
          <w:szCs w:val="24"/>
          <w:lang w:eastAsia="es-ES"/>
        </w:rPr>
        <w:t>blackout</w:t>
      </w:r>
      <w:proofErr w:type="spellEnd"/>
      <w:r w:rsidRPr="00501BB9">
        <w:rPr>
          <w:rFonts w:ascii="Arial" w:eastAsia="Times New Roman" w:hAnsi="Arial" w:cs="Arial"/>
          <w:color w:val="000000"/>
          <w:sz w:val="24"/>
          <w:szCs w:val="24"/>
          <w:lang w:eastAsia="es-ES"/>
        </w:rPr>
        <w:t>) o persianas.</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La vida evolucionó en respuesta a patrones predecibles de la luz y la oscuridad, a estos patrones se les conoce como ritmos circadianos. La luz eléctrica moderna ha traicionado de manera significativa a su reloj interno al interrumpir su ritmo natural. Pequeños fragmentos de luz pasan directamente a través de su nervio óptico hacía su hipotálamo, que controla su reloj biológico.</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La luz le indica a su cerebro que es hora de despertarse y comenzar a preparar a su cuerpo para la ACCION.</w:t>
      </w:r>
    </w:p>
    <w:p w:rsidR="00501BB9" w:rsidRPr="00501BB9" w:rsidRDefault="00501BB9" w:rsidP="00501BB9">
      <w:pPr>
        <w:numPr>
          <w:ilvl w:val="0"/>
          <w:numId w:val="5"/>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Mantenga la temperatura de su habitación menor a 70 grados Fahrenheit.</w:t>
      </w:r>
      <w:r w:rsidRPr="00501BB9">
        <w:rPr>
          <w:rFonts w:ascii="Arial" w:eastAsia="Times New Roman" w:hAnsi="Arial" w:cs="Arial"/>
          <w:color w:val="000000"/>
          <w:sz w:val="24"/>
          <w:szCs w:val="24"/>
          <w:lang w:eastAsia="es-ES"/>
        </w:rPr>
        <w:t xml:space="preserve"> Muchas personas mantienen su hogar y particularmente las habitaciones de arriba muy calientes. Los estudios demuestran que la temperatura óptima de una habitación a la hora de dormir debe ser entre 60 y 68 grados F, una temperatura muy fresca. Mantener su habitación fría o caliente puede provocar que no descanse lo suficiente.</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Cuando duerme, la temperatura interna del cuerpo se va a su nivel más bajo, por lo general cuatro horas después de quedarse dormido. Por lo tanto, los científicos creen que dormir en una habitación fresca podría ayudar a dormir mejor, ya que imita la caída de temperatura normal del cuerpo.</w:t>
      </w:r>
    </w:p>
    <w:p w:rsidR="00501BB9" w:rsidRPr="00501BB9" w:rsidRDefault="00501BB9" w:rsidP="00501BB9">
      <w:pPr>
        <w:numPr>
          <w:ilvl w:val="0"/>
          <w:numId w:val="5"/>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Revise que su habitación no tenga campos electromagnéticos (</w:t>
      </w:r>
      <w:proofErr w:type="spellStart"/>
      <w:r w:rsidRPr="00501BB9">
        <w:rPr>
          <w:rFonts w:ascii="Arial" w:eastAsia="Times New Roman" w:hAnsi="Arial" w:cs="Arial"/>
          <w:b/>
          <w:bCs/>
          <w:color w:val="000000"/>
          <w:sz w:val="24"/>
          <w:szCs w:val="24"/>
          <w:lang w:eastAsia="es-ES"/>
        </w:rPr>
        <w:t>EMFs</w:t>
      </w:r>
      <w:proofErr w:type="spellEnd"/>
      <w:r w:rsidRPr="00501BB9">
        <w:rPr>
          <w:rFonts w:ascii="Arial" w:eastAsia="Times New Roman" w:hAnsi="Arial" w:cs="Arial"/>
          <w:b/>
          <w:bCs/>
          <w:color w:val="000000"/>
          <w:sz w:val="24"/>
          <w:szCs w:val="24"/>
          <w:lang w:eastAsia="es-ES"/>
        </w:rPr>
        <w:t xml:space="preserve"> por sus siglas en inglés). </w:t>
      </w:r>
      <w:r w:rsidRPr="00501BB9">
        <w:rPr>
          <w:rFonts w:ascii="Arial" w:eastAsia="Times New Roman" w:hAnsi="Arial" w:cs="Arial"/>
          <w:color w:val="000000"/>
          <w:sz w:val="24"/>
          <w:szCs w:val="24"/>
          <w:lang w:eastAsia="es-ES"/>
        </w:rPr>
        <w:t>Los campos electromagnéticos pueden afectar el funcionamiento de la glándula pineal, así como la producción de melatonina y serotonina, lo que también podría tener otros efectos negativos.</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Para hacerlo necesita un medidor de gauss. Puede encontrar varios modelos en línea, a partir de $50 a $200 dólares. Algunos expertos incluso recomiendan bajar el interruptor de circuito antes de acostarse para desactivar toda la electricidad en su hogar.</w:t>
      </w:r>
    </w:p>
    <w:p w:rsidR="00501BB9" w:rsidRPr="00501BB9" w:rsidRDefault="00501BB9" w:rsidP="00501BB9">
      <w:pPr>
        <w:numPr>
          <w:ilvl w:val="0"/>
          <w:numId w:val="5"/>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 xml:space="preserve">Aleje de su cama su reloj despertador y cualquier otro dispositivo eléctrico. </w:t>
      </w:r>
      <w:r w:rsidRPr="00501BB9">
        <w:rPr>
          <w:rFonts w:ascii="Arial" w:eastAsia="Times New Roman" w:hAnsi="Arial" w:cs="Arial"/>
          <w:color w:val="000000"/>
          <w:sz w:val="24"/>
          <w:szCs w:val="24"/>
          <w:lang w:eastAsia="es-ES"/>
        </w:rPr>
        <w:t xml:space="preserve">Si es realmente necesario utilizar estos dispositivos, entonces manténganlos alejados de la cama, de preferencia a unos 3 pies. </w:t>
      </w:r>
      <w:r w:rsidRPr="00501BB9">
        <w:rPr>
          <w:rFonts w:ascii="Arial" w:eastAsia="Times New Roman" w:hAnsi="Arial" w:cs="Arial"/>
          <w:i/>
          <w:iCs/>
          <w:color w:val="000000"/>
          <w:sz w:val="24"/>
          <w:szCs w:val="24"/>
          <w:lang w:eastAsia="es-ES"/>
        </w:rPr>
        <w:t>Ponga el reloj en donde no lo vea.</w:t>
      </w:r>
      <w:r w:rsidRPr="00501BB9">
        <w:rPr>
          <w:rFonts w:ascii="Arial" w:eastAsia="Times New Roman" w:hAnsi="Arial" w:cs="Arial"/>
          <w:color w:val="000000"/>
          <w:sz w:val="24"/>
          <w:szCs w:val="24"/>
          <w:lang w:eastAsia="es-ES"/>
        </w:rPr>
        <w:t xml:space="preserve"> Ya que sólo hace que se preocupe más cuando lo tiene a la vista durante la noche…2 a.m.…3 a.m.…4:30 a.m.</w:t>
      </w:r>
    </w:p>
    <w:p w:rsidR="00501BB9" w:rsidRPr="00501BB9" w:rsidRDefault="00501BB9" w:rsidP="00501BB9">
      <w:pPr>
        <w:numPr>
          <w:ilvl w:val="0"/>
          <w:numId w:val="5"/>
        </w:numPr>
        <w:shd w:val="clear" w:color="auto" w:fill="FFFFFF"/>
        <w:spacing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Evite utilizar despertadores muy ruidosos.</w:t>
      </w:r>
      <w:r w:rsidRPr="00501BB9">
        <w:rPr>
          <w:rFonts w:ascii="Arial" w:eastAsia="Times New Roman" w:hAnsi="Arial" w:cs="Arial"/>
          <w:color w:val="000000"/>
          <w:sz w:val="24"/>
          <w:szCs w:val="24"/>
          <w:lang w:eastAsia="es-ES"/>
        </w:rPr>
        <w:t xml:space="preserve"> Es muy estresante para su cuerpo que lo despierten de manera repentina. Además si usted está acostumbrado a dormir lo suficiente probablemente no sea necesario tener un despertador.</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 xml:space="preserve">Yo deje de utilizar un despertador hace unos años y en la </w:t>
      </w:r>
      <w:r w:rsidRPr="00501BB9">
        <w:rPr>
          <w:rFonts w:ascii="Arial" w:eastAsia="Times New Roman" w:hAnsi="Arial" w:cs="Arial"/>
          <w:color w:val="000000"/>
          <w:sz w:val="24"/>
          <w:szCs w:val="24"/>
          <w:lang w:eastAsia="es-ES"/>
        </w:rPr>
        <w:lastRenderedPageBreak/>
        <w:t xml:space="preserve">actualizad utilizo un reloj despertador solar. El </w:t>
      </w:r>
      <w:hyperlink r:id="rId8" w:history="1">
        <w:proofErr w:type="spellStart"/>
        <w:r w:rsidRPr="00501BB9">
          <w:rPr>
            <w:rFonts w:ascii="Times New Roman" w:eastAsia="Times New Roman" w:hAnsi="Times New Roman" w:cs="Times New Roman"/>
            <w:color w:val="0869BD"/>
            <w:sz w:val="24"/>
            <w:szCs w:val="24"/>
            <w:lang w:eastAsia="es-ES"/>
          </w:rPr>
          <w:t>Sun</w:t>
        </w:r>
        <w:proofErr w:type="spellEnd"/>
        <w:r w:rsidRPr="00501BB9">
          <w:rPr>
            <w:rFonts w:ascii="Times New Roman" w:eastAsia="Times New Roman" w:hAnsi="Times New Roman" w:cs="Times New Roman"/>
            <w:color w:val="0869BD"/>
            <w:sz w:val="24"/>
            <w:szCs w:val="24"/>
            <w:lang w:eastAsia="es-ES"/>
          </w:rPr>
          <w:t xml:space="preserve"> </w:t>
        </w:r>
        <w:proofErr w:type="spellStart"/>
        <w:r w:rsidRPr="00501BB9">
          <w:rPr>
            <w:rFonts w:ascii="Times New Roman" w:eastAsia="Times New Roman" w:hAnsi="Times New Roman" w:cs="Times New Roman"/>
            <w:color w:val="0869BD"/>
            <w:sz w:val="24"/>
            <w:szCs w:val="24"/>
            <w:lang w:eastAsia="es-ES"/>
          </w:rPr>
          <w:t>Alarm</w:t>
        </w:r>
        <w:proofErr w:type="spellEnd"/>
        <w:r w:rsidRPr="00501BB9">
          <w:rPr>
            <w:rFonts w:ascii="Times New Roman" w:eastAsia="Times New Roman" w:hAnsi="Times New Roman" w:cs="Times New Roman"/>
            <w:color w:val="0869BD"/>
            <w:sz w:val="24"/>
            <w:szCs w:val="24"/>
            <w:lang w:eastAsia="es-ES"/>
          </w:rPr>
          <w:t>™ SA-2002</w:t>
        </w:r>
      </w:hyperlink>
      <w:r w:rsidRPr="00501BB9">
        <w:rPr>
          <w:rFonts w:ascii="Arial" w:eastAsia="Times New Roman" w:hAnsi="Arial" w:cs="Arial"/>
          <w:color w:val="000000"/>
          <w:sz w:val="24"/>
          <w:szCs w:val="24"/>
          <w:lang w:eastAsia="es-ES"/>
        </w:rPr>
        <w:t xml:space="preserve"> ofrece una manera ideal de despertarse todas las mañanas, si usted no se puede despertar con el sol de VERDAD. Combina las características de un reloj despertador tradicional (pantalla digital, radio AM/FM, beeper, botón de repetición, etc.) con una luz especial integrada que aumenta su intensidad gradualmente, este sorprendente reloj simula un amanecer natural. También incluye una función para apagar la luz que se va desvaneciendo poco a poco con el paso del tiempo, que es ideal para cualquier persona que tenga problemas para dormir.</w:t>
      </w:r>
    </w:p>
    <w:p w:rsidR="00501BB9" w:rsidRPr="00501BB9" w:rsidRDefault="00501BB9" w:rsidP="00501BB9">
      <w:pPr>
        <w:numPr>
          <w:ilvl w:val="0"/>
          <w:numId w:val="5"/>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Reserve su cama únicamente para dormir.</w:t>
      </w:r>
      <w:r w:rsidRPr="00501BB9">
        <w:rPr>
          <w:rFonts w:ascii="Arial" w:eastAsia="Times New Roman" w:hAnsi="Arial" w:cs="Arial"/>
          <w:color w:val="000000"/>
          <w:sz w:val="24"/>
          <w:szCs w:val="24"/>
          <w:lang w:eastAsia="es-ES"/>
        </w:rPr>
        <w:t xml:space="preserve"> Si usted está acostumbrado a ver la televisión o trabajar en la cama, entonces podría costarle más trabajo relajarse a la hora de dormir, así que evite hacer estas actividades en la cama.</w:t>
      </w:r>
    </w:p>
    <w:p w:rsidR="00501BB9" w:rsidRPr="00501BB9" w:rsidRDefault="00501BB9" w:rsidP="00501BB9">
      <w:pPr>
        <w:numPr>
          <w:ilvl w:val="0"/>
          <w:numId w:val="5"/>
        </w:numPr>
        <w:shd w:val="clear" w:color="auto" w:fill="FFFFFF"/>
        <w:spacing w:before="100"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Considere tener habitaciones separadas.</w:t>
      </w:r>
      <w:r w:rsidRPr="00501BB9">
        <w:rPr>
          <w:rFonts w:ascii="Arial" w:eastAsia="Times New Roman" w:hAnsi="Arial" w:cs="Arial"/>
          <w:color w:val="000000"/>
          <w:sz w:val="24"/>
          <w:szCs w:val="24"/>
          <w:lang w:eastAsia="es-ES"/>
        </w:rPr>
        <w:t xml:space="preserve"> Estudios recientes sugieren que para muchas personas, compartir la habitación con alguien (o mascotas) puede afectar el sueño de manera significativa, en especial si la persona con la que comparte la habitación es inquieta o ronca. Si su compañero de cama interfiere constantemente con su sueño, entonces podría considerar la posibilidad de tener habitaciones separadas.</w:t>
      </w:r>
    </w:p>
    <w:p w:rsidR="00501BB9" w:rsidRPr="00501BB9" w:rsidRDefault="00501BB9" w:rsidP="00501BB9">
      <w:pPr>
        <w:shd w:val="clear" w:color="auto" w:fill="FFFFFF"/>
        <w:spacing w:before="240" w:after="240" w:line="240" w:lineRule="auto"/>
        <w:jc w:val="left"/>
        <w:outlineLvl w:val="3"/>
        <w:rPr>
          <w:rFonts w:ascii="Arial" w:eastAsia="Times New Roman" w:hAnsi="Arial" w:cs="Arial"/>
          <w:b/>
          <w:bCs/>
          <w:color w:val="CC0000"/>
          <w:sz w:val="27"/>
          <w:szCs w:val="27"/>
          <w:lang w:val="en-US" w:eastAsia="es-ES"/>
        </w:rPr>
      </w:pPr>
      <w:proofErr w:type="spellStart"/>
      <w:r w:rsidRPr="00501BB9">
        <w:rPr>
          <w:rFonts w:ascii="Arial" w:eastAsia="Times New Roman" w:hAnsi="Arial" w:cs="Arial"/>
          <w:b/>
          <w:bCs/>
          <w:color w:val="CC0000"/>
          <w:sz w:val="27"/>
          <w:szCs w:val="27"/>
          <w:lang w:val="en-US" w:eastAsia="es-ES"/>
        </w:rPr>
        <w:t>Preparándose</w:t>
      </w:r>
      <w:proofErr w:type="spellEnd"/>
      <w:r w:rsidRPr="00501BB9">
        <w:rPr>
          <w:rFonts w:ascii="Arial" w:eastAsia="Times New Roman" w:hAnsi="Arial" w:cs="Arial"/>
          <w:b/>
          <w:bCs/>
          <w:color w:val="CC0000"/>
          <w:sz w:val="27"/>
          <w:szCs w:val="27"/>
          <w:lang w:val="en-US" w:eastAsia="es-ES"/>
        </w:rPr>
        <w:t xml:space="preserve"> Para </w:t>
      </w:r>
      <w:proofErr w:type="spellStart"/>
      <w:r w:rsidRPr="00501BB9">
        <w:rPr>
          <w:rFonts w:ascii="Arial" w:eastAsia="Times New Roman" w:hAnsi="Arial" w:cs="Arial"/>
          <w:b/>
          <w:bCs/>
          <w:color w:val="CC0000"/>
          <w:sz w:val="27"/>
          <w:szCs w:val="27"/>
          <w:lang w:val="en-US" w:eastAsia="es-ES"/>
        </w:rPr>
        <w:t>Dormir</w:t>
      </w:r>
      <w:proofErr w:type="spellEnd"/>
    </w:p>
    <w:p w:rsidR="00501BB9" w:rsidRPr="00501BB9" w:rsidRDefault="00501BB9" w:rsidP="00501BB9">
      <w:pPr>
        <w:numPr>
          <w:ilvl w:val="0"/>
          <w:numId w:val="6"/>
        </w:numPr>
        <w:shd w:val="clear" w:color="auto" w:fill="FFFFFF"/>
        <w:spacing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Acuéstese lo más temprano posible.</w:t>
      </w:r>
      <w:r w:rsidRPr="00501BB9">
        <w:rPr>
          <w:rFonts w:ascii="Arial" w:eastAsia="Times New Roman" w:hAnsi="Arial" w:cs="Arial"/>
          <w:color w:val="000000"/>
          <w:sz w:val="24"/>
          <w:szCs w:val="24"/>
          <w:lang w:eastAsia="es-ES"/>
        </w:rPr>
        <w:t xml:space="preserve"> Su cuerpo (su sistema adrenal en particular) recarga la mayor parte de su energía entre las 11p.m y 1 a.m. Además, su vesícula biliar libera toxinas durante este mismo período. Si está despierto, estas toxinas se regresan a su hígado, lo cual puede afectar su salud a futuro. </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Antes de que se utilizara electricidad en todos lados, las personas se iban a acostar poco después de la puesta del sol, como lo hacen la mayoría de los animales, lo que por naturaleza también deberían hacer los seres humanos.</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No altere su hora de acostarse.</w:t>
      </w:r>
      <w:r w:rsidRPr="00501BB9">
        <w:rPr>
          <w:rFonts w:ascii="Arial" w:eastAsia="Times New Roman" w:hAnsi="Arial" w:cs="Arial"/>
          <w:color w:val="000000"/>
          <w:sz w:val="24"/>
          <w:szCs w:val="24"/>
          <w:lang w:eastAsia="es-ES"/>
        </w:rPr>
        <w:t xml:space="preserve"> Usted debería acostarse y despertarse a la misma hora todos los días, incluso los fines de semana. Esto ayudará a que su cuerpo entre en un ritmo de sueño, lo que hace más fácil quedarse dormido y levantarse por las mañanas.</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Establecer una rutina para irse a dormir.</w:t>
      </w:r>
      <w:r w:rsidRPr="00501BB9">
        <w:rPr>
          <w:rFonts w:ascii="Arial" w:eastAsia="Times New Roman" w:hAnsi="Arial" w:cs="Arial"/>
          <w:color w:val="000000"/>
          <w:sz w:val="24"/>
          <w:szCs w:val="24"/>
          <w:lang w:eastAsia="es-ES"/>
        </w:rPr>
        <w:t xml:space="preserve"> Esto podría incluir meditación, respiraciones profundas, utilizar aromaterapia o aceites esenciales o bien recibir un masaje de su pareja. La clave es encontrar algo que lo haga sentir relajado, entonces repítalo todas las noches para ayudarse a liberar las tensiones adquiridas durante el día.</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No tome ningún tipo de líquido las dos horas antes de irse a dormir.</w:t>
      </w:r>
      <w:r w:rsidRPr="00501BB9">
        <w:rPr>
          <w:rFonts w:ascii="Arial" w:eastAsia="Times New Roman" w:hAnsi="Arial" w:cs="Arial"/>
          <w:color w:val="000000"/>
          <w:sz w:val="24"/>
          <w:szCs w:val="24"/>
          <w:lang w:eastAsia="es-ES"/>
        </w:rPr>
        <w:t xml:space="preserve"> Esto reducirá la probabilidad de tener que levantarse para ir al baño o al menos lo hará menos frecuente.</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lastRenderedPageBreak/>
        <w:t>Vaya al baño justo antes de acostarse.</w:t>
      </w:r>
      <w:r w:rsidRPr="00501BB9">
        <w:rPr>
          <w:rFonts w:ascii="Arial" w:eastAsia="Times New Roman" w:hAnsi="Arial" w:cs="Arial"/>
          <w:color w:val="000000"/>
          <w:sz w:val="24"/>
          <w:szCs w:val="24"/>
          <w:lang w:eastAsia="es-ES"/>
        </w:rPr>
        <w:t xml:space="preserve"> Esto reducirá las probabilidades de despertarse durante la noche y andar caminando por ahí.</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Coma un bocadillo alto en proteína varias horas antes de acostarse.</w:t>
      </w:r>
      <w:r w:rsidRPr="00501BB9">
        <w:rPr>
          <w:rFonts w:ascii="Arial" w:eastAsia="Times New Roman" w:hAnsi="Arial" w:cs="Arial"/>
          <w:color w:val="000000"/>
          <w:sz w:val="24"/>
          <w:szCs w:val="24"/>
          <w:lang w:eastAsia="es-ES"/>
        </w:rPr>
        <w:t xml:space="preserve"> Esto puede proporcionarle el L-triptófano necesario para la producción de melatonina y serotonina.</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 xml:space="preserve">También coma un pequeño trozo de fruta. </w:t>
      </w:r>
      <w:r w:rsidRPr="00501BB9">
        <w:rPr>
          <w:rFonts w:ascii="Arial" w:eastAsia="Times New Roman" w:hAnsi="Arial" w:cs="Arial"/>
          <w:color w:val="000000"/>
          <w:sz w:val="24"/>
          <w:szCs w:val="24"/>
          <w:lang w:eastAsia="es-ES"/>
        </w:rPr>
        <w:t xml:space="preserve">Esto puede ayudar a que el triptófano cruce la barrera </w:t>
      </w:r>
      <w:proofErr w:type="spellStart"/>
      <w:r w:rsidRPr="00501BB9">
        <w:rPr>
          <w:rFonts w:ascii="Arial" w:eastAsia="Times New Roman" w:hAnsi="Arial" w:cs="Arial"/>
          <w:color w:val="000000"/>
          <w:sz w:val="24"/>
          <w:szCs w:val="24"/>
          <w:lang w:eastAsia="es-ES"/>
        </w:rPr>
        <w:t>hematoencefálica</w:t>
      </w:r>
      <w:proofErr w:type="spellEnd"/>
      <w:r w:rsidRPr="00501BB9">
        <w:rPr>
          <w:rFonts w:ascii="Arial" w:eastAsia="Times New Roman" w:hAnsi="Arial" w:cs="Arial"/>
          <w:color w:val="000000"/>
          <w:sz w:val="24"/>
          <w:szCs w:val="24"/>
          <w:lang w:eastAsia="es-ES"/>
        </w:rPr>
        <w:t>.</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Evite comer bocadillos antes de acostarse, en particular los granos y azúcares.</w:t>
      </w:r>
      <w:r w:rsidRPr="00501BB9">
        <w:rPr>
          <w:rFonts w:ascii="Arial" w:eastAsia="Times New Roman" w:hAnsi="Arial" w:cs="Arial"/>
          <w:color w:val="000000"/>
          <w:sz w:val="24"/>
          <w:szCs w:val="24"/>
          <w:lang w:eastAsia="es-ES"/>
        </w:rPr>
        <w:t xml:space="preserve"> Esto aumentará su azúcar en la sangre y retardará el sueño. Más tarde, cuando el azúcar en la sangre baja demasiado (hipoglucemia) podría hacer que usted se despierte y que ya no pueda volver a dormirse.</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Tome un baño caliente, ducha o sauna antes de acostarse.</w:t>
      </w:r>
      <w:r w:rsidRPr="00501BB9">
        <w:rPr>
          <w:rFonts w:ascii="Arial" w:eastAsia="Times New Roman" w:hAnsi="Arial" w:cs="Arial"/>
          <w:color w:val="000000"/>
          <w:sz w:val="24"/>
          <w:szCs w:val="24"/>
          <w:lang w:eastAsia="es-ES"/>
        </w:rPr>
        <w:t xml:space="preserve"> Cuando ya es de noche y su temperatura corporal aumenta, irá bajando durante la noche, lo que hace más fácil que se quede dormido. El cambio de temperatura que hay cuando sale de tomar un baño le da la señal al cuerpo de que es hora de dormir.</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Utilice calcetines a la hora de dormir.</w:t>
      </w:r>
      <w:r w:rsidRPr="00501BB9">
        <w:rPr>
          <w:rFonts w:ascii="Arial" w:eastAsia="Times New Roman" w:hAnsi="Arial" w:cs="Arial"/>
          <w:color w:val="000000"/>
          <w:sz w:val="24"/>
          <w:szCs w:val="24"/>
          <w:lang w:eastAsia="es-ES"/>
        </w:rPr>
        <w:t xml:space="preserve"> A menudo los pies se enfrían cuando el cuerpo se encuentra descansando porque es la parte del cuerpo con la peor circulación. Un estudio ha demostrado que utilizar calcetines reduce las veces en las que se despierta durante la noche. Como una alternativa, usted podría colocar una bolsa con agua caliente cerca de sus pies durante la noche.</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Utilice un antifaz para cubrirse los ojos para bloquear la luz.</w:t>
      </w:r>
      <w:r w:rsidRPr="00501BB9">
        <w:rPr>
          <w:rFonts w:ascii="Arial" w:eastAsia="Times New Roman" w:hAnsi="Arial" w:cs="Arial"/>
          <w:color w:val="000000"/>
          <w:sz w:val="24"/>
          <w:szCs w:val="24"/>
          <w:lang w:eastAsia="es-ES"/>
        </w:rPr>
        <w:t xml:space="preserve"> Como lo discutí anteriormente, es muy importante dormir en completa oscuridad o lo más cercano a ello. Dicho esto, no siempre es fácil bloquear todas las corrientes de luz utilizando cortinas o persianas, en especial si vive en un área urbana (o si su cónyuge tiene un horario diferente al suyo). Es estos casos el antifaz para cubrir los ojos puede ser de mucha ayuda.</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Deje de trabajar al menos una hora antes acostarse (de preferencia dos o más horas).</w:t>
      </w:r>
      <w:r w:rsidRPr="00501BB9">
        <w:rPr>
          <w:rFonts w:ascii="Arial" w:eastAsia="Times New Roman" w:hAnsi="Arial" w:cs="Arial"/>
          <w:color w:val="000000"/>
          <w:sz w:val="24"/>
          <w:szCs w:val="24"/>
          <w:lang w:eastAsia="es-ES"/>
        </w:rPr>
        <w:t xml:space="preserve"> Esto le dará a su mente la oportunidad de relajarse, para que pueda dormir tranquilo, sin preocupaciones o ansiedades sobre el siguiente día.</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val="en-US" w:eastAsia="es-ES"/>
        </w:rPr>
      </w:pPr>
      <w:r w:rsidRPr="00501BB9">
        <w:rPr>
          <w:rFonts w:ascii="Arial" w:eastAsia="Times New Roman" w:hAnsi="Arial" w:cs="Arial"/>
          <w:b/>
          <w:bCs/>
          <w:color w:val="000000"/>
          <w:sz w:val="24"/>
          <w:szCs w:val="24"/>
          <w:lang w:eastAsia="es-ES"/>
        </w:rPr>
        <w:t>No vea la televisión antes de acostarse.</w:t>
      </w:r>
      <w:r w:rsidRPr="00501BB9">
        <w:rPr>
          <w:rFonts w:ascii="Arial" w:eastAsia="Times New Roman" w:hAnsi="Arial" w:cs="Arial"/>
          <w:color w:val="000000"/>
          <w:sz w:val="24"/>
          <w:szCs w:val="24"/>
          <w:lang w:eastAsia="es-ES"/>
        </w:rPr>
        <w:t xml:space="preserve"> Aún mejor, saque la televisión de la habitación o de ser posible de su hogar. Estimula demasiado al cerebro, lo que impide que se duerma rápidamente. </w:t>
      </w:r>
      <w:r w:rsidRPr="00501BB9">
        <w:rPr>
          <w:rFonts w:ascii="Arial" w:eastAsia="Times New Roman" w:hAnsi="Arial" w:cs="Arial"/>
          <w:color w:val="000000"/>
          <w:sz w:val="24"/>
          <w:szCs w:val="24"/>
          <w:lang w:val="en-US" w:eastAsia="es-ES"/>
        </w:rPr>
        <w:t xml:space="preserve">La </w:t>
      </w:r>
      <w:proofErr w:type="spellStart"/>
      <w:r w:rsidRPr="00501BB9">
        <w:rPr>
          <w:rFonts w:ascii="Arial" w:eastAsia="Times New Roman" w:hAnsi="Arial" w:cs="Arial"/>
          <w:color w:val="000000"/>
          <w:sz w:val="24"/>
          <w:szCs w:val="24"/>
          <w:lang w:val="en-US" w:eastAsia="es-ES"/>
        </w:rPr>
        <w:t>televisión</w:t>
      </w:r>
      <w:proofErr w:type="spellEnd"/>
      <w:r w:rsidRPr="00501BB9">
        <w:rPr>
          <w:rFonts w:ascii="Arial" w:eastAsia="Times New Roman" w:hAnsi="Arial" w:cs="Arial"/>
          <w:color w:val="000000"/>
          <w:sz w:val="24"/>
          <w:szCs w:val="24"/>
          <w:lang w:val="en-US" w:eastAsia="es-ES"/>
        </w:rPr>
        <w:t xml:space="preserve"> </w:t>
      </w:r>
      <w:proofErr w:type="spellStart"/>
      <w:r w:rsidRPr="00501BB9">
        <w:rPr>
          <w:rFonts w:ascii="Arial" w:eastAsia="Times New Roman" w:hAnsi="Arial" w:cs="Arial"/>
          <w:color w:val="000000"/>
          <w:sz w:val="24"/>
          <w:szCs w:val="24"/>
          <w:lang w:val="en-US" w:eastAsia="es-ES"/>
        </w:rPr>
        <w:t>altera</w:t>
      </w:r>
      <w:proofErr w:type="spellEnd"/>
      <w:r w:rsidRPr="00501BB9">
        <w:rPr>
          <w:rFonts w:ascii="Arial" w:eastAsia="Times New Roman" w:hAnsi="Arial" w:cs="Arial"/>
          <w:color w:val="000000"/>
          <w:sz w:val="24"/>
          <w:szCs w:val="24"/>
          <w:lang w:val="en-US" w:eastAsia="es-ES"/>
        </w:rPr>
        <w:t xml:space="preserve"> el </w:t>
      </w:r>
      <w:proofErr w:type="spellStart"/>
      <w:r w:rsidRPr="00501BB9">
        <w:rPr>
          <w:rFonts w:ascii="Arial" w:eastAsia="Times New Roman" w:hAnsi="Arial" w:cs="Arial"/>
          <w:color w:val="000000"/>
          <w:sz w:val="24"/>
          <w:szCs w:val="24"/>
          <w:lang w:val="en-US" w:eastAsia="es-ES"/>
        </w:rPr>
        <w:t>funcionamiento</w:t>
      </w:r>
      <w:proofErr w:type="spellEnd"/>
      <w:r w:rsidRPr="00501BB9">
        <w:rPr>
          <w:rFonts w:ascii="Arial" w:eastAsia="Times New Roman" w:hAnsi="Arial" w:cs="Arial"/>
          <w:color w:val="000000"/>
          <w:sz w:val="24"/>
          <w:szCs w:val="24"/>
          <w:lang w:val="en-US" w:eastAsia="es-ES"/>
        </w:rPr>
        <w:t xml:space="preserve"> de la </w:t>
      </w:r>
      <w:proofErr w:type="spellStart"/>
      <w:r w:rsidRPr="00501BB9">
        <w:rPr>
          <w:rFonts w:ascii="Arial" w:eastAsia="Times New Roman" w:hAnsi="Arial" w:cs="Arial"/>
          <w:color w:val="000000"/>
          <w:sz w:val="24"/>
          <w:szCs w:val="24"/>
          <w:lang w:val="en-US" w:eastAsia="es-ES"/>
        </w:rPr>
        <w:t>glándula</w:t>
      </w:r>
      <w:proofErr w:type="spellEnd"/>
      <w:r w:rsidRPr="00501BB9">
        <w:rPr>
          <w:rFonts w:ascii="Arial" w:eastAsia="Times New Roman" w:hAnsi="Arial" w:cs="Arial"/>
          <w:color w:val="000000"/>
          <w:sz w:val="24"/>
          <w:szCs w:val="24"/>
          <w:lang w:val="en-US" w:eastAsia="es-ES"/>
        </w:rPr>
        <w:t xml:space="preserve"> pineal.</w:t>
      </w:r>
    </w:p>
    <w:p w:rsidR="00501BB9" w:rsidRPr="00501BB9" w:rsidRDefault="00501BB9" w:rsidP="00501BB9">
      <w:pPr>
        <w:numPr>
          <w:ilvl w:val="0"/>
          <w:numId w:val="6"/>
        </w:numPr>
        <w:shd w:val="clear" w:color="auto" w:fill="FFFFFF"/>
        <w:spacing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 xml:space="preserve">Escuche discos de relajación. </w:t>
      </w:r>
      <w:r w:rsidRPr="00501BB9">
        <w:rPr>
          <w:rFonts w:ascii="Arial" w:eastAsia="Times New Roman" w:hAnsi="Arial" w:cs="Arial"/>
          <w:color w:val="000000"/>
          <w:sz w:val="24"/>
          <w:szCs w:val="24"/>
          <w:lang w:eastAsia="es-ES"/>
        </w:rPr>
        <w:t xml:space="preserve">Algunas personas consideran a los sonidos de ruido blanco o naturales, como el del océano o el bosque, como un alivio para el sueño. Una excelente opción para la meditación/relajación es escuchar el disco </w:t>
      </w:r>
      <w:hyperlink r:id="rId9" w:history="1">
        <w:proofErr w:type="spellStart"/>
        <w:r w:rsidRPr="00501BB9">
          <w:rPr>
            <w:rFonts w:ascii="Times New Roman" w:eastAsia="Times New Roman" w:hAnsi="Times New Roman" w:cs="Times New Roman"/>
            <w:color w:val="0869BD"/>
            <w:sz w:val="24"/>
            <w:szCs w:val="24"/>
            <w:lang w:eastAsia="es-ES"/>
          </w:rPr>
          <w:t>Sleep</w:t>
        </w:r>
        <w:proofErr w:type="spellEnd"/>
        <w:r w:rsidRPr="00501BB9">
          <w:rPr>
            <w:rFonts w:ascii="Times New Roman" w:eastAsia="Times New Roman" w:hAnsi="Times New Roman" w:cs="Times New Roman"/>
            <w:color w:val="0869BD"/>
            <w:sz w:val="24"/>
            <w:szCs w:val="24"/>
            <w:lang w:eastAsia="es-ES"/>
          </w:rPr>
          <w:t xml:space="preserve"> </w:t>
        </w:r>
        <w:proofErr w:type="spellStart"/>
        <w:r w:rsidRPr="00501BB9">
          <w:rPr>
            <w:rFonts w:ascii="Times New Roman" w:eastAsia="Times New Roman" w:hAnsi="Times New Roman" w:cs="Times New Roman"/>
            <w:color w:val="0869BD"/>
            <w:sz w:val="24"/>
            <w:szCs w:val="24"/>
            <w:lang w:eastAsia="es-ES"/>
          </w:rPr>
          <w:t>Harmony</w:t>
        </w:r>
        <w:proofErr w:type="spellEnd"/>
      </w:hyperlink>
      <w:r w:rsidRPr="00501BB9">
        <w:rPr>
          <w:rFonts w:ascii="Arial" w:eastAsia="Times New Roman" w:hAnsi="Arial" w:cs="Arial"/>
          <w:color w:val="000000"/>
          <w:sz w:val="24"/>
          <w:szCs w:val="24"/>
          <w:lang w:eastAsia="es-ES"/>
        </w:rPr>
        <w:t xml:space="preserve">, que utiliza una combinación de tecnología avanzada de vibración y meditación guiada para ayudarlo a dormir profundamente en cuestión de minutos. El CD trabaja bajo el </w:t>
      </w:r>
      <w:r w:rsidRPr="00501BB9">
        <w:rPr>
          <w:rFonts w:ascii="Arial" w:eastAsia="Times New Roman" w:hAnsi="Arial" w:cs="Arial"/>
          <w:color w:val="000000"/>
          <w:sz w:val="24"/>
          <w:szCs w:val="24"/>
          <w:lang w:eastAsia="es-ES"/>
        </w:rPr>
        <w:lastRenderedPageBreak/>
        <w:t>principio del “sueño de ondas lentas” para ayudar a su cerebro a relajarse para dormir.</w:t>
      </w:r>
    </w:p>
    <w:p w:rsidR="00501BB9" w:rsidRPr="00501BB9" w:rsidRDefault="00501BB9" w:rsidP="00501BB9">
      <w:pPr>
        <w:numPr>
          <w:ilvl w:val="0"/>
          <w:numId w:val="6"/>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Lea algo espiritual o edificante.</w:t>
      </w:r>
      <w:r w:rsidRPr="00501BB9">
        <w:rPr>
          <w:rFonts w:ascii="Arial" w:eastAsia="Times New Roman" w:hAnsi="Arial" w:cs="Arial"/>
          <w:color w:val="000000"/>
          <w:sz w:val="24"/>
          <w:szCs w:val="24"/>
          <w:lang w:eastAsia="es-ES"/>
        </w:rPr>
        <w:t xml:space="preserve"> Esto podría ayudarlo a relajarse. No lea nada estimulante, como una novela de suspenso o misterio, ya que tiene el efecto contrario. Además, si lee algo que realmente está disfrutando, podría provocar que quiera seguir leyendo durante horas, en lugar de ayudarlo a dormir.</w:t>
      </w:r>
    </w:p>
    <w:p w:rsidR="00501BB9" w:rsidRPr="00501BB9" w:rsidRDefault="00501BB9" w:rsidP="00501BB9">
      <w:pPr>
        <w:numPr>
          <w:ilvl w:val="0"/>
          <w:numId w:val="6"/>
        </w:numPr>
        <w:shd w:val="clear" w:color="auto" w:fill="FFFFFF"/>
        <w:spacing w:before="100"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Escriba un diario.</w:t>
      </w:r>
      <w:r w:rsidRPr="00501BB9">
        <w:rPr>
          <w:rFonts w:ascii="Arial" w:eastAsia="Times New Roman" w:hAnsi="Arial" w:cs="Arial"/>
          <w:color w:val="000000"/>
          <w:sz w:val="24"/>
          <w:szCs w:val="24"/>
          <w:lang w:eastAsia="es-ES"/>
        </w:rPr>
        <w:t xml:space="preserve"> Si a menudo se encuentra en su cama con la mente acelerada, podría ser útil llevar un diario y escribir sus pensamientos antes de dormirse. Personalmente, yo he estado haciendo esto durante 15 años, pero prefiero hacerlo por las mañanas cuando mi cerebro se encuentra a su máximo nivel y mis niveles de cortisol están elevados.</w:t>
      </w:r>
    </w:p>
    <w:p w:rsidR="00501BB9" w:rsidRPr="00501BB9" w:rsidRDefault="00501BB9" w:rsidP="00501BB9">
      <w:pPr>
        <w:shd w:val="clear" w:color="auto" w:fill="FFFFFF"/>
        <w:spacing w:before="240" w:after="240" w:line="240" w:lineRule="auto"/>
        <w:jc w:val="left"/>
        <w:outlineLvl w:val="3"/>
        <w:rPr>
          <w:rFonts w:ascii="Arial" w:eastAsia="Times New Roman" w:hAnsi="Arial" w:cs="Arial"/>
          <w:b/>
          <w:bCs/>
          <w:color w:val="CC0000"/>
          <w:sz w:val="27"/>
          <w:szCs w:val="27"/>
          <w:lang w:eastAsia="es-ES"/>
        </w:rPr>
      </w:pPr>
      <w:r w:rsidRPr="00501BB9">
        <w:rPr>
          <w:rFonts w:ascii="Arial" w:eastAsia="Times New Roman" w:hAnsi="Arial" w:cs="Arial"/>
          <w:b/>
          <w:bCs/>
          <w:color w:val="CC0000"/>
          <w:sz w:val="27"/>
          <w:szCs w:val="27"/>
          <w:lang w:eastAsia="es-ES"/>
        </w:rPr>
        <w:t>Sugerencias sobre el estilo de vida que mejoran el sueño</w:t>
      </w:r>
    </w:p>
    <w:p w:rsidR="00501BB9" w:rsidRPr="00501BB9" w:rsidRDefault="00501BB9" w:rsidP="00501BB9">
      <w:pPr>
        <w:numPr>
          <w:ilvl w:val="0"/>
          <w:numId w:val="7"/>
        </w:numPr>
        <w:shd w:val="clear" w:color="auto" w:fill="FFFFFF"/>
        <w:spacing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Reduzca o evite el uso de medicamentos tanto como le sea posible.</w:t>
      </w:r>
      <w:r w:rsidRPr="00501BB9">
        <w:rPr>
          <w:rFonts w:ascii="Arial" w:eastAsia="Times New Roman" w:hAnsi="Arial" w:cs="Arial"/>
          <w:color w:val="000000"/>
          <w:sz w:val="24"/>
          <w:szCs w:val="24"/>
          <w:lang w:eastAsia="es-ES"/>
        </w:rPr>
        <w:t xml:space="preserve"> Muchos medicamentos, tanto prescritos como los que no necesitan de receta médica, podrían afectar el sueño de forma negativa. En la mayoría de los casos, la enfermedad que hace que tome medicamentos puede ser tratada siguiendo las directrices establecidas en mi sitio web.</w:t>
      </w:r>
    </w:p>
    <w:p w:rsidR="00501BB9" w:rsidRPr="00501BB9" w:rsidRDefault="00501BB9" w:rsidP="00501BB9">
      <w:pPr>
        <w:numPr>
          <w:ilvl w:val="0"/>
          <w:numId w:val="7"/>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Evite la cafeína.</w:t>
      </w:r>
      <w:r w:rsidRPr="00501BB9">
        <w:rPr>
          <w:rFonts w:ascii="Arial" w:eastAsia="Times New Roman" w:hAnsi="Arial" w:cs="Arial"/>
          <w:color w:val="000000"/>
          <w:sz w:val="24"/>
          <w:szCs w:val="24"/>
          <w:lang w:eastAsia="es-ES"/>
        </w:rPr>
        <w:t xml:space="preserve"> Al menos un estudio ha demostrado, que en algunas personas, la cafeína no se metaboliza de manera efectiva, haciendo que sienta su efecto durante mucho tiempo después de haberlo consumido. Por lo tanto, tomar una taza de café o té provocará que algunas personas no puedan dormir durante la noche. Tome en cuenta que muchos medicamentos contiene cafeína (por ejemplo, las pastillas dietéticas).</w:t>
      </w:r>
    </w:p>
    <w:p w:rsidR="00501BB9" w:rsidRPr="00501BB9" w:rsidRDefault="00501BB9" w:rsidP="00501BB9">
      <w:pPr>
        <w:numPr>
          <w:ilvl w:val="0"/>
          <w:numId w:val="7"/>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Evite el alcohol.</w:t>
      </w:r>
      <w:r w:rsidRPr="00501BB9">
        <w:rPr>
          <w:rFonts w:ascii="Arial" w:eastAsia="Times New Roman" w:hAnsi="Arial" w:cs="Arial"/>
          <w:color w:val="000000"/>
          <w:sz w:val="24"/>
          <w:szCs w:val="24"/>
          <w:lang w:eastAsia="es-ES"/>
        </w:rPr>
        <w:t xml:space="preserve"> A pesar de que el alcohol produce somnolencia, el efecto dura poco tiempo y usted terminará despertándose unas horas después. El alcohol también evita que entre en las etapas de sueño profundo, momento en el que su cuerpo hace la mayor parte de sus propiedades curativas.</w:t>
      </w:r>
    </w:p>
    <w:p w:rsidR="00501BB9" w:rsidRPr="00501BB9" w:rsidRDefault="00501BB9" w:rsidP="00501BB9">
      <w:pPr>
        <w:numPr>
          <w:ilvl w:val="0"/>
          <w:numId w:val="7"/>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Asegúrese de hacer ejercicio regularmente.</w:t>
      </w:r>
      <w:r w:rsidRPr="00501BB9">
        <w:rPr>
          <w:rFonts w:ascii="Arial" w:eastAsia="Times New Roman" w:hAnsi="Arial" w:cs="Arial"/>
          <w:color w:val="000000"/>
          <w:sz w:val="24"/>
          <w:szCs w:val="24"/>
          <w:lang w:eastAsia="es-ES"/>
        </w:rPr>
        <w:t xml:space="preserve"> Hacer ejercicio por al menos 30 minutos al día puede mejorar el sueño. Sin embargo, no debe hacer ejercicio poco antes de dormirse ya que esto hará que no pueda dormir. Los estudios demuestran que hacer ejercicio en las mañanas en lo mejor que puede hacer.</w:t>
      </w:r>
    </w:p>
    <w:p w:rsidR="00501BB9" w:rsidRPr="00501BB9" w:rsidRDefault="00501BB9" w:rsidP="00501BB9">
      <w:pPr>
        <w:numPr>
          <w:ilvl w:val="0"/>
          <w:numId w:val="7"/>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Pierda el exceso de peso.</w:t>
      </w:r>
      <w:r w:rsidRPr="00501BB9">
        <w:rPr>
          <w:rFonts w:ascii="Arial" w:eastAsia="Times New Roman" w:hAnsi="Arial" w:cs="Arial"/>
          <w:color w:val="000000"/>
          <w:sz w:val="24"/>
          <w:szCs w:val="24"/>
          <w:lang w:eastAsia="es-ES"/>
        </w:rPr>
        <w:t xml:space="preserve"> El sobrepeso puede aumentar su riesgo de apnea del sueño, que puede afectar el sueño significativamente.</w:t>
      </w:r>
    </w:p>
    <w:p w:rsidR="00501BB9" w:rsidRPr="00501BB9" w:rsidRDefault="00501BB9" w:rsidP="00501BB9">
      <w:pPr>
        <w:numPr>
          <w:ilvl w:val="0"/>
          <w:numId w:val="7"/>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Evite los alimentos a los que puede ser sensible.</w:t>
      </w:r>
      <w:r w:rsidRPr="00501BB9">
        <w:rPr>
          <w:rFonts w:ascii="Arial" w:eastAsia="Times New Roman" w:hAnsi="Arial" w:cs="Arial"/>
          <w:color w:val="000000"/>
          <w:sz w:val="24"/>
          <w:szCs w:val="24"/>
          <w:lang w:eastAsia="es-ES"/>
        </w:rPr>
        <w:t xml:space="preserve"> Esto es particularmente cierto en el caso del azúcar, granos y lácteos pasteurizados. Las reacciones de hipersensibilidad pueden causar congestión excesiva, trastornos gastrointestinales, hinchazón, gases y otros problemas.</w:t>
      </w:r>
    </w:p>
    <w:p w:rsidR="00501BB9" w:rsidRPr="00501BB9" w:rsidRDefault="00501BB9" w:rsidP="00501BB9">
      <w:pPr>
        <w:numPr>
          <w:ilvl w:val="0"/>
          <w:numId w:val="7"/>
        </w:numPr>
        <w:shd w:val="clear" w:color="auto" w:fill="FFFFFF"/>
        <w:spacing w:before="100" w:beforeAutospacing="1" w:after="100"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lastRenderedPageBreak/>
        <w:t>Chéquese las glándulas  suprarrenales en una buena clínica de medicina natural.</w:t>
      </w:r>
      <w:r w:rsidRPr="00501BB9">
        <w:rPr>
          <w:rFonts w:ascii="Arial" w:eastAsia="Times New Roman" w:hAnsi="Arial" w:cs="Arial"/>
          <w:color w:val="000000"/>
          <w:sz w:val="24"/>
          <w:szCs w:val="24"/>
          <w:lang w:eastAsia="es-ES"/>
        </w:rPr>
        <w:t xml:space="preserve"> Los científicos han descubierto que el insomnio podría ser causado por el estrés adrenal.</w:t>
      </w:r>
    </w:p>
    <w:p w:rsidR="00501BB9" w:rsidRPr="00501BB9" w:rsidRDefault="00501BB9" w:rsidP="00501BB9">
      <w:pPr>
        <w:numPr>
          <w:ilvl w:val="0"/>
          <w:numId w:val="7"/>
        </w:numPr>
        <w:shd w:val="clear" w:color="auto" w:fill="FFFFFF"/>
        <w:spacing w:before="100"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 xml:space="preserve">Si usted está en la menopausia o </w:t>
      </w:r>
      <w:proofErr w:type="spellStart"/>
      <w:r w:rsidRPr="00501BB9">
        <w:rPr>
          <w:rFonts w:ascii="Arial" w:eastAsia="Times New Roman" w:hAnsi="Arial" w:cs="Arial"/>
          <w:b/>
          <w:bCs/>
          <w:color w:val="000000"/>
          <w:sz w:val="24"/>
          <w:szCs w:val="24"/>
          <w:lang w:eastAsia="es-ES"/>
        </w:rPr>
        <w:t>perimenopausia</w:t>
      </w:r>
      <w:proofErr w:type="spellEnd"/>
      <w:r w:rsidRPr="00501BB9">
        <w:rPr>
          <w:rFonts w:ascii="Arial" w:eastAsia="Times New Roman" w:hAnsi="Arial" w:cs="Arial"/>
          <w:b/>
          <w:bCs/>
          <w:color w:val="000000"/>
          <w:sz w:val="24"/>
          <w:szCs w:val="24"/>
          <w:lang w:eastAsia="es-ES"/>
        </w:rPr>
        <w:t xml:space="preserve"> acuda a que la revise un médico de medicina natural. </w:t>
      </w:r>
      <w:r w:rsidRPr="00501BB9">
        <w:rPr>
          <w:rFonts w:ascii="Arial" w:eastAsia="Times New Roman" w:hAnsi="Arial" w:cs="Arial"/>
          <w:color w:val="000000"/>
          <w:sz w:val="24"/>
          <w:szCs w:val="24"/>
          <w:lang w:eastAsia="es-ES"/>
        </w:rPr>
        <w:t xml:space="preserve">Durante </w:t>
      </w:r>
      <w:proofErr w:type="spellStart"/>
      <w:r w:rsidRPr="00501BB9">
        <w:rPr>
          <w:rFonts w:ascii="Arial" w:eastAsia="Times New Roman" w:hAnsi="Arial" w:cs="Arial"/>
          <w:color w:val="000000"/>
          <w:sz w:val="24"/>
          <w:szCs w:val="24"/>
          <w:lang w:eastAsia="es-ES"/>
        </w:rPr>
        <w:t>está</w:t>
      </w:r>
      <w:proofErr w:type="spellEnd"/>
      <w:r w:rsidRPr="00501BB9">
        <w:rPr>
          <w:rFonts w:ascii="Arial" w:eastAsia="Times New Roman" w:hAnsi="Arial" w:cs="Arial"/>
          <w:color w:val="000000"/>
          <w:sz w:val="24"/>
          <w:szCs w:val="24"/>
          <w:lang w:eastAsia="es-ES"/>
        </w:rPr>
        <w:t xml:space="preserve"> etapa, si los cambios hormonales no se tratan adecuadamente, estos podrían provocar problemas para dormir.</w:t>
      </w:r>
    </w:p>
    <w:p w:rsidR="00501BB9" w:rsidRPr="00501BB9" w:rsidRDefault="00501BB9" w:rsidP="00501BB9">
      <w:pPr>
        <w:shd w:val="clear" w:color="auto" w:fill="FFFFFF"/>
        <w:spacing w:before="240" w:after="240" w:line="240" w:lineRule="auto"/>
        <w:jc w:val="left"/>
        <w:outlineLvl w:val="3"/>
        <w:rPr>
          <w:rFonts w:ascii="Arial" w:eastAsia="Times New Roman" w:hAnsi="Arial" w:cs="Arial"/>
          <w:b/>
          <w:bCs/>
          <w:color w:val="CC0000"/>
          <w:sz w:val="27"/>
          <w:szCs w:val="27"/>
          <w:lang w:val="en-US" w:eastAsia="es-ES"/>
        </w:rPr>
      </w:pPr>
      <w:r w:rsidRPr="00501BB9">
        <w:rPr>
          <w:rFonts w:ascii="Arial" w:eastAsia="Times New Roman" w:hAnsi="Arial" w:cs="Arial"/>
          <w:b/>
          <w:bCs/>
          <w:color w:val="CC0000"/>
          <w:sz w:val="27"/>
          <w:szCs w:val="27"/>
          <w:lang w:val="en-US" w:eastAsia="es-ES"/>
        </w:rPr>
        <w:t xml:space="preserve">Si </w:t>
      </w:r>
      <w:proofErr w:type="spellStart"/>
      <w:r w:rsidRPr="00501BB9">
        <w:rPr>
          <w:rFonts w:ascii="Arial" w:eastAsia="Times New Roman" w:hAnsi="Arial" w:cs="Arial"/>
          <w:b/>
          <w:bCs/>
          <w:color w:val="CC0000"/>
          <w:sz w:val="27"/>
          <w:szCs w:val="27"/>
          <w:lang w:val="en-US" w:eastAsia="es-ES"/>
        </w:rPr>
        <w:t>Todo</w:t>
      </w:r>
      <w:proofErr w:type="spellEnd"/>
      <w:r w:rsidRPr="00501BB9">
        <w:rPr>
          <w:rFonts w:ascii="Arial" w:eastAsia="Times New Roman" w:hAnsi="Arial" w:cs="Arial"/>
          <w:b/>
          <w:bCs/>
          <w:color w:val="CC0000"/>
          <w:sz w:val="27"/>
          <w:szCs w:val="27"/>
          <w:lang w:val="en-US" w:eastAsia="es-ES"/>
        </w:rPr>
        <w:t xml:space="preserve"> lo </w:t>
      </w:r>
      <w:proofErr w:type="spellStart"/>
      <w:r w:rsidRPr="00501BB9">
        <w:rPr>
          <w:rFonts w:ascii="Arial" w:eastAsia="Times New Roman" w:hAnsi="Arial" w:cs="Arial"/>
          <w:b/>
          <w:bCs/>
          <w:color w:val="CC0000"/>
          <w:sz w:val="27"/>
          <w:szCs w:val="27"/>
          <w:lang w:val="en-US" w:eastAsia="es-ES"/>
        </w:rPr>
        <w:t>Demás</w:t>
      </w:r>
      <w:proofErr w:type="spellEnd"/>
      <w:r w:rsidRPr="00501BB9">
        <w:rPr>
          <w:rFonts w:ascii="Arial" w:eastAsia="Times New Roman" w:hAnsi="Arial" w:cs="Arial"/>
          <w:b/>
          <w:bCs/>
          <w:color w:val="CC0000"/>
          <w:sz w:val="27"/>
          <w:szCs w:val="27"/>
          <w:lang w:val="en-US" w:eastAsia="es-ES"/>
        </w:rPr>
        <w:t xml:space="preserve"> </w:t>
      </w:r>
      <w:proofErr w:type="spellStart"/>
      <w:r w:rsidRPr="00501BB9">
        <w:rPr>
          <w:rFonts w:ascii="Arial" w:eastAsia="Times New Roman" w:hAnsi="Arial" w:cs="Arial"/>
          <w:b/>
          <w:bCs/>
          <w:color w:val="CC0000"/>
          <w:sz w:val="27"/>
          <w:szCs w:val="27"/>
          <w:lang w:val="en-US" w:eastAsia="es-ES"/>
        </w:rPr>
        <w:t>Falla</w:t>
      </w:r>
      <w:proofErr w:type="spellEnd"/>
    </w:p>
    <w:p w:rsidR="00501BB9" w:rsidRPr="00501BB9" w:rsidRDefault="00501BB9" w:rsidP="00501BB9">
      <w:pPr>
        <w:numPr>
          <w:ilvl w:val="0"/>
          <w:numId w:val="8"/>
        </w:numPr>
        <w:shd w:val="clear" w:color="auto" w:fill="FFFFFF"/>
        <w:spacing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 xml:space="preserve">Mi herramienta favorita para el insomnio es la </w:t>
      </w:r>
      <w:hyperlink r:id="rId10" w:history="1">
        <w:r w:rsidRPr="00501BB9">
          <w:rPr>
            <w:rFonts w:ascii="Arial" w:eastAsia="Times New Roman" w:hAnsi="Arial" w:cs="Arial"/>
            <w:b/>
            <w:bCs/>
            <w:color w:val="0869BD"/>
            <w:sz w:val="24"/>
            <w:szCs w:val="24"/>
            <w:lang w:eastAsia="es-ES"/>
          </w:rPr>
          <w:t>Técnica de Liberación Emocional (EFT).</w:t>
        </w:r>
      </w:hyperlink>
      <w:r w:rsidRPr="00501BB9">
        <w:rPr>
          <w:rFonts w:ascii="Arial" w:eastAsia="Times New Roman" w:hAnsi="Arial" w:cs="Arial"/>
          <w:color w:val="000000"/>
          <w:sz w:val="24"/>
          <w:szCs w:val="24"/>
          <w:lang w:eastAsia="es-ES"/>
        </w:rPr>
        <w:t xml:space="preserve"> La mayoría de las personas pueden aprender lo básico de </w:t>
      </w:r>
      <w:proofErr w:type="spellStart"/>
      <w:r w:rsidRPr="00501BB9">
        <w:rPr>
          <w:rFonts w:ascii="Arial" w:eastAsia="Times New Roman" w:hAnsi="Arial" w:cs="Arial"/>
          <w:color w:val="000000"/>
          <w:sz w:val="24"/>
          <w:szCs w:val="24"/>
          <w:lang w:eastAsia="es-ES"/>
        </w:rPr>
        <w:t>está</w:t>
      </w:r>
      <w:proofErr w:type="spellEnd"/>
      <w:r w:rsidRPr="00501BB9">
        <w:rPr>
          <w:rFonts w:ascii="Arial" w:eastAsia="Times New Roman" w:hAnsi="Arial" w:cs="Arial"/>
          <w:color w:val="000000"/>
          <w:sz w:val="24"/>
          <w:szCs w:val="24"/>
          <w:lang w:eastAsia="es-ES"/>
        </w:rPr>
        <w:t xml:space="preserve"> técnica en pocos minutos. La EFT puede ayudar a equilibrar la bioenergía de su cuerpo y resolver a profundidad algunos problemas de estrés emocional que contribuyen con el insomnio. Los resultados suelen ser de larga duración y la mejoría es muy rápida.</w:t>
      </w:r>
    </w:p>
    <w:p w:rsidR="00501BB9" w:rsidRPr="00501BB9" w:rsidRDefault="00501BB9" w:rsidP="00501BB9">
      <w:pPr>
        <w:numPr>
          <w:ilvl w:val="0"/>
          <w:numId w:val="8"/>
        </w:numPr>
        <w:shd w:val="clear" w:color="auto" w:fill="FFFFFF"/>
        <w:spacing w:beforeAutospacing="1" w:afterAutospacing="1" w:line="240" w:lineRule="auto"/>
        <w:ind w:left="1710"/>
        <w:jc w:val="left"/>
        <w:rPr>
          <w:rFonts w:ascii="Arial" w:eastAsia="Times New Roman" w:hAnsi="Arial" w:cs="Arial"/>
          <w:color w:val="000000"/>
          <w:sz w:val="24"/>
          <w:szCs w:val="24"/>
          <w:lang w:eastAsia="es-ES"/>
        </w:rPr>
      </w:pPr>
      <w:r w:rsidRPr="00501BB9">
        <w:rPr>
          <w:rFonts w:ascii="Arial" w:eastAsia="Times New Roman" w:hAnsi="Arial" w:cs="Arial"/>
          <w:b/>
          <w:bCs/>
          <w:color w:val="000000"/>
          <w:sz w:val="24"/>
          <w:szCs w:val="24"/>
          <w:lang w:eastAsia="es-ES"/>
        </w:rPr>
        <w:t>Aumente su melatonina.</w:t>
      </w:r>
      <w:r w:rsidRPr="00501BB9">
        <w:rPr>
          <w:rFonts w:ascii="Arial" w:eastAsia="Times New Roman" w:hAnsi="Arial" w:cs="Arial"/>
          <w:color w:val="000000"/>
          <w:sz w:val="24"/>
          <w:szCs w:val="24"/>
          <w:lang w:eastAsia="es-ES"/>
        </w:rPr>
        <w:t xml:space="preserve"> Lo ideal sería aumentar sus niveles de manera natural, por medio de la exposición al sol durante el día (junto con el uso de bombillas fluorescentes de espectro completo durante el invierno) y estar en completa oscuridad durante la noche.</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Si eso no le es posible, entonces podría querer considerar un suplemento de melatonina. Los estudios científicos han demostrado que la melatonina aumenta la somnolencia, ayuda a que se duerma más rápido y a que se mantenga dormido, disminuye la ansiedad y revierte la fatiga adquirida durante el día.</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La melatonina es sustancia completamente natural, producida por su cuerpo, y tiene muchos beneficios para la salud, además del sueño.</w:t>
      </w:r>
      <w:r w:rsidRPr="00501BB9">
        <w:rPr>
          <w:rFonts w:ascii="Arial" w:eastAsia="Times New Roman" w:hAnsi="Arial" w:cs="Arial"/>
          <w:color w:val="000000"/>
          <w:sz w:val="24"/>
          <w:szCs w:val="24"/>
          <w:lang w:eastAsia="es-ES"/>
        </w:rPr>
        <w:br/>
      </w:r>
      <w:r w:rsidRPr="00501BB9">
        <w:rPr>
          <w:rFonts w:ascii="Arial" w:eastAsia="Times New Roman" w:hAnsi="Arial" w:cs="Arial"/>
          <w:color w:val="000000"/>
          <w:sz w:val="24"/>
          <w:szCs w:val="24"/>
          <w:lang w:eastAsia="es-ES"/>
        </w:rPr>
        <w:br/>
        <w:t xml:space="preserve">Yo prefiero utilizar un producto de melatonina sublingual porque es absorbido mucho más rápido, por lo tanto trabaja mejor. En mi sitio web le ofrezco un </w:t>
      </w:r>
      <w:hyperlink r:id="rId11" w:history="1">
        <w:r w:rsidRPr="00501BB9">
          <w:rPr>
            <w:rFonts w:ascii="Times New Roman" w:eastAsia="Times New Roman" w:hAnsi="Times New Roman" w:cs="Times New Roman"/>
            <w:color w:val="0869BD"/>
            <w:sz w:val="24"/>
            <w:szCs w:val="24"/>
            <w:lang w:eastAsia="es-ES"/>
          </w:rPr>
          <w:t>spray de melatonina</w:t>
        </w:r>
      </w:hyperlink>
      <w:r w:rsidRPr="00501BB9">
        <w:rPr>
          <w:rFonts w:ascii="Arial" w:eastAsia="Times New Roman" w:hAnsi="Arial" w:cs="Arial"/>
          <w:color w:val="000000"/>
          <w:sz w:val="24"/>
          <w:szCs w:val="24"/>
          <w:lang w:eastAsia="es-ES"/>
        </w:rPr>
        <w:t>, el cual creo es uno de los mejores en el mercado.</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A5F2D"/>
    <w:multiLevelType w:val="multilevel"/>
    <w:tmpl w:val="FEFCD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924AF7"/>
    <w:multiLevelType w:val="multilevel"/>
    <w:tmpl w:val="79505A7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F6A451F"/>
    <w:multiLevelType w:val="multilevel"/>
    <w:tmpl w:val="EA0428EC"/>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65C152F"/>
    <w:multiLevelType w:val="multilevel"/>
    <w:tmpl w:val="A1F6CC10"/>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3110B02"/>
    <w:multiLevelType w:val="multilevel"/>
    <w:tmpl w:val="0AA48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F661FC9"/>
    <w:multiLevelType w:val="multilevel"/>
    <w:tmpl w:val="4C2A3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5EA0B4F"/>
    <w:multiLevelType w:val="multilevel"/>
    <w:tmpl w:val="F954A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752C12"/>
    <w:multiLevelType w:val="multilevel"/>
    <w:tmpl w:val="B122E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0"/>
  </w:num>
  <w:num w:numId="4">
    <w:abstractNumId w:val="6"/>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BB9"/>
    <w:rsid w:val="001E56A7"/>
    <w:rsid w:val="00501BB9"/>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01BB9"/>
    <w:pPr>
      <w:spacing w:after="240" w:line="240" w:lineRule="auto"/>
      <w:jc w:val="left"/>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501BB9"/>
    <w:pPr>
      <w:spacing w:before="240" w:after="240" w:line="240" w:lineRule="auto"/>
      <w:jc w:val="left"/>
      <w:outlineLvl w:val="3"/>
    </w:pPr>
    <w:rPr>
      <w:rFonts w:ascii="Arial" w:eastAsia="Times New Roman" w:hAnsi="Arial" w:cs="Arial"/>
      <w:b/>
      <w:bCs/>
      <w:color w:val="CC0000"/>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1BB9"/>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501BB9"/>
    <w:rPr>
      <w:rFonts w:ascii="Arial" w:eastAsia="Times New Roman" w:hAnsi="Arial" w:cs="Arial"/>
      <w:b/>
      <w:bCs/>
      <w:color w:val="CC0000"/>
      <w:sz w:val="27"/>
      <w:szCs w:val="27"/>
      <w:lang w:eastAsia="es-ES"/>
    </w:rPr>
  </w:style>
  <w:style w:type="character" w:styleId="Hipervnculo">
    <w:name w:val="Hyperlink"/>
    <w:basedOn w:val="Fuentedeprrafopredeter"/>
    <w:uiPriority w:val="99"/>
    <w:semiHidden/>
    <w:unhideWhenUsed/>
    <w:rsid w:val="00501BB9"/>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501BB9"/>
    <w:rPr>
      <w:i/>
      <w:iCs/>
    </w:rPr>
  </w:style>
  <w:style w:type="character" w:styleId="Textoennegrita">
    <w:name w:val="Strong"/>
    <w:basedOn w:val="Fuentedeprrafopredeter"/>
    <w:uiPriority w:val="22"/>
    <w:qFormat/>
    <w:rsid w:val="00501BB9"/>
    <w:rPr>
      <w:b/>
      <w:bCs/>
    </w:rPr>
  </w:style>
  <w:style w:type="paragraph" w:styleId="NormalWeb">
    <w:name w:val="Normal (Web)"/>
    <w:basedOn w:val="Normal"/>
    <w:uiPriority w:val="99"/>
    <w:semiHidden/>
    <w:unhideWhenUsed/>
    <w:rsid w:val="00501BB9"/>
    <w:pPr>
      <w:spacing w:before="100" w:beforeAutospacing="1" w:after="100" w:afterAutospacing="1" w:line="240" w:lineRule="auto"/>
      <w:jc w:val="left"/>
    </w:pPr>
    <w:rPr>
      <w:rFonts w:ascii="Arial" w:eastAsia="Times New Roman" w:hAnsi="Arial" w:cs="Arial"/>
      <w:sz w:val="24"/>
      <w:szCs w:val="24"/>
      <w:lang w:eastAsia="es-ES"/>
    </w:rPr>
  </w:style>
  <w:style w:type="paragraph" w:customStyle="1" w:styleId="posted">
    <w:name w:val="posted"/>
    <w:basedOn w:val="Normal"/>
    <w:rsid w:val="00501BB9"/>
    <w:pPr>
      <w:spacing w:after="225" w:line="240" w:lineRule="auto"/>
      <w:ind w:right="150"/>
      <w:jc w:val="left"/>
    </w:pPr>
    <w:rPr>
      <w:rFonts w:ascii="Arial" w:eastAsia="Times New Roman" w:hAnsi="Arial" w:cs="Arial"/>
      <w:sz w:val="18"/>
      <w:szCs w:val="18"/>
      <w:lang w:eastAsia="es-ES"/>
    </w:rPr>
  </w:style>
  <w:style w:type="character" w:customStyle="1" w:styleId="in-widget">
    <w:name w:val="in-widget"/>
    <w:basedOn w:val="Fuentedeprrafopredeter"/>
    <w:rsid w:val="00501BB9"/>
  </w:style>
  <w:style w:type="character" w:customStyle="1" w:styleId="in-top">
    <w:name w:val="in-top"/>
    <w:basedOn w:val="Fuentedeprrafopredeter"/>
    <w:rsid w:val="00501BB9"/>
  </w:style>
  <w:style w:type="paragraph" w:styleId="Textodeglobo">
    <w:name w:val="Balloon Text"/>
    <w:basedOn w:val="Normal"/>
    <w:link w:val="TextodegloboCar"/>
    <w:uiPriority w:val="99"/>
    <w:semiHidden/>
    <w:unhideWhenUsed/>
    <w:rsid w:val="00501BB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01B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01BB9"/>
    <w:pPr>
      <w:spacing w:after="240" w:line="240" w:lineRule="auto"/>
      <w:jc w:val="left"/>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501BB9"/>
    <w:pPr>
      <w:spacing w:before="240" w:after="240" w:line="240" w:lineRule="auto"/>
      <w:jc w:val="left"/>
      <w:outlineLvl w:val="3"/>
    </w:pPr>
    <w:rPr>
      <w:rFonts w:ascii="Arial" w:eastAsia="Times New Roman" w:hAnsi="Arial" w:cs="Arial"/>
      <w:b/>
      <w:bCs/>
      <w:color w:val="CC0000"/>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1BB9"/>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501BB9"/>
    <w:rPr>
      <w:rFonts w:ascii="Arial" w:eastAsia="Times New Roman" w:hAnsi="Arial" w:cs="Arial"/>
      <w:b/>
      <w:bCs/>
      <w:color w:val="CC0000"/>
      <w:sz w:val="27"/>
      <w:szCs w:val="27"/>
      <w:lang w:eastAsia="es-ES"/>
    </w:rPr>
  </w:style>
  <w:style w:type="character" w:styleId="Hipervnculo">
    <w:name w:val="Hyperlink"/>
    <w:basedOn w:val="Fuentedeprrafopredeter"/>
    <w:uiPriority w:val="99"/>
    <w:semiHidden/>
    <w:unhideWhenUsed/>
    <w:rsid w:val="00501BB9"/>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501BB9"/>
    <w:rPr>
      <w:i/>
      <w:iCs/>
    </w:rPr>
  </w:style>
  <w:style w:type="character" w:styleId="Textoennegrita">
    <w:name w:val="Strong"/>
    <w:basedOn w:val="Fuentedeprrafopredeter"/>
    <w:uiPriority w:val="22"/>
    <w:qFormat/>
    <w:rsid w:val="00501BB9"/>
    <w:rPr>
      <w:b/>
      <w:bCs/>
    </w:rPr>
  </w:style>
  <w:style w:type="paragraph" w:styleId="NormalWeb">
    <w:name w:val="Normal (Web)"/>
    <w:basedOn w:val="Normal"/>
    <w:uiPriority w:val="99"/>
    <w:semiHidden/>
    <w:unhideWhenUsed/>
    <w:rsid w:val="00501BB9"/>
    <w:pPr>
      <w:spacing w:before="100" w:beforeAutospacing="1" w:after="100" w:afterAutospacing="1" w:line="240" w:lineRule="auto"/>
      <w:jc w:val="left"/>
    </w:pPr>
    <w:rPr>
      <w:rFonts w:ascii="Arial" w:eastAsia="Times New Roman" w:hAnsi="Arial" w:cs="Arial"/>
      <w:sz w:val="24"/>
      <w:szCs w:val="24"/>
      <w:lang w:eastAsia="es-ES"/>
    </w:rPr>
  </w:style>
  <w:style w:type="paragraph" w:customStyle="1" w:styleId="posted">
    <w:name w:val="posted"/>
    <w:basedOn w:val="Normal"/>
    <w:rsid w:val="00501BB9"/>
    <w:pPr>
      <w:spacing w:after="225" w:line="240" w:lineRule="auto"/>
      <w:ind w:right="150"/>
      <w:jc w:val="left"/>
    </w:pPr>
    <w:rPr>
      <w:rFonts w:ascii="Arial" w:eastAsia="Times New Roman" w:hAnsi="Arial" w:cs="Arial"/>
      <w:sz w:val="18"/>
      <w:szCs w:val="18"/>
      <w:lang w:eastAsia="es-ES"/>
    </w:rPr>
  </w:style>
  <w:style w:type="character" w:customStyle="1" w:styleId="in-widget">
    <w:name w:val="in-widget"/>
    <w:basedOn w:val="Fuentedeprrafopredeter"/>
    <w:rsid w:val="00501BB9"/>
  </w:style>
  <w:style w:type="character" w:customStyle="1" w:styleId="in-top">
    <w:name w:val="in-top"/>
    <w:basedOn w:val="Fuentedeprrafopredeter"/>
    <w:rsid w:val="00501BB9"/>
  </w:style>
  <w:style w:type="paragraph" w:styleId="Textodeglobo">
    <w:name w:val="Balloon Text"/>
    <w:basedOn w:val="Normal"/>
    <w:link w:val="TextodegloboCar"/>
    <w:uiPriority w:val="99"/>
    <w:semiHidden/>
    <w:unhideWhenUsed/>
    <w:rsid w:val="00501BB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01B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2904368">
      <w:bodyDiv w:val="1"/>
      <w:marLeft w:val="0"/>
      <w:marRight w:val="0"/>
      <w:marTop w:val="0"/>
      <w:marBottom w:val="0"/>
      <w:divBdr>
        <w:top w:val="none" w:sz="0" w:space="0" w:color="auto"/>
        <w:left w:val="none" w:sz="0" w:space="0" w:color="auto"/>
        <w:bottom w:val="none" w:sz="0" w:space="0" w:color="auto"/>
        <w:right w:val="none" w:sz="0" w:space="0" w:color="auto"/>
      </w:divBdr>
      <w:divsChild>
        <w:div w:id="1635523627">
          <w:marLeft w:val="0"/>
          <w:marRight w:val="0"/>
          <w:marTop w:val="0"/>
          <w:marBottom w:val="0"/>
          <w:divBdr>
            <w:top w:val="none" w:sz="0" w:space="0" w:color="auto"/>
            <w:left w:val="none" w:sz="0" w:space="0" w:color="auto"/>
            <w:bottom w:val="none" w:sz="0" w:space="0" w:color="auto"/>
            <w:right w:val="none" w:sz="0" w:space="0" w:color="auto"/>
          </w:divBdr>
          <w:divsChild>
            <w:div w:id="213778891">
              <w:marLeft w:val="0"/>
              <w:marRight w:val="0"/>
              <w:marTop w:val="0"/>
              <w:marBottom w:val="0"/>
              <w:divBdr>
                <w:top w:val="none" w:sz="0" w:space="0" w:color="auto"/>
                <w:left w:val="none" w:sz="0" w:space="0" w:color="auto"/>
                <w:bottom w:val="none" w:sz="0" w:space="0" w:color="auto"/>
                <w:right w:val="none" w:sz="0" w:space="0" w:color="auto"/>
              </w:divBdr>
              <w:divsChild>
                <w:div w:id="224029070">
                  <w:marLeft w:val="0"/>
                  <w:marRight w:val="0"/>
                  <w:marTop w:val="0"/>
                  <w:marBottom w:val="0"/>
                  <w:divBdr>
                    <w:top w:val="none" w:sz="0" w:space="0" w:color="auto"/>
                    <w:left w:val="none" w:sz="0" w:space="0" w:color="auto"/>
                    <w:bottom w:val="none" w:sz="0" w:space="0" w:color="auto"/>
                    <w:right w:val="none" w:sz="0" w:space="0" w:color="auto"/>
                  </w:divBdr>
                  <w:divsChild>
                    <w:div w:id="1314528322">
                      <w:marLeft w:val="0"/>
                      <w:marRight w:val="0"/>
                      <w:marTop w:val="150"/>
                      <w:marBottom w:val="300"/>
                      <w:divBdr>
                        <w:top w:val="single" w:sz="6" w:space="0" w:color="D8D8D8"/>
                        <w:left w:val="single" w:sz="6" w:space="0" w:color="D8D8D8"/>
                        <w:bottom w:val="single" w:sz="6" w:space="0" w:color="D8D8D8"/>
                        <w:right w:val="single" w:sz="6" w:space="0" w:color="D8D8D8"/>
                      </w:divBdr>
                      <w:divsChild>
                        <w:div w:id="1024021945">
                          <w:marLeft w:val="270"/>
                          <w:marRight w:val="270"/>
                          <w:marTop w:val="270"/>
                          <w:marBottom w:val="270"/>
                          <w:divBdr>
                            <w:top w:val="none" w:sz="0" w:space="0" w:color="auto"/>
                            <w:left w:val="none" w:sz="0" w:space="0" w:color="auto"/>
                            <w:bottom w:val="none" w:sz="0" w:space="0" w:color="auto"/>
                            <w:right w:val="none" w:sz="0" w:space="0" w:color="auto"/>
                          </w:divBdr>
                          <w:divsChild>
                            <w:div w:id="239291076">
                              <w:marLeft w:val="0"/>
                              <w:marRight w:val="0"/>
                              <w:marTop w:val="0"/>
                              <w:marBottom w:val="0"/>
                              <w:divBdr>
                                <w:top w:val="none" w:sz="0" w:space="0" w:color="auto"/>
                                <w:left w:val="none" w:sz="0" w:space="0" w:color="auto"/>
                                <w:bottom w:val="none" w:sz="0" w:space="0" w:color="auto"/>
                                <w:right w:val="none" w:sz="0" w:space="0" w:color="auto"/>
                              </w:divBdr>
                              <w:divsChild>
                                <w:div w:id="1412265688">
                                  <w:marLeft w:val="0"/>
                                  <w:marRight w:val="0"/>
                                  <w:marTop w:val="0"/>
                                  <w:marBottom w:val="0"/>
                                  <w:divBdr>
                                    <w:top w:val="none" w:sz="0" w:space="0" w:color="auto"/>
                                    <w:left w:val="none" w:sz="0" w:space="0" w:color="auto"/>
                                    <w:bottom w:val="none" w:sz="0" w:space="0" w:color="auto"/>
                                    <w:right w:val="none" w:sz="0" w:space="0" w:color="auto"/>
                                  </w:divBdr>
                                </w:div>
                                <w:div w:id="1844392533">
                                  <w:marLeft w:val="0"/>
                                  <w:marRight w:val="0"/>
                                  <w:marTop w:val="0"/>
                                  <w:marBottom w:val="0"/>
                                  <w:divBdr>
                                    <w:top w:val="none" w:sz="0" w:space="0" w:color="auto"/>
                                    <w:left w:val="none" w:sz="0" w:space="0" w:color="auto"/>
                                    <w:bottom w:val="none" w:sz="0" w:space="0" w:color="auto"/>
                                    <w:right w:val="none" w:sz="0" w:space="0" w:color="auto"/>
                                  </w:divBdr>
                                </w:div>
                              </w:divsChild>
                            </w:div>
                            <w:div w:id="1678925741">
                              <w:marLeft w:val="0"/>
                              <w:marRight w:val="0"/>
                              <w:marTop w:val="0"/>
                              <w:marBottom w:val="0"/>
                              <w:divBdr>
                                <w:top w:val="none" w:sz="0" w:space="0" w:color="auto"/>
                                <w:left w:val="none" w:sz="0" w:space="0" w:color="auto"/>
                                <w:bottom w:val="none" w:sz="0" w:space="0" w:color="auto"/>
                                <w:right w:val="none" w:sz="0" w:space="0" w:color="auto"/>
                              </w:divBdr>
                            </w:div>
                            <w:div w:id="1006831213">
                              <w:marLeft w:val="0"/>
                              <w:marRight w:val="0"/>
                              <w:marTop w:val="210"/>
                              <w:marBottom w:val="0"/>
                              <w:divBdr>
                                <w:top w:val="single" w:sz="6" w:space="1" w:color="CDE3EA"/>
                                <w:left w:val="single" w:sz="6" w:space="4" w:color="CDE3EA"/>
                                <w:bottom w:val="single" w:sz="6" w:space="2" w:color="CDE3EA"/>
                                <w:right w:val="single" w:sz="6" w:space="4" w:color="CDE3EA"/>
                              </w:divBdr>
                            </w:div>
                            <w:div w:id="1166629312">
                              <w:blockQuote w:val="1"/>
                              <w:marLeft w:val="720"/>
                              <w:marRight w:val="720"/>
                              <w:marTop w:val="100"/>
                              <w:marBottom w:val="100"/>
                              <w:divBdr>
                                <w:top w:val="none" w:sz="0" w:space="0" w:color="auto"/>
                                <w:left w:val="none" w:sz="0" w:space="0" w:color="auto"/>
                                <w:bottom w:val="none" w:sz="0" w:space="0" w:color="auto"/>
                                <w:right w:val="none" w:sz="0" w:space="0" w:color="auto"/>
                              </w:divBdr>
                            </w:div>
                            <w:div w:id="679551467">
                              <w:blockQuote w:val="1"/>
                              <w:marLeft w:val="720"/>
                              <w:marRight w:val="720"/>
                              <w:marTop w:val="100"/>
                              <w:marBottom w:val="100"/>
                              <w:divBdr>
                                <w:top w:val="none" w:sz="0" w:space="0" w:color="auto"/>
                                <w:left w:val="none" w:sz="0" w:space="0" w:color="auto"/>
                                <w:bottom w:val="none" w:sz="0" w:space="0" w:color="auto"/>
                                <w:right w:val="none" w:sz="0" w:space="0" w:color="auto"/>
                              </w:divBdr>
                            </w:div>
                            <w:div w:id="2080782708">
                              <w:blockQuote w:val="1"/>
                              <w:marLeft w:val="720"/>
                              <w:marRight w:val="720"/>
                              <w:marTop w:val="100"/>
                              <w:marBottom w:val="100"/>
                              <w:divBdr>
                                <w:top w:val="none" w:sz="0" w:space="0" w:color="auto"/>
                                <w:left w:val="none" w:sz="0" w:space="0" w:color="auto"/>
                                <w:bottom w:val="none" w:sz="0" w:space="0" w:color="auto"/>
                                <w:right w:val="none" w:sz="0" w:space="0" w:color="auto"/>
                              </w:divBdr>
                            </w:div>
                            <w:div w:id="7176252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oducts.mercola.com/sun-alarm-clock/"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panol.mercola.com/acerca-del-dr-mercola.aspx" TargetMode="External"/><Relationship Id="rId11" Type="http://schemas.openxmlformats.org/officeDocument/2006/relationships/hyperlink" Target="http://productos.mercola.com/melatonina/" TargetMode="External"/><Relationship Id="rId5" Type="http://schemas.openxmlformats.org/officeDocument/2006/relationships/webSettings" Target="webSettings.xml"/><Relationship Id="rId10" Type="http://schemas.openxmlformats.org/officeDocument/2006/relationships/hyperlink" Target="http://espanol.mercola.com/eft-tle.aspx" TargetMode="External"/><Relationship Id="rId4" Type="http://schemas.openxmlformats.org/officeDocument/2006/relationships/settings" Target="settings.xml"/><Relationship Id="rId9" Type="http://schemas.openxmlformats.org/officeDocument/2006/relationships/hyperlink" Target="http://products.mercola.com/sleep-cd/"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2464</Words>
  <Characters>13557</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2015-04-06T00:31:00Z</dcterms:created>
  <dcterms:modified xsi:type="dcterms:W3CDTF">2015-04-06T00:33:00Z</dcterms:modified>
</cp:coreProperties>
</file>