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6F3C" w:rsidRDefault="00926F3C">
      <w:pPr>
        <w:rPr>
          <w:lang w:val="es-MX"/>
        </w:rPr>
      </w:pPr>
    </w:p>
    <w:p w:rsidR="005A3A2F" w:rsidRDefault="005A3A2F">
      <w:pPr>
        <w:rPr>
          <w:rFonts w:ascii="Arial" w:hAnsi="Arial" w:cs="Arial"/>
          <w:b/>
          <w:bCs/>
          <w:color w:val="555555"/>
          <w:sz w:val="19"/>
          <w:szCs w:val="19"/>
        </w:rPr>
      </w:pPr>
      <w:r>
        <w:rPr>
          <w:rFonts w:ascii="Arial" w:hAnsi="Arial" w:cs="Arial"/>
          <w:b/>
          <w:bCs/>
          <w:color w:val="555555"/>
          <w:sz w:val="19"/>
          <w:szCs w:val="19"/>
        </w:rPr>
        <w:t>Los Beneficios De Las Hierbas y Especias</w:t>
      </w:r>
      <w:r>
        <w:rPr>
          <w:rFonts w:ascii="Arial" w:hAnsi="Arial" w:cs="Arial"/>
          <w:b/>
          <w:bCs/>
          <w:color w:val="555555"/>
          <w:sz w:val="19"/>
          <w:szCs w:val="19"/>
        </w:rPr>
        <w:br/>
      </w:r>
      <w:r>
        <w:rPr>
          <w:rFonts w:ascii="Arial" w:hAnsi="Arial" w:cs="Arial"/>
          <w:b/>
          <w:bCs/>
          <w:color w:val="555555"/>
          <w:sz w:val="19"/>
          <w:szCs w:val="19"/>
        </w:rPr>
        <w:br/>
        <w:t>A todo</w:t>
      </w:r>
      <w:r>
        <w:rPr>
          <w:rFonts w:ascii="Arial" w:hAnsi="Arial" w:cs="Arial"/>
          <w:b/>
          <w:bCs/>
          <w:color w:val="555555"/>
          <w:sz w:val="19"/>
          <w:szCs w:val="19"/>
        </w:rPr>
        <w:t>s nos gusta incorporar hierbas</w:t>
      </w:r>
      <w:r>
        <w:rPr>
          <w:rFonts w:ascii="Arial" w:hAnsi="Arial" w:cs="Arial"/>
          <w:b/>
          <w:bCs/>
          <w:color w:val="555555"/>
          <w:sz w:val="19"/>
          <w:szCs w:val="19"/>
        </w:rPr>
        <w:t xml:space="preserve"> a nuestras comidas, ya sea para mejorar el sabor y para</w:t>
      </w:r>
      <w:r>
        <w:rPr>
          <w:rFonts w:ascii="Arial" w:hAnsi="Arial" w:cs="Arial"/>
          <w:b/>
          <w:bCs/>
          <w:color w:val="555555"/>
          <w:sz w:val="19"/>
          <w:szCs w:val="19"/>
        </w:rPr>
        <w:br/>
        <w:t xml:space="preserve"> realzar la apariencia </w:t>
      </w:r>
      <w:r>
        <w:rPr>
          <w:rFonts w:ascii="Arial" w:hAnsi="Arial" w:cs="Arial"/>
          <w:b/>
          <w:bCs/>
          <w:color w:val="555555"/>
          <w:sz w:val="19"/>
          <w:szCs w:val="19"/>
        </w:rPr>
        <w:t xml:space="preserve">del plato. Sin embargo, muchas </w:t>
      </w:r>
      <w:r>
        <w:rPr>
          <w:rFonts w:ascii="Arial" w:hAnsi="Arial" w:cs="Arial"/>
          <w:b/>
          <w:bCs/>
          <w:color w:val="555555"/>
          <w:sz w:val="19"/>
          <w:szCs w:val="19"/>
        </w:rPr>
        <w:t xml:space="preserve"> personas no sabían que, a</w:t>
      </w:r>
      <w:r>
        <w:rPr>
          <w:rFonts w:ascii="Arial" w:hAnsi="Arial" w:cs="Arial"/>
          <w:b/>
          <w:bCs/>
          <w:color w:val="555555"/>
          <w:sz w:val="19"/>
          <w:szCs w:val="19"/>
        </w:rPr>
        <w:t>demás del delicioso sabor, las</w:t>
      </w:r>
      <w:r>
        <w:rPr>
          <w:rFonts w:ascii="Arial" w:hAnsi="Arial" w:cs="Arial"/>
          <w:b/>
          <w:bCs/>
          <w:color w:val="555555"/>
          <w:sz w:val="19"/>
          <w:szCs w:val="19"/>
        </w:rPr>
        <w:t xml:space="preserve"> hierbas también nos pueden</w:t>
      </w:r>
      <w:r>
        <w:rPr>
          <w:rFonts w:ascii="Arial" w:hAnsi="Arial" w:cs="Arial"/>
          <w:b/>
          <w:bCs/>
          <w:color w:val="555555"/>
          <w:sz w:val="19"/>
          <w:szCs w:val="19"/>
        </w:rPr>
        <w:t xml:space="preserve"> brindar excelentes beneficios </w:t>
      </w:r>
      <w:r>
        <w:rPr>
          <w:rFonts w:ascii="Arial" w:hAnsi="Arial" w:cs="Arial"/>
          <w:b/>
          <w:bCs/>
          <w:color w:val="555555"/>
          <w:sz w:val="19"/>
          <w:szCs w:val="19"/>
        </w:rPr>
        <w:t xml:space="preserve"> para la salud. </w:t>
      </w:r>
    </w:p>
    <w:p w:rsidR="005A3A2F" w:rsidRDefault="005A3A2F" w:rsidP="005A3A2F">
      <w:pPr>
        <w:spacing w:after="0"/>
        <w:rPr>
          <w:rFonts w:ascii="Arial" w:hAnsi="Arial" w:cs="Arial"/>
          <w:b/>
          <w:bCs/>
          <w:color w:val="555555"/>
          <w:sz w:val="19"/>
          <w:szCs w:val="19"/>
        </w:rPr>
      </w:pPr>
      <w:r>
        <w:rPr>
          <w:rFonts w:ascii="Arial" w:hAnsi="Arial" w:cs="Arial"/>
          <w:b/>
          <w:bCs/>
          <w:color w:val="555555"/>
          <w:sz w:val="19"/>
          <w:szCs w:val="19"/>
        </w:rPr>
        <w:t>Cebolleta</w:t>
      </w:r>
    </w:p>
    <w:p w:rsidR="005A3A2F" w:rsidRDefault="005A3A2F" w:rsidP="005A3A2F">
      <w:pPr>
        <w:spacing w:after="0"/>
        <w:rPr>
          <w:rFonts w:ascii="Arial" w:hAnsi="Arial" w:cs="Arial"/>
          <w:b/>
          <w:bCs/>
          <w:color w:val="555555"/>
          <w:sz w:val="19"/>
          <w:szCs w:val="19"/>
        </w:rPr>
      </w:pPr>
      <w:r>
        <w:rPr>
          <w:rFonts w:ascii="Arial" w:hAnsi="Arial" w:cs="Arial"/>
          <w:b/>
          <w:bCs/>
          <w:color w:val="555555"/>
          <w:sz w:val="19"/>
          <w:szCs w:val="19"/>
        </w:rPr>
        <w:t xml:space="preserve">La </w:t>
      </w:r>
      <w:r>
        <w:rPr>
          <w:rFonts w:ascii="Arial" w:hAnsi="Arial" w:cs="Arial"/>
          <w:b/>
          <w:bCs/>
          <w:color w:val="555555"/>
          <w:sz w:val="19"/>
          <w:szCs w:val="19"/>
        </w:rPr>
        <w:t xml:space="preserve"> cebolleta, una hierba de tan</w:t>
      </w:r>
      <w:r>
        <w:rPr>
          <w:rFonts w:ascii="Arial" w:hAnsi="Arial" w:cs="Arial"/>
          <w:b/>
          <w:bCs/>
          <w:color w:val="555555"/>
          <w:sz w:val="19"/>
          <w:szCs w:val="19"/>
        </w:rPr>
        <w:t xml:space="preserve"> solo 30 calorías cada 100 gr, </w:t>
      </w:r>
      <w:r>
        <w:rPr>
          <w:rFonts w:ascii="Arial" w:hAnsi="Arial" w:cs="Arial"/>
          <w:b/>
          <w:bCs/>
          <w:color w:val="555555"/>
          <w:sz w:val="19"/>
          <w:szCs w:val="19"/>
        </w:rPr>
        <w:t xml:space="preserve"> es rica en fibra dietética (100 gr contienen el 7</w:t>
      </w:r>
      <w:r>
        <w:rPr>
          <w:rFonts w:ascii="Arial" w:hAnsi="Arial" w:cs="Arial"/>
          <w:b/>
          <w:bCs/>
          <w:color w:val="555555"/>
          <w:sz w:val="19"/>
          <w:szCs w:val="19"/>
        </w:rPr>
        <w:t xml:space="preserve">% de la </w:t>
      </w:r>
      <w:r>
        <w:rPr>
          <w:rFonts w:ascii="Arial" w:hAnsi="Arial" w:cs="Arial"/>
          <w:b/>
          <w:bCs/>
          <w:color w:val="555555"/>
          <w:sz w:val="19"/>
          <w:szCs w:val="19"/>
        </w:rPr>
        <w:t xml:space="preserve"> ingesta diaria recomen</w:t>
      </w:r>
      <w:r>
        <w:rPr>
          <w:rFonts w:ascii="Arial" w:hAnsi="Arial" w:cs="Arial"/>
          <w:b/>
          <w:bCs/>
          <w:color w:val="555555"/>
          <w:sz w:val="19"/>
          <w:szCs w:val="19"/>
        </w:rPr>
        <w:t xml:space="preserve">dada), y antioxidantes como la </w:t>
      </w:r>
      <w:r>
        <w:rPr>
          <w:rFonts w:ascii="Arial" w:hAnsi="Arial" w:cs="Arial"/>
          <w:b/>
          <w:bCs/>
          <w:color w:val="555555"/>
          <w:sz w:val="19"/>
          <w:szCs w:val="19"/>
        </w:rPr>
        <w:t xml:space="preserve"> </w:t>
      </w:r>
      <w:proofErr w:type="spellStart"/>
      <w:r>
        <w:rPr>
          <w:rFonts w:ascii="Arial" w:hAnsi="Arial" w:cs="Arial"/>
          <w:b/>
          <w:bCs/>
          <w:color w:val="555555"/>
          <w:sz w:val="19"/>
          <w:szCs w:val="19"/>
        </w:rPr>
        <w:t>alicina</w:t>
      </w:r>
      <w:proofErr w:type="spellEnd"/>
      <w:r>
        <w:rPr>
          <w:rFonts w:ascii="Arial" w:hAnsi="Arial" w:cs="Arial"/>
          <w:b/>
          <w:bCs/>
          <w:color w:val="555555"/>
          <w:sz w:val="19"/>
          <w:szCs w:val="19"/>
        </w:rPr>
        <w:t>, que ayuda a reducir</w:t>
      </w:r>
      <w:r>
        <w:rPr>
          <w:rFonts w:ascii="Arial" w:hAnsi="Arial" w:cs="Arial"/>
          <w:b/>
          <w:bCs/>
          <w:color w:val="555555"/>
          <w:sz w:val="19"/>
          <w:szCs w:val="19"/>
        </w:rPr>
        <w:t xml:space="preserve"> la producción de colesterol y</w:t>
      </w:r>
      <w:r>
        <w:rPr>
          <w:rFonts w:ascii="Arial" w:hAnsi="Arial" w:cs="Arial"/>
          <w:b/>
          <w:bCs/>
          <w:color w:val="555555"/>
          <w:sz w:val="19"/>
          <w:szCs w:val="19"/>
        </w:rPr>
        <w:t xml:space="preserve"> posee propiedades fungicidas, </w:t>
      </w:r>
      <w:r>
        <w:rPr>
          <w:rFonts w:ascii="Arial" w:hAnsi="Arial" w:cs="Arial"/>
          <w:b/>
          <w:bCs/>
          <w:color w:val="555555"/>
          <w:sz w:val="19"/>
          <w:szCs w:val="19"/>
        </w:rPr>
        <w:t xml:space="preserve">antibacterianas y antivirales. </w:t>
      </w:r>
      <w:r>
        <w:rPr>
          <w:rFonts w:ascii="Arial" w:hAnsi="Arial" w:cs="Arial"/>
          <w:b/>
          <w:bCs/>
          <w:color w:val="555555"/>
          <w:sz w:val="19"/>
          <w:szCs w:val="19"/>
        </w:rPr>
        <w:t xml:space="preserve"> Además, la </w:t>
      </w:r>
      <w:proofErr w:type="spellStart"/>
      <w:r>
        <w:rPr>
          <w:rFonts w:ascii="Arial" w:hAnsi="Arial" w:cs="Arial"/>
          <w:b/>
          <w:bCs/>
          <w:color w:val="555555"/>
          <w:sz w:val="19"/>
          <w:szCs w:val="19"/>
        </w:rPr>
        <w:t>alicina</w:t>
      </w:r>
      <w:proofErr w:type="spellEnd"/>
      <w:r>
        <w:rPr>
          <w:rFonts w:ascii="Arial" w:hAnsi="Arial" w:cs="Arial"/>
          <w:b/>
          <w:bCs/>
          <w:color w:val="555555"/>
          <w:sz w:val="19"/>
          <w:szCs w:val="19"/>
        </w:rPr>
        <w:t xml:space="preserve"> ayuda a</w:t>
      </w:r>
      <w:r>
        <w:rPr>
          <w:rFonts w:ascii="Arial" w:hAnsi="Arial" w:cs="Arial"/>
          <w:b/>
          <w:bCs/>
          <w:color w:val="555555"/>
          <w:sz w:val="19"/>
          <w:szCs w:val="19"/>
        </w:rPr>
        <w:t xml:space="preserve"> reducir la presión arterial y </w:t>
      </w:r>
      <w:r>
        <w:rPr>
          <w:rFonts w:ascii="Arial" w:hAnsi="Arial" w:cs="Arial"/>
          <w:b/>
          <w:bCs/>
          <w:color w:val="555555"/>
          <w:sz w:val="19"/>
          <w:szCs w:val="19"/>
        </w:rPr>
        <w:t xml:space="preserve"> evitar e</w:t>
      </w:r>
      <w:r>
        <w:rPr>
          <w:rFonts w:ascii="Arial" w:hAnsi="Arial" w:cs="Arial"/>
          <w:b/>
          <w:bCs/>
          <w:color w:val="555555"/>
          <w:sz w:val="19"/>
          <w:szCs w:val="19"/>
        </w:rPr>
        <w:t>nfermedades coronarias y</w:t>
      </w:r>
      <w:r>
        <w:rPr>
          <w:rFonts w:ascii="Arial" w:hAnsi="Arial" w:cs="Arial"/>
          <w:b/>
          <w:bCs/>
          <w:color w:val="555555"/>
          <w:sz w:val="19"/>
          <w:szCs w:val="19"/>
        </w:rPr>
        <w:t xml:space="preserve"> cardiovasculares</w:t>
      </w:r>
      <w:r>
        <w:rPr>
          <w:rFonts w:ascii="Arial" w:hAnsi="Arial" w:cs="Arial"/>
          <w:b/>
          <w:bCs/>
          <w:color w:val="555555"/>
          <w:sz w:val="19"/>
          <w:szCs w:val="19"/>
        </w:rPr>
        <w:t>. Esta hierba también contiene</w:t>
      </w:r>
      <w:r>
        <w:rPr>
          <w:rFonts w:ascii="Arial" w:hAnsi="Arial" w:cs="Arial"/>
          <w:b/>
          <w:bCs/>
          <w:color w:val="555555"/>
          <w:sz w:val="19"/>
          <w:szCs w:val="19"/>
        </w:rPr>
        <w:t xml:space="preserve"> vitamina A y antioxidantes co</w:t>
      </w:r>
      <w:r>
        <w:rPr>
          <w:rFonts w:ascii="Arial" w:hAnsi="Arial" w:cs="Arial"/>
          <w:b/>
          <w:bCs/>
          <w:color w:val="555555"/>
          <w:sz w:val="19"/>
          <w:szCs w:val="19"/>
        </w:rPr>
        <w:t xml:space="preserve">mo el caroteno, la </w:t>
      </w:r>
      <w:proofErr w:type="spellStart"/>
      <w:r>
        <w:rPr>
          <w:rFonts w:ascii="Arial" w:hAnsi="Arial" w:cs="Arial"/>
          <w:b/>
          <w:bCs/>
          <w:color w:val="555555"/>
          <w:sz w:val="19"/>
          <w:szCs w:val="19"/>
        </w:rPr>
        <w:t>zeaxantina</w:t>
      </w:r>
      <w:proofErr w:type="spellEnd"/>
      <w:r>
        <w:rPr>
          <w:rFonts w:ascii="Arial" w:hAnsi="Arial" w:cs="Arial"/>
          <w:b/>
          <w:bCs/>
          <w:color w:val="555555"/>
          <w:sz w:val="19"/>
          <w:szCs w:val="19"/>
        </w:rPr>
        <w:t xml:space="preserve">, </w:t>
      </w:r>
      <w:r>
        <w:rPr>
          <w:rFonts w:ascii="Arial" w:hAnsi="Arial" w:cs="Arial"/>
          <w:b/>
          <w:bCs/>
          <w:color w:val="555555"/>
          <w:sz w:val="19"/>
          <w:szCs w:val="19"/>
        </w:rPr>
        <w:t xml:space="preserve"> la luteína, que juntos </w:t>
      </w:r>
      <w:r>
        <w:rPr>
          <w:rFonts w:ascii="Arial" w:hAnsi="Arial" w:cs="Arial"/>
          <w:b/>
          <w:bCs/>
          <w:color w:val="555555"/>
          <w:sz w:val="19"/>
          <w:szCs w:val="19"/>
        </w:rPr>
        <w:t xml:space="preserve">ayudan a proteger el organismo </w:t>
      </w:r>
      <w:r>
        <w:rPr>
          <w:rFonts w:ascii="Arial" w:hAnsi="Arial" w:cs="Arial"/>
          <w:b/>
          <w:bCs/>
          <w:color w:val="555555"/>
          <w:sz w:val="19"/>
          <w:szCs w:val="19"/>
        </w:rPr>
        <w:t xml:space="preserve"> contra </w:t>
      </w:r>
      <w:r>
        <w:rPr>
          <w:rFonts w:ascii="Arial" w:hAnsi="Arial" w:cs="Arial"/>
          <w:b/>
          <w:bCs/>
          <w:color w:val="555555"/>
          <w:sz w:val="19"/>
          <w:szCs w:val="19"/>
        </w:rPr>
        <w:t>el cáncer de pulmón o de boca.</w:t>
      </w:r>
      <w:r>
        <w:rPr>
          <w:rFonts w:ascii="Arial" w:hAnsi="Arial" w:cs="Arial"/>
          <w:b/>
          <w:bCs/>
          <w:color w:val="555555"/>
          <w:sz w:val="19"/>
          <w:szCs w:val="19"/>
        </w:rPr>
        <w:br/>
      </w:r>
      <w:r>
        <w:rPr>
          <w:rFonts w:ascii="Arial" w:hAnsi="Arial" w:cs="Arial"/>
          <w:b/>
          <w:bCs/>
          <w:color w:val="555555"/>
          <w:sz w:val="19"/>
          <w:szCs w:val="19"/>
        </w:rPr>
        <w:t xml:space="preserve"> A esto se suma el hecho de </w:t>
      </w:r>
      <w:r>
        <w:rPr>
          <w:rFonts w:ascii="Arial" w:hAnsi="Arial" w:cs="Arial"/>
          <w:b/>
          <w:bCs/>
          <w:color w:val="555555"/>
          <w:sz w:val="19"/>
          <w:szCs w:val="19"/>
        </w:rPr>
        <w:t xml:space="preserve">que la cebolleta es una de las </w:t>
      </w:r>
      <w:r>
        <w:rPr>
          <w:rFonts w:ascii="Arial" w:hAnsi="Arial" w:cs="Arial"/>
          <w:b/>
          <w:bCs/>
          <w:color w:val="555555"/>
          <w:sz w:val="19"/>
          <w:szCs w:val="19"/>
        </w:rPr>
        <w:t xml:space="preserve"> principales fuentes natural</w:t>
      </w:r>
      <w:r>
        <w:rPr>
          <w:rFonts w:ascii="Arial" w:hAnsi="Arial" w:cs="Arial"/>
          <w:b/>
          <w:bCs/>
          <w:color w:val="555555"/>
          <w:sz w:val="19"/>
          <w:szCs w:val="19"/>
        </w:rPr>
        <w:t xml:space="preserve">es de vitamina K, un nutriente </w:t>
      </w:r>
      <w:r>
        <w:rPr>
          <w:rFonts w:ascii="Arial" w:hAnsi="Arial" w:cs="Arial"/>
          <w:b/>
          <w:bCs/>
          <w:color w:val="555555"/>
          <w:sz w:val="19"/>
          <w:szCs w:val="19"/>
        </w:rPr>
        <w:t xml:space="preserve"> que ayuda a limitar el daño </w:t>
      </w:r>
      <w:r>
        <w:rPr>
          <w:rFonts w:ascii="Arial" w:hAnsi="Arial" w:cs="Arial"/>
          <w:b/>
          <w:bCs/>
          <w:color w:val="555555"/>
          <w:sz w:val="19"/>
          <w:szCs w:val="19"/>
        </w:rPr>
        <w:t>neuronal y es esencial para el  tratamiento del Alzheimer. La cebolleta está cargada de</w:t>
      </w:r>
      <w:r>
        <w:rPr>
          <w:rFonts w:ascii="Arial" w:hAnsi="Arial" w:cs="Arial"/>
          <w:b/>
          <w:bCs/>
          <w:color w:val="555555"/>
          <w:sz w:val="19"/>
          <w:szCs w:val="19"/>
        </w:rPr>
        <w:t xml:space="preserve"> minerales como el cobre, el hierro,</w:t>
      </w:r>
      <w:r>
        <w:rPr>
          <w:rFonts w:ascii="Arial" w:hAnsi="Arial" w:cs="Arial"/>
          <w:b/>
          <w:bCs/>
          <w:color w:val="555555"/>
          <w:sz w:val="19"/>
          <w:szCs w:val="19"/>
        </w:rPr>
        <w:t xml:space="preserve"> el magnesio, el zinc y</w:t>
      </w:r>
      <w:r>
        <w:rPr>
          <w:rFonts w:ascii="Arial" w:hAnsi="Arial" w:cs="Arial"/>
          <w:b/>
          <w:bCs/>
          <w:color w:val="555555"/>
          <w:sz w:val="19"/>
          <w:szCs w:val="19"/>
        </w:rPr>
        <w:t xml:space="preserve"> el calcio y contiene cantida</w:t>
      </w:r>
      <w:r>
        <w:rPr>
          <w:rFonts w:ascii="Arial" w:hAnsi="Arial" w:cs="Arial"/>
          <w:b/>
          <w:bCs/>
          <w:color w:val="555555"/>
          <w:sz w:val="19"/>
          <w:szCs w:val="19"/>
        </w:rPr>
        <w:t>des saludables de vitamina B6,</w:t>
      </w:r>
      <w:r>
        <w:rPr>
          <w:rFonts w:ascii="Arial" w:hAnsi="Arial" w:cs="Arial"/>
          <w:b/>
          <w:bCs/>
          <w:color w:val="555555"/>
          <w:sz w:val="19"/>
          <w:szCs w:val="19"/>
        </w:rPr>
        <w:t xml:space="preserve"> B5, B3, B2 Y B1.</w:t>
      </w:r>
    </w:p>
    <w:p w:rsidR="005A3A2F" w:rsidRDefault="005A3A2F" w:rsidP="005A3A2F">
      <w:pPr>
        <w:spacing w:after="0"/>
        <w:rPr>
          <w:rFonts w:ascii="Arial" w:hAnsi="Arial" w:cs="Arial"/>
          <w:b/>
          <w:bCs/>
          <w:color w:val="555555"/>
          <w:sz w:val="19"/>
          <w:szCs w:val="19"/>
        </w:rPr>
      </w:pPr>
      <w:r>
        <w:rPr>
          <w:rFonts w:ascii="Arial" w:hAnsi="Arial" w:cs="Arial"/>
          <w:b/>
          <w:bCs/>
          <w:color w:val="555555"/>
          <w:sz w:val="19"/>
          <w:szCs w:val="19"/>
        </w:rPr>
        <w:br/>
      </w:r>
      <w:r>
        <w:rPr>
          <w:rFonts w:ascii="Arial" w:hAnsi="Arial" w:cs="Arial"/>
          <w:b/>
          <w:bCs/>
          <w:color w:val="555555"/>
          <w:sz w:val="19"/>
          <w:szCs w:val="19"/>
        </w:rPr>
        <w:t>Cilantro</w:t>
      </w:r>
    </w:p>
    <w:p w:rsidR="005A3A2F" w:rsidRDefault="005A3A2F" w:rsidP="005A3A2F">
      <w:pPr>
        <w:spacing w:after="0"/>
        <w:rPr>
          <w:rFonts w:ascii="Arial" w:hAnsi="Arial" w:cs="Arial"/>
          <w:b/>
          <w:bCs/>
          <w:color w:val="555555"/>
          <w:sz w:val="19"/>
          <w:szCs w:val="19"/>
        </w:rPr>
      </w:pPr>
      <w:r>
        <w:rPr>
          <w:rFonts w:ascii="Arial" w:hAnsi="Arial" w:cs="Arial"/>
          <w:b/>
          <w:bCs/>
          <w:color w:val="555555"/>
          <w:sz w:val="19"/>
          <w:szCs w:val="19"/>
        </w:rPr>
        <w:t>Esta hierba contiene muchos</w:t>
      </w:r>
      <w:r>
        <w:rPr>
          <w:rFonts w:ascii="Arial" w:hAnsi="Arial" w:cs="Arial"/>
          <w:b/>
          <w:bCs/>
          <w:color w:val="555555"/>
          <w:sz w:val="19"/>
          <w:szCs w:val="19"/>
        </w:rPr>
        <w:t xml:space="preserve"> antioxidantes, aceites</w:t>
      </w:r>
      <w:r>
        <w:rPr>
          <w:rFonts w:ascii="Arial" w:hAnsi="Arial" w:cs="Arial"/>
          <w:b/>
          <w:bCs/>
          <w:color w:val="555555"/>
          <w:sz w:val="19"/>
          <w:szCs w:val="19"/>
        </w:rPr>
        <w:t xml:space="preserve"> esenciales, vitaminas y fibra</w:t>
      </w:r>
      <w:r>
        <w:rPr>
          <w:rFonts w:ascii="Arial" w:hAnsi="Arial" w:cs="Arial"/>
          <w:b/>
          <w:bCs/>
          <w:color w:val="555555"/>
          <w:sz w:val="19"/>
          <w:szCs w:val="19"/>
        </w:rPr>
        <w:t xml:space="preserve"> dietética que ayudan a re</w:t>
      </w:r>
      <w:r>
        <w:rPr>
          <w:rFonts w:ascii="Arial" w:hAnsi="Arial" w:cs="Arial"/>
          <w:b/>
          <w:bCs/>
          <w:color w:val="555555"/>
          <w:sz w:val="19"/>
          <w:szCs w:val="19"/>
        </w:rPr>
        <w:t>ducir los niveles de colesterol</w:t>
      </w:r>
      <w:r>
        <w:rPr>
          <w:rFonts w:ascii="Arial" w:hAnsi="Arial" w:cs="Arial"/>
          <w:b/>
          <w:bCs/>
          <w:color w:val="555555"/>
          <w:sz w:val="19"/>
          <w:szCs w:val="19"/>
        </w:rPr>
        <w:t xml:space="preserve"> malo y aumentan el coleste</w:t>
      </w:r>
      <w:r>
        <w:rPr>
          <w:rFonts w:ascii="Arial" w:hAnsi="Arial" w:cs="Arial"/>
          <w:b/>
          <w:bCs/>
          <w:color w:val="555555"/>
          <w:sz w:val="19"/>
          <w:szCs w:val="19"/>
        </w:rPr>
        <w:t>rol bueno. Tanto las hojas como</w:t>
      </w:r>
      <w:r>
        <w:rPr>
          <w:rFonts w:ascii="Arial" w:hAnsi="Arial" w:cs="Arial"/>
          <w:b/>
          <w:bCs/>
          <w:color w:val="555555"/>
          <w:sz w:val="19"/>
          <w:szCs w:val="19"/>
        </w:rPr>
        <w:t xml:space="preserve"> las semillas contienen aceite</w:t>
      </w:r>
      <w:r>
        <w:rPr>
          <w:rFonts w:ascii="Arial" w:hAnsi="Arial" w:cs="Arial"/>
          <w:b/>
          <w:bCs/>
          <w:color w:val="555555"/>
          <w:sz w:val="19"/>
          <w:szCs w:val="19"/>
        </w:rPr>
        <w:t xml:space="preserve">s, como el </w:t>
      </w:r>
      <w:proofErr w:type="spellStart"/>
      <w:r>
        <w:rPr>
          <w:rFonts w:ascii="Arial" w:hAnsi="Arial" w:cs="Arial"/>
          <w:b/>
          <w:bCs/>
          <w:color w:val="555555"/>
          <w:sz w:val="19"/>
          <w:szCs w:val="19"/>
        </w:rPr>
        <w:t>borneol</w:t>
      </w:r>
      <w:proofErr w:type="spellEnd"/>
      <w:r>
        <w:rPr>
          <w:rFonts w:ascii="Arial" w:hAnsi="Arial" w:cs="Arial"/>
          <w:b/>
          <w:bCs/>
          <w:color w:val="555555"/>
          <w:sz w:val="19"/>
          <w:szCs w:val="19"/>
        </w:rPr>
        <w:t xml:space="preserve">, el </w:t>
      </w:r>
      <w:proofErr w:type="spellStart"/>
      <w:r>
        <w:rPr>
          <w:rFonts w:ascii="Arial" w:hAnsi="Arial" w:cs="Arial"/>
          <w:b/>
          <w:bCs/>
          <w:color w:val="555555"/>
          <w:sz w:val="19"/>
          <w:szCs w:val="19"/>
        </w:rPr>
        <w:t>cineol</w:t>
      </w:r>
      <w:proofErr w:type="spellEnd"/>
      <w:r>
        <w:rPr>
          <w:rFonts w:ascii="Arial" w:hAnsi="Arial" w:cs="Arial"/>
          <w:b/>
          <w:bCs/>
          <w:color w:val="555555"/>
          <w:sz w:val="19"/>
          <w:szCs w:val="19"/>
        </w:rPr>
        <w:t>,</w:t>
      </w:r>
      <w:r>
        <w:rPr>
          <w:rFonts w:ascii="Arial" w:hAnsi="Arial" w:cs="Arial"/>
          <w:b/>
          <w:bCs/>
          <w:color w:val="555555"/>
          <w:sz w:val="19"/>
          <w:szCs w:val="19"/>
        </w:rPr>
        <w:t xml:space="preserve"> el P-</w:t>
      </w:r>
      <w:proofErr w:type="spellStart"/>
      <w:r>
        <w:rPr>
          <w:rFonts w:ascii="Arial" w:hAnsi="Arial" w:cs="Arial"/>
          <w:b/>
          <w:bCs/>
          <w:color w:val="555555"/>
          <w:sz w:val="19"/>
          <w:szCs w:val="19"/>
        </w:rPr>
        <w:t>Cimeno</w:t>
      </w:r>
      <w:proofErr w:type="spellEnd"/>
      <w:r>
        <w:rPr>
          <w:rFonts w:ascii="Arial" w:hAnsi="Arial" w:cs="Arial"/>
          <w:b/>
          <w:bCs/>
          <w:color w:val="555555"/>
          <w:sz w:val="19"/>
          <w:szCs w:val="19"/>
        </w:rPr>
        <w:t xml:space="preserve">, </w:t>
      </w:r>
      <w:proofErr w:type="spellStart"/>
      <w:r>
        <w:rPr>
          <w:rFonts w:ascii="Arial" w:hAnsi="Arial" w:cs="Arial"/>
          <w:b/>
          <w:bCs/>
          <w:color w:val="555555"/>
          <w:sz w:val="19"/>
          <w:szCs w:val="19"/>
        </w:rPr>
        <w:t>terpineol</w:t>
      </w:r>
      <w:proofErr w:type="spellEnd"/>
      <w:r>
        <w:rPr>
          <w:rFonts w:ascii="Arial" w:hAnsi="Arial" w:cs="Arial"/>
          <w:b/>
          <w:bCs/>
          <w:color w:val="555555"/>
          <w:sz w:val="19"/>
          <w:szCs w:val="19"/>
        </w:rPr>
        <w:t>, lim</w:t>
      </w:r>
      <w:r>
        <w:rPr>
          <w:rFonts w:ascii="Arial" w:hAnsi="Arial" w:cs="Arial"/>
          <w:b/>
          <w:bCs/>
          <w:color w:val="555555"/>
          <w:sz w:val="19"/>
          <w:szCs w:val="19"/>
        </w:rPr>
        <w:t xml:space="preserve">oneno, y </w:t>
      </w:r>
      <w:proofErr w:type="spellStart"/>
      <w:r>
        <w:rPr>
          <w:rFonts w:ascii="Arial" w:hAnsi="Arial" w:cs="Arial"/>
          <w:b/>
          <w:bCs/>
          <w:color w:val="555555"/>
          <w:sz w:val="19"/>
          <w:szCs w:val="19"/>
        </w:rPr>
        <w:t>felandreno</w:t>
      </w:r>
      <w:proofErr w:type="spellEnd"/>
      <w:r>
        <w:rPr>
          <w:rFonts w:ascii="Arial" w:hAnsi="Arial" w:cs="Arial"/>
          <w:b/>
          <w:bCs/>
          <w:color w:val="555555"/>
          <w:sz w:val="19"/>
          <w:szCs w:val="19"/>
        </w:rPr>
        <w:t>, y la raíz</w:t>
      </w:r>
      <w:r>
        <w:rPr>
          <w:rFonts w:ascii="Arial" w:hAnsi="Arial" w:cs="Arial"/>
          <w:b/>
          <w:bCs/>
          <w:color w:val="555555"/>
          <w:sz w:val="19"/>
          <w:szCs w:val="19"/>
        </w:rPr>
        <w:t xml:space="preserve"> es rica en flavonoides </w:t>
      </w:r>
      <w:proofErr w:type="spellStart"/>
      <w:r>
        <w:rPr>
          <w:rFonts w:ascii="Arial" w:hAnsi="Arial" w:cs="Arial"/>
          <w:b/>
          <w:bCs/>
          <w:color w:val="555555"/>
          <w:sz w:val="19"/>
          <w:szCs w:val="19"/>
        </w:rPr>
        <w:t>polifelónicos</w:t>
      </w:r>
      <w:proofErr w:type="spellEnd"/>
      <w:r>
        <w:rPr>
          <w:rFonts w:ascii="Arial" w:hAnsi="Arial" w:cs="Arial"/>
          <w:b/>
          <w:bCs/>
          <w:color w:val="555555"/>
          <w:sz w:val="19"/>
          <w:szCs w:val="19"/>
        </w:rPr>
        <w:t>.</w:t>
      </w:r>
    </w:p>
    <w:p w:rsidR="005A3A2F" w:rsidRDefault="005A3A2F" w:rsidP="005A3A2F">
      <w:pPr>
        <w:spacing w:after="0"/>
        <w:rPr>
          <w:rFonts w:ascii="Arial" w:hAnsi="Arial" w:cs="Arial"/>
          <w:b/>
          <w:bCs/>
          <w:color w:val="555555"/>
          <w:sz w:val="19"/>
          <w:szCs w:val="19"/>
        </w:rPr>
      </w:pPr>
      <w:r>
        <w:rPr>
          <w:rFonts w:ascii="Arial" w:hAnsi="Arial" w:cs="Arial"/>
          <w:b/>
          <w:bCs/>
          <w:color w:val="555555"/>
          <w:sz w:val="19"/>
          <w:szCs w:val="19"/>
        </w:rPr>
        <w:t>El</w:t>
      </w:r>
      <w:r>
        <w:rPr>
          <w:rFonts w:ascii="Arial" w:hAnsi="Arial" w:cs="Arial"/>
          <w:b/>
          <w:bCs/>
          <w:color w:val="555555"/>
          <w:sz w:val="19"/>
          <w:szCs w:val="19"/>
        </w:rPr>
        <w:t xml:space="preserve"> cilantro es una excelente fuen</w:t>
      </w:r>
      <w:r>
        <w:rPr>
          <w:rFonts w:ascii="Arial" w:hAnsi="Arial" w:cs="Arial"/>
          <w:b/>
          <w:bCs/>
          <w:color w:val="555555"/>
          <w:sz w:val="19"/>
          <w:szCs w:val="19"/>
        </w:rPr>
        <w:t>te de minerales, como el</w:t>
      </w:r>
      <w:r>
        <w:rPr>
          <w:rFonts w:ascii="Arial" w:hAnsi="Arial" w:cs="Arial"/>
          <w:b/>
          <w:bCs/>
          <w:color w:val="555555"/>
          <w:sz w:val="19"/>
          <w:szCs w:val="19"/>
        </w:rPr>
        <w:t xml:space="preserve"> potasio, el calcio, el manga</w:t>
      </w:r>
      <w:r>
        <w:rPr>
          <w:rFonts w:ascii="Arial" w:hAnsi="Arial" w:cs="Arial"/>
          <w:b/>
          <w:bCs/>
          <w:color w:val="555555"/>
          <w:sz w:val="19"/>
          <w:szCs w:val="19"/>
        </w:rPr>
        <w:t>neso, el hierro y el magnesio,</w:t>
      </w:r>
      <w:r>
        <w:rPr>
          <w:rFonts w:ascii="Arial" w:hAnsi="Arial" w:cs="Arial"/>
          <w:b/>
          <w:bCs/>
          <w:color w:val="555555"/>
          <w:sz w:val="19"/>
          <w:szCs w:val="19"/>
        </w:rPr>
        <w:t xml:space="preserve"> que ayudan a controlar la fr</w:t>
      </w:r>
      <w:r>
        <w:rPr>
          <w:rFonts w:ascii="Arial" w:hAnsi="Arial" w:cs="Arial"/>
          <w:b/>
          <w:bCs/>
          <w:color w:val="555555"/>
          <w:sz w:val="19"/>
          <w:szCs w:val="19"/>
        </w:rPr>
        <w:t>ecuencia cardíaca y la presión</w:t>
      </w:r>
      <w:r>
        <w:rPr>
          <w:rFonts w:ascii="Arial" w:hAnsi="Arial" w:cs="Arial"/>
          <w:b/>
          <w:bCs/>
          <w:color w:val="555555"/>
          <w:sz w:val="19"/>
          <w:szCs w:val="19"/>
        </w:rPr>
        <w:t xml:space="preserve"> arterial. Además, su al</w:t>
      </w:r>
      <w:r>
        <w:rPr>
          <w:rFonts w:ascii="Arial" w:hAnsi="Arial" w:cs="Arial"/>
          <w:b/>
          <w:bCs/>
          <w:color w:val="555555"/>
          <w:sz w:val="19"/>
          <w:szCs w:val="19"/>
        </w:rPr>
        <w:t>to contenido de ácido fólico y</w:t>
      </w:r>
      <w:r>
        <w:rPr>
          <w:rFonts w:ascii="Arial" w:hAnsi="Arial" w:cs="Arial"/>
          <w:b/>
          <w:bCs/>
          <w:color w:val="555555"/>
          <w:sz w:val="19"/>
          <w:szCs w:val="19"/>
        </w:rPr>
        <w:t xml:space="preserve"> otras vitaminas, proporciona excelentes beneficios </w:t>
      </w:r>
      <w:r>
        <w:rPr>
          <w:rFonts w:ascii="Arial" w:hAnsi="Arial" w:cs="Arial"/>
          <w:b/>
          <w:bCs/>
          <w:color w:val="555555"/>
          <w:sz w:val="19"/>
          <w:szCs w:val="19"/>
        </w:rPr>
        <w:t>para la</w:t>
      </w:r>
      <w:r>
        <w:rPr>
          <w:rFonts w:ascii="Arial" w:hAnsi="Arial" w:cs="Arial"/>
          <w:b/>
          <w:bCs/>
          <w:color w:val="555555"/>
          <w:sz w:val="19"/>
          <w:szCs w:val="19"/>
        </w:rPr>
        <w:t xml:space="preserve"> salud, en especial l</w:t>
      </w:r>
      <w:r>
        <w:rPr>
          <w:rFonts w:ascii="Arial" w:hAnsi="Arial" w:cs="Arial"/>
          <w:b/>
          <w:bCs/>
          <w:color w:val="555555"/>
          <w:sz w:val="19"/>
          <w:szCs w:val="19"/>
        </w:rPr>
        <w:t>a vitamina C, ya que 100 gr de</w:t>
      </w:r>
      <w:r>
        <w:rPr>
          <w:rFonts w:ascii="Arial" w:hAnsi="Arial" w:cs="Arial"/>
          <w:b/>
          <w:bCs/>
          <w:color w:val="555555"/>
          <w:sz w:val="19"/>
          <w:szCs w:val="19"/>
        </w:rPr>
        <w:t>  esta hierba proporcion</w:t>
      </w:r>
      <w:r>
        <w:rPr>
          <w:rFonts w:ascii="Arial" w:hAnsi="Arial" w:cs="Arial"/>
          <w:b/>
          <w:bCs/>
          <w:color w:val="555555"/>
          <w:sz w:val="19"/>
          <w:szCs w:val="19"/>
        </w:rPr>
        <w:t>an el 30% de la ingesta diaria recomendada. </w:t>
      </w:r>
      <w:r>
        <w:rPr>
          <w:rFonts w:ascii="Arial" w:hAnsi="Arial" w:cs="Arial"/>
          <w:b/>
          <w:bCs/>
          <w:color w:val="555555"/>
          <w:sz w:val="19"/>
          <w:szCs w:val="19"/>
        </w:rPr>
        <w:t xml:space="preserve"> Por</w:t>
      </w:r>
      <w:r>
        <w:rPr>
          <w:rFonts w:ascii="Arial" w:hAnsi="Arial" w:cs="Arial"/>
          <w:b/>
          <w:bCs/>
          <w:color w:val="555555"/>
          <w:sz w:val="19"/>
          <w:szCs w:val="19"/>
        </w:rPr>
        <w:t xml:space="preserve"> último, la vitamina A de esta</w:t>
      </w:r>
      <w:r>
        <w:rPr>
          <w:rFonts w:ascii="Arial" w:hAnsi="Arial" w:cs="Arial"/>
          <w:b/>
          <w:bCs/>
          <w:color w:val="555555"/>
          <w:sz w:val="19"/>
          <w:szCs w:val="19"/>
        </w:rPr>
        <w:t xml:space="preserve"> hierba ayuda a mantene</w:t>
      </w:r>
      <w:r>
        <w:rPr>
          <w:rFonts w:ascii="Arial" w:hAnsi="Arial" w:cs="Arial"/>
          <w:b/>
          <w:bCs/>
          <w:color w:val="555555"/>
          <w:sz w:val="19"/>
          <w:szCs w:val="19"/>
        </w:rPr>
        <w:t>r la salud de la piel y de las</w:t>
      </w:r>
      <w:r>
        <w:rPr>
          <w:rFonts w:ascii="Arial" w:hAnsi="Arial" w:cs="Arial"/>
          <w:b/>
          <w:bCs/>
          <w:color w:val="555555"/>
          <w:sz w:val="19"/>
          <w:szCs w:val="19"/>
        </w:rPr>
        <w:t xml:space="preserve"> membranas mucosas.</w:t>
      </w:r>
    </w:p>
    <w:p w:rsidR="005A3A2F" w:rsidRDefault="005A3A2F" w:rsidP="005A3A2F">
      <w:pPr>
        <w:spacing w:after="0"/>
        <w:rPr>
          <w:rFonts w:ascii="Arial" w:hAnsi="Arial" w:cs="Arial"/>
          <w:b/>
          <w:bCs/>
          <w:color w:val="555555"/>
          <w:sz w:val="19"/>
          <w:szCs w:val="19"/>
        </w:rPr>
      </w:pPr>
      <w:r>
        <w:rPr>
          <w:rFonts w:ascii="Arial" w:hAnsi="Arial" w:cs="Arial"/>
          <w:b/>
          <w:bCs/>
          <w:color w:val="555555"/>
          <w:sz w:val="19"/>
          <w:szCs w:val="19"/>
        </w:rPr>
        <w:br/>
      </w:r>
      <w:r>
        <w:rPr>
          <w:rFonts w:ascii="Arial" w:hAnsi="Arial" w:cs="Arial"/>
          <w:b/>
          <w:bCs/>
          <w:color w:val="555555"/>
          <w:sz w:val="19"/>
          <w:szCs w:val="19"/>
        </w:rPr>
        <w:t>Albahaca</w:t>
      </w:r>
    </w:p>
    <w:p w:rsidR="005A3A2F" w:rsidRDefault="005A3A2F" w:rsidP="005A3A2F">
      <w:pPr>
        <w:spacing w:after="0"/>
        <w:rPr>
          <w:rFonts w:ascii="Arial" w:hAnsi="Arial" w:cs="Arial"/>
          <w:b/>
          <w:bCs/>
          <w:color w:val="555555"/>
          <w:sz w:val="19"/>
          <w:szCs w:val="19"/>
        </w:rPr>
      </w:pPr>
      <w:r>
        <w:rPr>
          <w:rFonts w:ascii="Arial" w:hAnsi="Arial" w:cs="Arial"/>
          <w:b/>
          <w:bCs/>
          <w:color w:val="555555"/>
          <w:sz w:val="19"/>
          <w:szCs w:val="19"/>
        </w:rPr>
        <w:t>La</w:t>
      </w:r>
      <w:r>
        <w:rPr>
          <w:rFonts w:ascii="Arial" w:hAnsi="Arial" w:cs="Arial"/>
          <w:b/>
          <w:bCs/>
          <w:color w:val="555555"/>
          <w:sz w:val="19"/>
          <w:szCs w:val="19"/>
        </w:rPr>
        <w:t xml:space="preserve"> albahaca cont</w:t>
      </w:r>
      <w:r>
        <w:rPr>
          <w:rFonts w:ascii="Arial" w:hAnsi="Arial" w:cs="Arial"/>
          <w:b/>
          <w:bCs/>
          <w:color w:val="555555"/>
          <w:sz w:val="19"/>
          <w:szCs w:val="19"/>
        </w:rPr>
        <w:t xml:space="preserve">iene aceites, como el </w:t>
      </w:r>
      <w:proofErr w:type="spellStart"/>
      <w:r>
        <w:rPr>
          <w:rFonts w:ascii="Arial" w:hAnsi="Arial" w:cs="Arial"/>
          <w:b/>
          <w:bCs/>
          <w:color w:val="555555"/>
          <w:sz w:val="19"/>
          <w:szCs w:val="19"/>
        </w:rPr>
        <w:t>eugenol</w:t>
      </w:r>
      <w:proofErr w:type="spellEnd"/>
      <w:r>
        <w:rPr>
          <w:rFonts w:ascii="Arial" w:hAnsi="Arial" w:cs="Arial"/>
          <w:b/>
          <w:bCs/>
          <w:color w:val="555555"/>
          <w:sz w:val="19"/>
          <w:szCs w:val="19"/>
        </w:rPr>
        <w:t>,</w:t>
      </w:r>
      <w:r>
        <w:rPr>
          <w:rFonts w:ascii="Arial" w:hAnsi="Arial" w:cs="Arial"/>
          <w:b/>
          <w:bCs/>
          <w:color w:val="555555"/>
          <w:sz w:val="19"/>
          <w:szCs w:val="19"/>
        </w:rPr>
        <w:t xml:space="preserve">  el </w:t>
      </w:r>
      <w:proofErr w:type="spellStart"/>
      <w:r>
        <w:rPr>
          <w:rFonts w:ascii="Arial" w:hAnsi="Arial" w:cs="Arial"/>
          <w:b/>
          <w:bCs/>
          <w:color w:val="555555"/>
          <w:sz w:val="19"/>
          <w:szCs w:val="19"/>
        </w:rPr>
        <w:t>citronelol</w:t>
      </w:r>
      <w:proofErr w:type="spellEnd"/>
      <w:r>
        <w:rPr>
          <w:rFonts w:ascii="Arial" w:hAnsi="Arial" w:cs="Arial"/>
          <w:b/>
          <w:bCs/>
          <w:color w:val="555555"/>
          <w:sz w:val="19"/>
          <w:szCs w:val="19"/>
        </w:rPr>
        <w:t>, el limoneno,</w:t>
      </w:r>
      <w:r>
        <w:rPr>
          <w:rFonts w:ascii="Arial" w:hAnsi="Arial" w:cs="Arial"/>
          <w:b/>
          <w:bCs/>
          <w:color w:val="555555"/>
          <w:sz w:val="19"/>
          <w:szCs w:val="19"/>
        </w:rPr>
        <w:t xml:space="preserve"> y el </w:t>
      </w:r>
      <w:proofErr w:type="spellStart"/>
      <w:r>
        <w:rPr>
          <w:rFonts w:ascii="Arial" w:hAnsi="Arial" w:cs="Arial"/>
          <w:b/>
          <w:bCs/>
          <w:color w:val="555555"/>
          <w:sz w:val="19"/>
          <w:szCs w:val="19"/>
        </w:rPr>
        <w:t>linalool</w:t>
      </w:r>
      <w:proofErr w:type="spellEnd"/>
      <w:r>
        <w:rPr>
          <w:rFonts w:ascii="Arial" w:hAnsi="Arial" w:cs="Arial"/>
          <w:b/>
          <w:bCs/>
          <w:color w:val="555555"/>
          <w:sz w:val="19"/>
          <w:szCs w:val="19"/>
        </w:rPr>
        <w:t>, con propiedades</w:t>
      </w:r>
      <w:r>
        <w:rPr>
          <w:rFonts w:ascii="Arial" w:hAnsi="Arial" w:cs="Arial"/>
          <w:b/>
          <w:bCs/>
          <w:color w:val="555555"/>
          <w:sz w:val="19"/>
          <w:szCs w:val="19"/>
        </w:rPr>
        <w:t xml:space="preserve"> antibacterianas y antiinfl</w:t>
      </w:r>
      <w:r>
        <w:rPr>
          <w:rFonts w:ascii="Arial" w:hAnsi="Arial" w:cs="Arial"/>
          <w:b/>
          <w:bCs/>
          <w:color w:val="555555"/>
          <w:sz w:val="19"/>
          <w:szCs w:val="19"/>
        </w:rPr>
        <w:t>amatorias. Además, está hierba</w:t>
      </w:r>
      <w:r>
        <w:rPr>
          <w:rFonts w:ascii="Arial" w:hAnsi="Arial" w:cs="Arial"/>
          <w:b/>
          <w:bCs/>
          <w:color w:val="555555"/>
          <w:sz w:val="19"/>
          <w:szCs w:val="19"/>
        </w:rPr>
        <w:t xml:space="preserve"> es rica en beta-caroti</w:t>
      </w:r>
      <w:r>
        <w:rPr>
          <w:rFonts w:ascii="Arial" w:hAnsi="Arial" w:cs="Arial"/>
          <w:b/>
          <w:bCs/>
          <w:color w:val="555555"/>
          <w:sz w:val="19"/>
          <w:szCs w:val="19"/>
        </w:rPr>
        <w:t xml:space="preserve">na, </w:t>
      </w:r>
      <w:proofErr w:type="spellStart"/>
      <w:r>
        <w:rPr>
          <w:rFonts w:ascii="Arial" w:hAnsi="Arial" w:cs="Arial"/>
          <w:b/>
          <w:bCs/>
          <w:color w:val="555555"/>
          <w:sz w:val="19"/>
          <w:szCs w:val="19"/>
        </w:rPr>
        <w:t>cryptoxanthin</w:t>
      </w:r>
      <w:proofErr w:type="spellEnd"/>
      <w:r>
        <w:rPr>
          <w:rFonts w:ascii="Arial" w:hAnsi="Arial" w:cs="Arial"/>
          <w:b/>
          <w:bCs/>
          <w:color w:val="555555"/>
          <w:sz w:val="19"/>
          <w:szCs w:val="19"/>
        </w:rPr>
        <w:t>, vitamina A,</w:t>
      </w:r>
      <w:r>
        <w:rPr>
          <w:rFonts w:ascii="Arial" w:hAnsi="Arial" w:cs="Arial"/>
          <w:b/>
          <w:bCs/>
          <w:color w:val="555555"/>
          <w:sz w:val="19"/>
          <w:szCs w:val="19"/>
        </w:rPr>
        <w:t xml:space="preserve"> luteína y </w:t>
      </w:r>
      <w:proofErr w:type="spellStart"/>
      <w:r>
        <w:rPr>
          <w:rFonts w:ascii="Arial" w:hAnsi="Arial" w:cs="Arial"/>
          <w:b/>
          <w:bCs/>
          <w:color w:val="555555"/>
          <w:sz w:val="19"/>
          <w:szCs w:val="19"/>
        </w:rPr>
        <w:t>zeaxantina</w:t>
      </w:r>
      <w:proofErr w:type="spellEnd"/>
      <w:r>
        <w:rPr>
          <w:rFonts w:ascii="Arial" w:hAnsi="Arial" w:cs="Arial"/>
          <w:b/>
          <w:bCs/>
          <w:color w:val="555555"/>
          <w:sz w:val="19"/>
          <w:szCs w:val="19"/>
        </w:rPr>
        <w:t>. Todos</w:t>
      </w:r>
      <w:r>
        <w:rPr>
          <w:rFonts w:ascii="Arial" w:hAnsi="Arial" w:cs="Arial"/>
          <w:b/>
          <w:bCs/>
          <w:color w:val="555555"/>
          <w:sz w:val="19"/>
          <w:szCs w:val="19"/>
        </w:rPr>
        <w:t xml:space="preserve"> estos nutrientes protegen al </w:t>
      </w:r>
      <w:r>
        <w:rPr>
          <w:rFonts w:ascii="Arial" w:hAnsi="Arial" w:cs="Arial"/>
          <w:b/>
          <w:bCs/>
          <w:color w:val="555555"/>
          <w:sz w:val="19"/>
          <w:szCs w:val="19"/>
        </w:rPr>
        <w:t>organismo de los radicales li</w:t>
      </w:r>
      <w:r>
        <w:rPr>
          <w:rFonts w:ascii="Arial" w:hAnsi="Arial" w:cs="Arial"/>
          <w:b/>
          <w:bCs/>
          <w:color w:val="555555"/>
          <w:sz w:val="19"/>
          <w:szCs w:val="19"/>
        </w:rPr>
        <w:t xml:space="preserve">bres, principales responsables </w:t>
      </w:r>
      <w:r>
        <w:rPr>
          <w:rFonts w:ascii="Arial" w:hAnsi="Arial" w:cs="Arial"/>
          <w:b/>
          <w:bCs/>
          <w:color w:val="555555"/>
          <w:sz w:val="19"/>
          <w:szCs w:val="19"/>
        </w:rPr>
        <w:t xml:space="preserve"> del envejecimiento y muchas </w:t>
      </w:r>
      <w:proofErr w:type="spellStart"/>
      <w:r>
        <w:rPr>
          <w:rFonts w:ascii="Arial" w:hAnsi="Arial" w:cs="Arial"/>
          <w:b/>
          <w:bCs/>
          <w:color w:val="555555"/>
          <w:sz w:val="19"/>
          <w:szCs w:val="19"/>
        </w:rPr>
        <w:t>enfermedades.E</w:t>
      </w:r>
      <w:r>
        <w:rPr>
          <w:rFonts w:ascii="Arial" w:hAnsi="Arial" w:cs="Arial"/>
          <w:b/>
          <w:bCs/>
          <w:color w:val="555555"/>
          <w:sz w:val="19"/>
          <w:szCs w:val="19"/>
        </w:rPr>
        <w:t>sta</w:t>
      </w:r>
      <w:proofErr w:type="spellEnd"/>
      <w:r>
        <w:rPr>
          <w:rFonts w:ascii="Arial" w:hAnsi="Arial" w:cs="Arial"/>
          <w:b/>
          <w:bCs/>
          <w:color w:val="555555"/>
          <w:sz w:val="19"/>
          <w:szCs w:val="19"/>
        </w:rPr>
        <w:t xml:space="preserve"> planta es rica en potasio,</w:t>
      </w:r>
      <w:r>
        <w:rPr>
          <w:rFonts w:ascii="Arial" w:hAnsi="Arial" w:cs="Arial"/>
          <w:b/>
          <w:bCs/>
          <w:color w:val="555555"/>
          <w:sz w:val="19"/>
          <w:szCs w:val="19"/>
        </w:rPr>
        <w:t xml:space="preserve"> manganeso, cobre y magnes</w:t>
      </w:r>
      <w:r>
        <w:rPr>
          <w:rFonts w:ascii="Arial" w:hAnsi="Arial" w:cs="Arial"/>
          <w:b/>
          <w:bCs/>
          <w:color w:val="555555"/>
          <w:sz w:val="19"/>
          <w:szCs w:val="19"/>
        </w:rPr>
        <w:t xml:space="preserve">io, minerales que controlan la </w:t>
      </w:r>
      <w:r>
        <w:rPr>
          <w:rFonts w:ascii="Arial" w:hAnsi="Arial" w:cs="Arial"/>
          <w:b/>
          <w:bCs/>
          <w:color w:val="555555"/>
          <w:sz w:val="19"/>
          <w:szCs w:val="19"/>
        </w:rPr>
        <w:t xml:space="preserve"> frecuencia cardíaca y la pres</w:t>
      </w:r>
      <w:r>
        <w:rPr>
          <w:rFonts w:ascii="Arial" w:hAnsi="Arial" w:cs="Arial"/>
          <w:b/>
          <w:bCs/>
          <w:color w:val="555555"/>
          <w:sz w:val="19"/>
          <w:szCs w:val="19"/>
        </w:rPr>
        <w:t xml:space="preserve">ión arterial. La albahaca es </w:t>
      </w:r>
      <w:r>
        <w:rPr>
          <w:rFonts w:ascii="Arial" w:hAnsi="Arial" w:cs="Arial"/>
          <w:b/>
          <w:bCs/>
          <w:color w:val="555555"/>
          <w:sz w:val="19"/>
          <w:szCs w:val="19"/>
        </w:rPr>
        <w:t xml:space="preserve"> el complemento ideal para las </w:t>
      </w:r>
      <w:r>
        <w:rPr>
          <w:rFonts w:ascii="Arial" w:hAnsi="Arial" w:cs="Arial"/>
          <w:b/>
          <w:bCs/>
          <w:color w:val="555555"/>
          <w:sz w:val="19"/>
          <w:szCs w:val="19"/>
        </w:rPr>
        <w:t>personas que sufren de anemia,</w:t>
      </w:r>
      <w:r>
        <w:rPr>
          <w:rFonts w:ascii="Arial" w:hAnsi="Arial" w:cs="Arial"/>
          <w:b/>
          <w:bCs/>
          <w:color w:val="555555"/>
          <w:sz w:val="19"/>
          <w:szCs w:val="19"/>
        </w:rPr>
        <w:t xml:space="preserve"> debido a que sus hojas c</w:t>
      </w:r>
      <w:r>
        <w:rPr>
          <w:rFonts w:ascii="Arial" w:hAnsi="Arial" w:cs="Arial"/>
          <w:b/>
          <w:bCs/>
          <w:color w:val="555555"/>
          <w:sz w:val="19"/>
          <w:szCs w:val="19"/>
        </w:rPr>
        <w:t xml:space="preserve">ontienen grandes cantidades de </w:t>
      </w:r>
      <w:r>
        <w:rPr>
          <w:rFonts w:ascii="Arial" w:hAnsi="Arial" w:cs="Arial"/>
          <w:b/>
          <w:bCs/>
          <w:color w:val="555555"/>
          <w:sz w:val="19"/>
          <w:szCs w:val="19"/>
        </w:rPr>
        <w:t xml:space="preserve"> hierro.</w:t>
      </w:r>
    </w:p>
    <w:p w:rsidR="005A3A2F" w:rsidRPr="005A3A2F" w:rsidRDefault="005A3A2F" w:rsidP="005A3A2F">
      <w:pPr>
        <w:spacing w:after="0"/>
        <w:rPr>
          <w:lang w:val="es-MX"/>
        </w:rPr>
      </w:pPr>
      <w:bookmarkStart w:id="0" w:name="_GoBack"/>
      <w:bookmarkEnd w:id="0"/>
      <w:r>
        <w:rPr>
          <w:rFonts w:ascii="Arial" w:hAnsi="Arial" w:cs="Arial"/>
          <w:b/>
          <w:bCs/>
          <w:color w:val="555555"/>
          <w:sz w:val="19"/>
          <w:szCs w:val="19"/>
        </w:rPr>
        <w:br/>
        <w:t xml:space="preserve">&gt; </w:t>
      </w:r>
      <w:proofErr w:type="spellStart"/>
      <w:r>
        <w:rPr>
          <w:rFonts w:ascii="Arial" w:hAnsi="Arial" w:cs="Arial"/>
          <w:b/>
          <w:bCs/>
          <w:color w:val="555555"/>
          <w:sz w:val="19"/>
          <w:szCs w:val="19"/>
        </w:rPr>
        <w:t>EneldoDurante</w:t>
      </w:r>
      <w:proofErr w:type="spellEnd"/>
      <w:r>
        <w:rPr>
          <w:rFonts w:ascii="Arial" w:hAnsi="Arial" w:cs="Arial"/>
          <w:b/>
          <w:bCs/>
          <w:color w:val="555555"/>
          <w:sz w:val="19"/>
          <w:szCs w:val="19"/>
        </w:rPr>
        <w:t xml:space="preserve"> muchos años, las ramas y</w:t>
      </w:r>
      <w:r>
        <w:rPr>
          <w:rFonts w:ascii="Arial" w:hAnsi="Arial" w:cs="Arial"/>
          <w:b/>
          <w:bCs/>
          <w:color w:val="555555"/>
          <w:sz w:val="19"/>
          <w:szCs w:val="19"/>
        </w:rPr>
        <w:br/>
        <w:t>&gt; las semillas de eneldo, que están cargadas de aceites</w:t>
      </w:r>
      <w:r>
        <w:rPr>
          <w:rFonts w:ascii="Arial" w:hAnsi="Arial" w:cs="Arial"/>
          <w:b/>
          <w:bCs/>
          <w:color w:val="555555"/>
          <w:sz w:val="19"/>
          <w:szCs w:val="19"/>
        </w:rPr>
        <w:br/>
        <w:t>&gt; esenciales, han sido utilizadas como anestésicos y</w:t>
      </w:r>
      <w:r>
        <w:rPr>
          <w:rFonts w:ascii="Arial" w:hAnsi="Arial" w:cs="Arial"/>
          <w:b/>
          <w:bCs/>
          <w:color w:val="555555"/>
          <w:sz w:val="19"/>
          <w:szCs w:val="19"/>
        </w:rPr>
        <w:br/>
        <w:t>&gt; antisépticos naturales. En varias ocasiones se ha</w:t>
      </w:r>
      <w:r>
        <w:rPr>
          <w:rFonts w:ascii="Arial" w:hAnsi="Arial" w:cs="Arial"/>
          <w:b/>
          <w:bCs/>
          <w:color w:val="555555"/>
          <w:sz w:val="19"/>
          <w:szCs w:val="19"/>
        </w:rPr>
        <w:br/>
        <w:t>&gt; comprobado que el eneldo ayuda a reducir los niveles de</w:t>
      </w:r>
      <w:r>
        <w:rPr>
          <w:rFonts w:ascii="Arial" w:hAnsi="Arial" w:cs="Arial"/>
          <w:b/>
          <w:bCs/>
          <w:color w:val="555555"/>
          <w:sz w:val="19"/>
          <w:szCs w:val="19"/>
        </w:rPr>
        <w:br/>
        <w:t>&gt; azúcar en pacientes que padecen diabetes. Como si esto</w:t>
      </w:r>
      <w:r>
        <w:rPr>
          <w:rFonts w:ascii="Arial" w:hAnsi="Arial" w:cs="Arial"/>
          <w:b/>
          <w:bCs/>
          <w:color w:val="555555"/>
          <w:sz w:val="19"/>
          <w:szCs w:val="19"/>
        </w:rPr>
        <w:br/>
        <w:t>&gt; fuera poco, el aceite extraído de sus semillas posee</w:t>
      </w:r>
      <w:r>
        <w:rPr>
          <w:rFonts w:ascii="Arial" w:hAnsi="Arial" w:cs="Arial"/>
          <w:b/>
          <w:bCs/>
          <w:color w:val="555555"/>
          <w:sz w:val="19"/>
          <w:szCs w:val="19"/>
        </w:rPr>
        <w:br/>
        <w:t>&gt; propiedades antiespasmódicas, digestivas, desinfectantes y</w:t>
      </w:r>
      <w:r>
        <w:rPr>
          <w:rFonts w:ascii="Arial" w:hAnsi="Arial" w:cs="Arial"/>
          <w:b/>
          <w:bCs/>
          <w:color w:val="555555"/>
          <w:sz w:val="19"/>
          <w:szCs w:val="19"/>
        </w:rPr>
        <w:br/>
        <w:t>&gt; sedantes, y es rico en beta-carotina y vitaminas A, C, B9,</w:t>
      </w:r>
      <w:r>
        <w:rPr>
          <w:rFonts w:ascii="Arial" w:hAnsi="Arial" w:cs="Arial"/>
          <w:b/>
          <w:bCs/>
          <w:color w:val="555555"/>
          <w:sz w:val="19"/>
          <w:szCs w:val="19"/>
        </w:rPr>
        <w:br/>
        <w:t>&gt; B2, y B3.El eneldo es una excelente fuente de</w:t>
      </w:r>
      <w:r>
        <w:rPr>
          <w:rFonts w:ascii="Arial" w:hAnsi="Arial" w:cs="Arial"/>
          <w:b/>
          <w:bCs/>
          <w:color w:val="555555"/>
          <w:sz w:val="19"/>
          <w:szCs w:val="19"/>
        </w:rPr>
        <w:br/>
        <w:t>&gt; minerales, como el hierro, el cobre, el manganeso, el</w:t>
      </w:r>
      <w:r>
        <w:rPr>
          <w:rFonts w:ascii="Arial" w:hAnsi="Arial" w:cs="Arial"/>
          <w:b/>
          <w:bCs/>
          <w:color w:val="555555"/>
          <w:sz w:val="19"/>
          <w:szCs w:val="19"/>
        </w:rPr>
        <w:br/>
        <w:t>&gt; potasio, el</w:t>
      </w:r>
      <w:r>
        <w:rPr>
          <w:rFonts w:ascii="Arial" w:hAnsi="Arial" w:cs="Arial"/>
          <w:b/>
          <w:bCs/>
          <w:color w:val="555555"/>
          <w:sz w:val="19"/>
          <w:szCs w:val="19"/>
        </w:rPr>
        <w:br/>
      </w:r>
      <w:r>
        <w:rPr>
          <w:rFonts w:ascii="Arial" w:hAnsi="Arial" w:cs="Arial"/>
          <w:b/>
          <w:bCs/>
          <w:color w:val="555555"/>
          <w:sz w:val="19"/>
          <w:szCs w:val="19"/>
        </w:rPr>
        <w:lastRenderedPageBreak/>
        <w:t>&gt;   magnesio, y el calcio. El cobre es un mineral esencial para</w:t>
      </w:r>
      <w:r>
        <w:rPr>
          <w:rFonts w:ascii="Arial" w:hAnsi="Arial" w:cs="Arial"/>
          <w:b/>
          <w:bCs/>
          <w:color w:val="555555"/>
          <w:sz w:val="19"/>
          <w:szCs w:val="19"/>
        </w:rPr>
        <w:br/>
        <w:t>&gt; muchas de las enzimas vitales de nuestro</w:t>
      </w:r>
      <w:r>
        <w:rPr>
          <w:rFonts w:ascii="Arial" w:hAnsi="Arial" w:cs="Arial"/>
          <w:b/>
          <w:bCs/>
          <w:color w:val="555555"/>
          <w:sz w:val="19"/>
          <w:szCs w:val="19"/>
        </w:rPr>
        <w:br/>
        <w:t>&gt; organismo. El</w:t>
      </w:r>
      <w:r>
        <w:rPr>
          <w:rFonts w:ascii="Arial" w:hAnsi="Arial" w:cs="Arial"/>
          <w:b/>
          <w:bCs/>
          <w:color w:val="555555"/>
          <w:sz w:val="19"/>
          <w:szCs w:val="19"/>
        </w:rPr>
        <w:br/>
        <w:t>&gt; zinc es un mineral esencial para las enzimas que regulan el</w:t>
      </w:r>
      <w:r>
        <w:rPr>
          <w:rFonts w:ascii="Arial" w:hAnsi="Arial" w:cs="Arial"/>
          <w:b/>
          <w:bCs/>
          <w:color w:val="555555"/>
          <w:sz w:val="19"/>
          <w:szCs w:val="19"/>
        </w:rPr>
        <w:br/>
        <w:t>&gt; crecimiento y el desarrollo del cuerpo, la producción de</w:t>
      </w:r>
      <w:r>
        <w:rPr>
          <w:rFonts w:ascii="Arial" w:hAnsi="Arial" w:cs="Arial"/>
          <w:b/>
          <w:bCs/>
          <w:color w:val="555555"/>
          <w:sz w:val="19"/>
          <w:szCs w:val="19"/>
        </w:rPr>
        <w:br/>
        <w:t>&gt; esperma, la digestión y la síntesis de ácido nucleico.</w:t>
      </w:r>
      <w:r>
        <w:rPr>
          <w:rFonts w:ascii="Arial" w:hAnsi="Arial" w:cs="Arial"/>
          <w:b/>
          <w:bCs/>
          <w:color w:val="555555"/>
          <w:sz w:val="19"/>
          <w:szCs w:val="19"/>
        </w:rPr>
        <w:br/>
        <w:t>&gt; Por su parte, el potasio es importante para los fluidos</w:t>
      </w:r>
      <w:r>
        <w:rPr>
          <w:rFonts w:ascii="Arial" w:hAnsi="Arial" w:cs="Arial"/>
          <w:b/>
          <w:bCs/>
          <w:color w:val="555555"/>
          <w:sz w:val="19"/>
          <w:szCs w:val="19"/>
        </w:rPr>
        <w:br/>
        <w:t>&gt; celulares y corporales que intervienen en el control de la</w:t>
      </w:r>
      <w:r>
        <w:rPr>
          <w:rFonts w:ascii="Arial" w:hAnsi="Arial" w:cs="Arial"/>
          <w:b/>
          <w:bCs/>
          <w:color w:val="555555"/>
          <w:sz w:val="19"/>
          <w:szCs w:val="19"/>
        </w:rPr>
        <w:br/>
        <w:t>&gt; frecuencia cardíaca y la presión</w:t>
      </w:r>
      <w:r>
        <w:rPr>
          <w:rFonts w:ascii="Arial" w:hAnsi="Arial" w:cs="Arial"/>
          <w:b/>
          <w:bCs/>
          <w:color w:val="555555"/>
          <w:sz w:val="19"/>
          <w:szCs w:val="19"/>
        </w:rPr>
        <w:br/>
        <w:t>&gt; sanguínea. </w:t>
      </w:r>
      <w:r>
        <w:rPr>
          <w:rFonts w:ascii="Arial" w:hAnsi="Arial" w:cs="Arial"/>
          <w:b/>
          <w:bCs/>
          <w:color w:val="555555"/>
          <w:sz w:val="19"/>
          <w:szCs w:val="19"/>
        </w:rPr>
        <w:br/>
        <w:t xml:space="preserve">&gt; </w:t>
      </w:r>
      <w:proofErr w:type="spellStart"/>
      <w:r>
        <w:rPr>
          <w:rFonts w:ascii="Arial" w:hAnsi="Arial" w:cs="Arial"/>
          <w:b/>
          <w:bCs/>
          <w:color w:val="555555"/>
          <w:sz w:val="19"/>
          <w:szCs w:val="19"/>
        </w:rPr>
        <w:t>TomilloEl</w:t>
      </w:r>
      <w:proofErr w:type="spellEnd"/>
      <w:r>
        <w:rPr>
          <w:rFonts w:ascii="Arial" w:hAnsi="Arial" w:cs="Arial"/>
          <w:b/>
          <w:bCs/>
          <w:color w:val="555555"/>
          <w:sz w:val="19"/>
          <w:szCs w:val="19"/>
        </w:rPr>
        <w:br/>
        <w:t>&gt; tomillo tiene propiedades que ayudan a prevenir enfermedades</w:t>
      </w:r>
      <w:r>
        <w:rPr>
          <w:rFonts w:ascii="Arial" w:hAnsi="Arial" w:cs="Arial"/>
          <w:b/>
          <w:bCs/>
          <w:color w:val="555555"/>
          <w:sz w:val="19"/>
          <w:szCs w:val="19"/>
        </w:rPr>
        <w:br/>
        <w:t>&gt; y promueven la buena salud. Esta hierba contiene timol, un</w:t>
      </w:r>
      <w:r>
        <w:rPr>
          <w:rFonts w:ascii="Arial" w:hAnsi="Arial" w:cs="Arial"/>
          <w:b/>
          <w:bCs/>
          <w:color w:val="555555"/>
          <w:sz w:val="19"/>
          <w:szCs w:val="19"/>
        </w:rPr>
        <w:br/>
        <w:t>&gt; aceite esencial que ha demostrado su capacidad para</w:t>
      </w:r>
      <w:r>
        <w:rPr>
          <w:rFonts w:ascii="Arial" w:hAnsi="Arial" w:cs="Arial"/>
          <w:b/>
          <w:bCs/>
          <w:color w:val="555555"/>
          <w:sz w:val="19"/>
          <w:szCs w:val="19"/>
        </w:rPr>
        <w:br/>
        <w:t>&gt; funcionar como antiséptico y fungicida, y una gran cantidad</w:t>
      </w:r>
      <w:r>
        <w:rPr>
          <w:rFonts w:ascii="Arial" w:hAnsi="Arial" w:cs="Arial"/>
          <w:b/>
          <w:bCs/>
          <w:color w:val="555555"/>
          <w:sz w:val="19"/>
          <w:szCs w:val="19"/>
        </w:rPr>
        <w:br/>
        <w:t xml:space="preserve">&gt; de antioxidantes y flavonoides como la </w:t>
      </w:r>
      <w:proofErr w:type="spellStart"/>
      <w:r>
        <w:rPr>
          <w:rFonts w:ascii="Arial" w:hAnsi="Arial" w:cs="Arial"/>
          <w:b/>
          <w:bCs/>
          <w:color w:val="555555"/>
          <w:sz w:val="19"/>
          <w:szCs w:val="19"/>
        </w:rPr>
        <w:t>zeaxantina</w:t>
      </w:r>
      <w:proofErr w:type="spellEnd"/>
      <w:r>
        <w:rPr>
          <w:rFonts w:ascii="Arial" w:hAnsi="Arial" w:cs="Arial"/>
          <w:b/>
          <w:bCs/>
          <w:color w:val="555555"/>
          <w:sz w:val="19"/>
          <w:szCs w:val="19"/>
        </w:rPr>
        <w:t xml:space="preserve"> o la</w:t>
      </w:r>
      <w:r>
        <w:rPr>
          <w:rFonts w:ascii="Arial" w:hAnsi="Arial" w:cs="Arial"/>
          <w:b/>
          <w:bCs/>
          <w:color w:val="555555"/>
          <w:sz w:val="19"/>
          <w:szCs w:val="19"/>
        </w:rPr>
        <w:br/>
        <w:t xml:space="preserve">&gt; </w:t>
      </w:r>
      <w:proofErr w:type="spellStart"/>
      <w:r>
        <w:rPr>
          <w:rFonts w:ascii="Arial" w:hAnsi="Arial" w:cs="Arial"/>
          <w:b/>
          <w:bCs/>
          <w:color w:val="555555"/>
          <w:sz w:val="19"/>
          <w:szCs w:val="19"/>
        </w:rPr>
        <w:t>luteína.Las</w:t>
      </w:r>
      <w:proofErr w:type="spellEnd"/>
      <w:r>
        <w:rPr>
          <w:rFonts w:ascii="Arial" w:hAnsi="Arial" w:cs="Arial"/>
          <w:b/>
          <w:bCs/>
          <w:color w:val="555555"/>
          <w:sz w:val="19"/>
          <w:szCs w:val="19"/>
        </w:rPr>
        <w:t xml:space="preserve"> hojas de tomillo son una de las</w:t>
      </w:r>
      <w:r>
        <w:rPr>
          <w:rFonts w:ascii="Arial" w:hAnsi="Arial" w:cs="Arial"/>
          <w:b/>
          <w:bCs/>
          <w:color w:val="555555"/>
          <w:sz w:val="19"/>
          <w:szCs w:val="19"/>
        </w:rPr>
        <w:br/>
        <w:t>&gt; mejores fuentes de potasio, hierro, calcio, manganeso,</w:t>
      </w:r>
      <w:r>
        <w:rPr>
          <w:rFonts w:ascii="Arial" w:hAnsi="Arial" w:cs="Arial"/>
          <w:b/>
          <w:bCs/>
          <w:color w:val="555555"/>
          <w:sz w:val="19"/>
          <w:szCs w:val="19"/>
        </w:rPr>
        <w:br/>
        <w:t>&gt; magnesio y selenio, y contienen una gran variedad de</w:t>
      </w:r>
      <w:r>
        <w:rPr>
          <w:rFonts w:ascii="Arial" w:hAnsi="Arial" w:cs="Arial"/>
          <w:b/>
          <w:bCs/>
          <w:color w:val="555555"/>
          <w:sz w:val="19"/>
          <w:szCs w:val="19"/>
        </w:rPr>
        <w:br/>
        <w:t>&gt; vitaminas, como la beta-carotina, la vitamina A, C, B9, E, y</w:t>
      </w:r>
      <w:r>
        <w:rPr>
          <w:rFonts w:ascii="Arial" w:hAnsi="Arial" w:cs="Arial"/>
          <w:b/>
          <w:bCs/>
          <w:color w:val="555555"/>
          <w:sz w:val="19"/>
          <w:szCs w:val="19"/>
        </w:rPr>
        <w:br/>
        <w:t xml:space="preserve">&gt; </w:t>
      </w:r>
      <w:proofErr w:type="spellStart"/>
      <w:r>
        <w:rPr>
          <w:rFonts w:ascii="Arial" w:hAnsi="Arial" w:cs="Arial"/>
          <w:b/>
          <w:bCs/>
          <w:color w:val="555555"/>
          <w:sz w:val="19"/>
          <w:szCs w:val="19"/>
        </w:rPr>
        <w:t>K.Esta</w:t>
      </w:r>
      <w:proofErr w:type="spellEnd"/>
      <w:r>
        <w:rPr>
          <w:rFonts w:ascii="Arial" w:hAnsi="Arial" w:cs="Arial"/>
          <w:b/>
          <w:bCs/>
          <w:color w:val="555555"/>
          <w:sz w:val="19"/>
          <w:szCs w:val="19"/>
        </w:rPr>
        <w:t xml:space="preserve"> hierba proporciona cerca de un</w:t>
      </w:r>
      <w:r>
        <w:rPr>
          <w:rFonts w:ascii="Arial" w:hAnsi="Arial" w:cs="Arial"/>
          <w:b/>
          <w:bCs/>
          <w:color w:val="555555"/>
          <w:sz w:val="19"/>
          <w:szCs w:val="19"/>
        </w:rPr>
        <w:br/>
        <w:t>&gt; 27% de la ingesta diaria recomendada de vitamina B6, un</w:t>
      </w:r>
      <w:r>
        <w:rPr>
          <w:rFonts w:ascii="Arial" w:hAnsi="Arial" w:cs="Arial"/>
          <w:b/>
          <w:bCs/>
          <w:color w:val="555555"/>
          <w:sz w:val="19"/>
          <w:szCs w:val="19"/>
        </w:rPr>
        <w:br/>
        <w:t>&gt; neurotransmisor que</w:t>
      </w:r>
      <w:r>
        <w:rPr>
          <w:rFonts w:ascii="Arial" w:hAnsi="Arial" w:cs="Arial"/>
          <w:b/>
          <w:bCs/>
          <w:color w:val="555555"/>
          <w:sz w:val="19"/>
          <w:szCs w:val="19"/>
        </w:rPr>
        <w:br/>
        <w:t>&gt;   ayuda a reducir el estrés y la tensión.</w:t>
      </w:r>
      <w:r>
        <w:rPr>
          <w:rFonts w:ascii="Arial" w:hAnsi="Arial" w:cs="Arial"/>
          <w:b/>
          <w:bCs/>
          <w:color w:val="555555"/>
          <w:sz w:val="19"/>
          <w:szCs w:val="19"/>
        </w:rPr>
        <w:br/>
        <w:t xml:space="preserve">&gt; </w:t>
      </w:r>
      <w:proofErr w:type="spellStart"/>
      <w:r>
        <w:rPr>
          <w:rFonts w:ascii="Arial" w:hAnsi="Arial" w:cs="Arial"/>
          <w:b/>
          <w:bCs/>
          <w:color w:val="555555"/>
          <w:sz w:val="19"/>
          <w:szCs w:val="19"/>
        </w:rPr>
        <w:t>CúrcumaDurante</w:t>
      </w:r>
      <w:proofErr w:type="spellEnd"/>
      <w:r>
        <w:rPr>
          <w:rFonts w:ascii="Arial" w:hAnsi="Arial" w:cs="Arial"/>
          <w:b/>
          <w:bCs/>
          <w:color w:val="555555"/>
          <w:sz w:val="19"/>
          <w:szCs w:val="19"/>
        </w:rPr>
        <w:t xml:space="preserve"> siglo, la cúrcuma ha sido</w:t>
      </w:r>
      <w:r>
        <w:rPr>
          <w:rFonts w:ascii="Arial" w:hAnsi="Arial" w:cs="Arial"/>
          <w:b/>
          <w:bCs/>
          <w:color w:val="555555"/>
          <w:sz w:val="19"/>
          <w:szCs w:val="19"/>
        </w:rPr>
        <w:br/>
        <w:t>&gt; utilizada en la medicina gracias a sus propiedades</w:t>
      </w:r>
      <w:r>
        <w:rPr>
          <w:rFonts w:ascii="Arial" w:hAnsi="Arial" w:cs="Arial"/>
          <w:b/>
          <w:bCs/>
          <w:color w:val="555555"/>
          <w:sz w:val="19"/>
          <w:szCs w:val="19"/>
        </w:rPr>
        <w:br/>
        <w:t>&gt; antimicrobianas y antiinflamatorias, y sus maravillosos</w:t>
      </w:r>
      <w:r>
        <w:rPr>
          <w:rFonts w:ascii="Arial" w:hAnsi="Arial" w:cs="Arial"/>
          <w:b/>
          <w:bCs/>
          <w:color w:val="555555"/>
          <w:sz w:val="19"/>
          <w:szCs w:val="19"/>
        </w:rPr>
        <w:br/>
        <w:t>&gt; beneficios para la salud. La</w:t>
      </w:r>
      <w:r>
        <w:rPr>
          <w:rFonts w:ascii="Arial" w:hAnsi="Arial" w:cs="Arial"/>
          <w:b/>
          <w:bCs/>
          <w:color w:val="555555"/>
          <w:sz w:val="19"/>
          <w:szCs w:val="19"/>
        </w:rPr>
        <w:br/>
        <w:t xml:space="preserve">&gt; </w:t>
      </w:r>
      <w:proofErr w:type="spellStart"/>
      <w:r>
        <w:rPr>
          <w:rFonts w:ascii="Arial" w:hAnsi="Arial" w:cs="Arial"/>
          <w:b/>
          <w:bCs/>
          <w:color w:val="555555"/>
          <w:sz w:val="19"/>
          <w:szCs w:val="19"/>
        </w:rPr>
        <w:t>curcumina</w:t>
      </w:r>
      <w:proofErr w:type="spellEnd"/>
      <w:r>
        <w:rPr>
          <w:rFonts w:ascii="Arial" w:hAnsi="Arial" w:cs="Arial"/>
          <w:b/>
          <w:bCs/>
          <w:color w:val="555555"/>
          <w:sz w:val="19"/>
          <w:szCs w:val="19"/>
        </w:rPr>
        <w:t xml:space="preserve"> es el compuesto activo de la cúrcuma y el</w:t>
      </w:r>
      <w:r>
        <w:rPr>
          <w:rFonts w:ascii="Arial" w:hAnsi="Arial" w:cs="Arial"/>
          <w:b/>
          <w:bCs/>
          <w:color w:val="555555"/>
          <w:sz w:val="19"/>
          <w:szCs w:val="19"/>
        </w:rPr>
        <w:br/>
        <w:t>&gt; pigmento que le da ese color</w:t>
      </w:r>
      <w:r>
        <w:rPr>
          <w:rFonts w:ascii="Arial" w:hAnsi="Arial" w:cs="Arial"/>
          <w:b/>
          <w:bCs/>
          <w:color w:val="555555"/>
          <w:sz w:val="19"/>
          <w:szCs w:val="19"/>
        </w:rPr>
        <w:br/>
        <w:t>&gt;   característico. Diversos estudios sugieren que la</w:t>
      </w:r>
      <w:r>
        <w:rPr>
          <w:rFonts w:ascii="Arial" w:hAnsi="Arial" w:cs="Arial"/>
          <w:b/>
          <w:bCs/>
          <w:color w:val="555555"/>
          <w:sz w:val="19"/>
          <w:szCs w:val="19"/>
        </w:rPr>
        <w:br/>
        <w:t xml:space="preserve">&gt; </w:t>
      </w:r>
      <w:proofErr w:type="spellStart"/>
      <w:r>
        <w:rPr>
          <w:rFonts w:ascii="Arial" w:hAnsi="Arial" w:cs="Arial"/>
          <w:b/>
          <w:bCs/>
          <w:color w:val="555555"/>
          <w:sz w:val="19"/>
          <w:szCs w:val="19"/>
        </w:rPr>
        <w:t>curcumina</w:t>
      </w:r>
      <w:proofErr w:type="spellEnd"/>
      <w:r>
        <w:rPr>
          <w:rFonts w:ascii="Arial" w:hAnsi="Arial" w:cs="Arial"/>
          <w:b/>
          <w:bCs/>
          <w:color w:val="555555"/>
          <w:sz w:val="19"/>
          <w:szCs w:val="19"/>
        </w:rPr>
        <w:t xml:space="preserve"> podría tener propiedades antioxidantes,</w:t>
      </w:r>
      <w:r>
        <w:rPr>
          <w:rFonts w:ascii="Arial" w:hAnsi="Arial" w:cs="Arial"/>
          <w:b/>
          <w:bCs/>
          <w:color w:val="555555"/>
          <w:sz w:val="19"/>
          <w:szCs w:val="19"/>
        </w:rPr>
        <w:br/>
        <w:t>&gt; anticancerígenas, anti-</w:t>
      </w:r>
      <w:proofErr w:type="spellStart"/>
      <w:r>
        <w:rPr>
          <w:rFonts w:ascii="Arial" w:hAnsi="Arial" w:cs="Arial"/>
          <w:b/>
          <w:bCs/>
          <w:color w:val="555555"/>
          <w:sz w:val="19"/>
          <w:szCs w:val="19"/>
        </w:rPr>
        <w:t>amiloides</w:t>
      </w:r>
      <w:proofErr w:type="spellEnd"/>
      <w:r>
        <w:rPr>
          <w:rFonts w:ascii="Arial" w:hAnsi="Arial" w:cs="Arial"/>
          <w:b/>
          <w:bCs/>
          <w:color w:val="555555"/>
          <w:sz w:val="19"/>
          <w:szCs w:val="19"/>
        </w:rPr>
        <w:t>, antiinflamatorias y</w:t>
      </w:r>
      <w:r>
        <w:rPr>
          <w:rFonts w:ascii="Arial" w:hAnsi="Arial" w:cs="Arial"/>
          <w:b/>
          <w:bCs/>
          <w:color w:val="555555"/>
          <w:sz w:val="19"/>
          <w:szCs w:val="19"/>
        </w:rPr>
        <w:br/>
        <w:t>&gt; anti-isquémicas. </w:t>
      </w:r>
      <w:r>
        <w:rPr>
          <w:rFonts w:ascii="Arial" w:hAnsi="Arial" w:cs="Arial"/>
          <w:b/>
          <w:bCs/>
          <w:color w:val="555555"/>
          <w:sz w:val="19"/>
          <w:szCs w:val="19"/>
        </w:rPr>
        <w:br/>
        <w:t>&gt; Por otro lado, la cúrcuma es una</w:t>
      </w:r>
      <w:r>
        <w:rPr>
          <w:rFonts w:ascii="Arial" w:hAnsi="Arial" w:cs="Arial"/>
          <w:b/>
          <w:bCs/>
          <w:color w:val="555555"/>
          <w:sz w:val="19"/>
          <w:szCs w:val="19"/>
        </w:rPr>
        <w:br/>
        <w:t>&gt; excelente fuente de una gran variedad de vitaminas, como la</w:t>
      </w:r>
      <w:r>
        <w:rPr>
          <w:rFonts w:ascii="Arial" w:hAnsi="Arial" w:cs="Arial"/>
          <w:b/>
          <w:bCs/>
          <w:color w:val="555555"/>
          <w:sz w:val="19"/>
          <w:szCs w:val="19"/>
        </w:rPr>
        <w:br/>
        <w:t xml:space="preserve">&gt; vitamina B6, que es utilizada para tratar la </w:t>
      </w:r>
      <w:proofErr w:type="spellStart"/>
      <w:r>
        <w:rPr>
          <w:rFonts w:ascii="Arial" w:hAnsi="Arial" w:cs="Arial"/>
          <w:b/>
          <w:bCs/>
          <w:color w:val="555555"/>
          <w:sz w:val="19"/>
          <w:szCs w:val="19"/>
        </w:rPr>
        <w:t>homocistinuria</w:t>
      </w:r>
      <w:proofErr w:type="spellEnd"/>
      <w:r>
        <w:rPr>
          <w:rFonts w:ascii="Arial" w:hAnsi="Arial" w:cs="Arial"/>
          <w:b/>
          <w:bCs/>
          <w:color w:val="555555"/>
          <w:sz w:val="19"/>
          <w:szCs w:val="19"/>
        </w:rPr>
        <w:t>,</w:t>
      </w:r>
      <w:r>
        <w:rPr>
          <w:rFonts w:ascii="Arial" w:hAnsi="Arial" w:cs="Arial"/>
          <w:b/>
          <w:bCs/>
          <w:color w:val="555555"/>
          <w:sz w:val="19"/>
          <w:szCs w:val="19"/>
        </w:rPr>
        <w:br/>
        <w:t>&gt; la anemia y las enfermedades causadas por exposición a la</w:t>
      </w:r>
      <w:r>
        <w:rPr>
          <w:rFonts w:ascii="Arial" w:hAnsi="Arial" w:cs="Arial"/>
          <w:b/>
          <w:bCs/>
          <w:color w:val="555555"/>
          <w:sz w:val="19"/>
          <w:szCs w:val="19"/>
        </w:rPr>
        <w:br/>
        <w:t>&gt; radiación, la vitamina B3, que ayuda a prevenir la</w:t>
      </w:r>
      <w:r>
        <w:rPr>
          <w:rFonts w:ascii="Arial" w:hAnsi="Arial" w:cs="Arial"/>
          <w:b/>
          <w:bCs/>
          <w:color w:val="555555"/>
          <w:sz w:val="19"/>
          <w:szCs w:val="19"/>
        </w:rPr>
        <w:br/>
        <w:t>&gt; dermatitis, y la B2, que proporciona energía transformando</w:t>
      </w:r>
      <w:r>
        <w:rPr>
          <w:rFonts w:ascii="Arial" w:hAnsi="Arial" w:cs="Arial"/>
          <w:b/>
          <w:bCs/>
          <w:color w:val="555555"/>
          <w:sz w:val="19"/>
          <w:szCs w:val="19"/>
        </w:rPr>
        <w:br/>
        <w:t>&gt; los carbohidratos en azúcar.</w:t>
      </w:r>
      <w:r>
        <w:rPr>
          <w:rFonts w:ascii="Arial" w:hAnsi="Arial" w:cs="Arial"/>
          <w:b/>
          <w:bCs/>
          <w:color w:val="555555"/>
          <w:sz w:val="19"/>
          <w:szCs w:val="19"/>
        </w:rPr>
        <w:br/>
        <w:t>&gt; Las raíces frescas de tomillo</w:t>
      </w:r>
      <w:r>
        <w:rPr>
          <w:rFonts w:ascii="Arial" w:hAnsi="Arial" w:cs="Arial"/>
          <w:b/>
          <w:bCs/>
          <w:color w:val="555555"/>
          <w:sz w:val="19"/>
          <w:szCs w:val="19"/>
        </w:rPr>
        <w:br/>
        <w:t>&gt; tienen altas concentraciones de vitamina C, que fortalece el</w:t>
      </w:r>
      <w:r>
        <w:rPr>
          <w:rFonts w:ascii="Arial" w:hAnsi="Arial" w:cs="Arial"/>
          <w:b/>
          <w:bCs/>
          <w:color w:val="555555"/>
          <w:sz w:val="19"/>
          <w:szCs w:val="19"/>
        </w:rPr>
        <w:br/>
        <w:t>&gt; sistema inmune y</w:t>
      </w:r>
      <w:r>
        <w:rPr>
          <w:rFonts w:ascii="Arial" w:hAnsi="Arial" w:cs="Arial"/>
          <w:b/>
          <w:bCs/>
          <w:color w:val="555555"/>
          <w:sz w:val="19"/>
          <w:szCs w:val="19"/>
        </w:rPr>
        <w:br/>
        <w:t>&gt;   combate los radicales libres. Como si esto fuera poco, esta</w:t>
      </w:r>
      <w:r>
        <w:rPr>
          <w:rFonts w:ascii="Arial" w:hAnsi="Arial" w:cs="Arial"/>
          <w:b/>
          <w:bCs/>
          <w:color w:val="555555"/>
          <w:sz w:val="19"/>
          <w:szCs w:val="19"/>
        </w:rPr>
        <w:br/>
        <w:t>&gt; noble especia contiene cantidades saludables de calcio,</w:t>
      </w:r>
      <w:r>
        <w:rPr>
          <w:rFonts w:ascii="Arial" w:hAnsi="Arial" w:cs="Arial"/>
          <w:b/>
          <w:bCs/>
          <w:color w:val="555555"/>
          <w:sz w:val="19"/>
          <w:szCs w:val="19"/>
        </w:rPr>
        <w:br/>
        <w:t>&gt; hierro, potasio, manganeso, cobre, zinc y</w:t>
      </w:r>
      <w:r>
        <w:rPr>
          <w:rFonts w:ascii="Arial" w:hAnsi="Arial" w:cs="Arial"/>
          <w:b/>
          <w:bCs/>
          <w:color w:val="555555"/>
          <w:sz w:val="19"/>
          <w:szCs w:val="19"/>
        </w:rPr>
        <w:br/>
        <w:t>&gt; magnesio.</w:t>
      </w:r>
      <w:r>
        <w:rPr>
          <w:rFonts w:ascii="Arial" w:hAnsi="Arial" w:cs="Arial"/>
          <w:b/>
          <w:bCs/>
          <w:color w:val="555555"/>
          <w:sz w:val="19"/>
          <w:szCs w:val="19"/>
        </w:rPr>
        <w:br/>
        <w:t xml:space="preserve">&gt; </w:t>
      </w:r>
      <w:proofErr w:type="spellStart"/>
      <w:r>
        <w:rPr>
          <w:rFonts w:ascii="Arial" w:hAnsi="Arial" w:cs="Arial"/>
          <w:b/>
          <w:bCs/>
          <w:color w:val="555555"/>
          <w:sz w:val="19"/>
          <w:szCs w:val="19"/>
        </w:rPr>
        <w:t>RomeroLas</w:t>
      </w:r>
      <w:proofErr w:type="spellEnd"/>
      <w:r>
        <w:rPr>
          <w:rFonts w:ascii="Arial" w:hAnsi="Arial" w:cs="Arial"/>
          <w:b/>
          <w:bCs/>
          <w:color w:val="555555"/>
          <w:sz w:val="19"/>
          <w:szCs w:val="19"/>
        </w:rPr>
        <w:t xml:space="preserve"> hojas de romero contienen un</w:t>
      </w:r>
      <w:r>
        <w:rPr>
          <w:rFonts w:ascii="Arial" w:hAnsi="Arial" w:cs="Arial"/>
          <w:b/>
          <w:bCs/>
          <w:color w:val="555555"/>
          <w:sz w:val="19"/>
          <w:szCs w:val="19"/>
        </w:rPr>
        <w:br/>
        <w:t xml:space="preserve">&gt; tipo de </w:t>
      </w:r>
      <w:proofErr w:type="spellStart"/>
      <w:r>
        <w:rPr>
          <w:rFonts w:ascii="Arial" w:hAnsi="Arial" w:cs="Arial"/>
          <w:b/>
          <w:bCs/>
          <w:color w:val="555555"/>
          <w:sz w:val="19"/>
          <w:szCs w:val="19"/>
        </w:rPr>
        <w:t>fitoquímicos</w:t>
      </w:r>
      <w:proofErr w:type="spellEnd"/>
      <w:r>
        <w:rPr>
          <w:rFonts w:ascii="Arial" w:hAnsi="Arial" w:cs="Arial"/>
          <w:b/>
          <w:bCs/>
          <w:color w:val="555555"/>
          <w:sz w:val="19"/>
          <w:szCs w:val="19"/>
        </w:rPr>
        <w:t xml:space="preserve"> conocidos su capacidad para prevenir</w:t>
      </w:r>
      <w:r>
        <w:rPr>
          <w:rFonts w:ascii="Arial" w:hAnsi="Arial" w:cs="Arial"/>
          <w:b/>
          <w:bCs/>
          <w:color w:val="555555"/>
          <w:sz w:val="19"/>
          <w:szCs w:val="19"/>
        </w:rPr>
        <w:br/>
        <w:t>&gt; enfermedades y promover la buena salud. Esta planta contiene</w:t>
      </w:r>
      <w:r>
        <w:rPr>
          <w:rFonts w:ascii="Arial" w:hAnsi="Arial" w:cs="Arial"/>
          <w:b/>
          <w:bCs/>
          <w:color w:val="555555"/>
          <w:sz w:val="19"/>
          <w:szCs w:val="19"/>
        </w:rPr>
        <w:br/>
        <w:t>&gt; antioxidantes fenólicos y muchos otros aceites</w:t>
      </w:r>
      <w:r>
        <w:rPr>
          <w:rFonts w:ascii="Arial" w:hAnsi="Arial" w:cs="Arial"/>
          <w:b/>
          <w:bCs/>
          <w:color w:val="555555"/>
          <w:sz w:val="19"/>
          <w:szCs w:val="19"/>
        </w:rPr>
        <w:br/>
        <w:t xml:space="preserve">&gt;   beneficiosos, como el </w:t>
      </w:r>
      <w:proofErr w:type="spellStart"/>
      <w:r>
        <w:rPr>
          <w:rFonts w:ascii="Arial" w:hAnsi="Arial" w:cs="Arial"/>
          <w:b/>
          <w:bCs/>
          <w:color w:val="555555"/>
          <w:sz w:val="19"/>
          <w:szCs w:val="19"/>
        </w:rPr>
        <w:t>cineol</w:t>
      </w:r>
      <w:proofErr w:type="spellEnd"/>
      <w:r>
        <w:rPr>
          <w:rFonts w:ascii="Arial" w:hAnsi="Arial" w:cs="Arial"/>
          <w:b/>
          <w:bCs/>
          <w:color w:val="555555"/>
          <w:sz w:val="19"/>
          <w:szCs w:val="19"/>
        </w:rPr>
        <w:t xml:space="preserve">, el canfeno, el </w:t>
      </w:r>
      <w:proofErr w:type="spellStart"/>
      <w:r>
        <w:rPr>
          <w:rFonts w:ascii="Arial" w:hAnsi="Arial" w:cs="Arial"/>
          <w:b/>
          <w:bCs/>
          <w:color w:val="555555"/>
          <w:sz w:val="19"/>
          <w:szCs w:val="19"/>
        </w:rPr>
        <w:t>borneol</w:t>
      </w:r>
      <w:proofErr w:type="spellEnd"/>
      <w:r>
        <w:rPr>
          <w:rFonts w:ascii="Arial" w:hAnsi="Arial" w:cs="Arial"/>
          <w:b/>
          <w:bCs/>
          <w:color w:val="555555"/>
          <w:sz w:val="19"/>
          <w:szCs w:val="19"/>
        </w:rPr>
        <w:t>, etc.</w:t>
      </w:r>
      <w:r>
        <w:rPr>
          <w:rFonts w:ascii="Arial" w:hAnsi="Arial" w:cs="Arial"/>
          <w:b/>
          <w:bCs/>
          <w:color w:val="555555"/>
          <w:sz w:val="19"/>
          <w:szCs w:val="19"/>
        </w:rPr>
        <w:br/>
        <w:t>&gt; Estos compuestos ayudan a reducir inflamaciones, combatir</w:t>
      </w:r>
      <w:r>
        <w:rPr>
          <w:rFonts w:ascii="Arial" w:hAnsi="Arial" w:cs="Arial"/>
          <w:b/>
          <w:bCs/>
          <w:color w:val="555555"/>
          <w:sz w:val="19"/>
          <w:szCs w:val="19"/>
        </w:rPr>
        <w:br/>
        <w:t xml:space="preserve">&gt; infecciones, y curar </w:t>
      </w:r>
      <w:proofErr w:type="spellStart"/>
      <w:r>
        <w:rPr>
          <w:rFonts w:ascii="Arial" w:hAnsi="Arial" w:cs="Arial"/>
          <w:b/>
          <w:bCs/>
          <w:color w:val="555555"/>
          <w:sz w:val="19"/>
          <w:szCs w:val="19"/>
        </w:rPr>
        <w:t>heridas.El</w:t>
      </w:r>
      <w:proofErr w:type="spellEnd"/>
      <w:r>
        <w:rPr>
          <w:rFonts w:ascii="Arial" w:hAnsi="Arial" w:cs="Arial"/>
          <w:b/>
          <w:bCs/>
          <w:color w:val="555555"/>
          <w:sz w:val="19"/>
          <w:szCs w:val="19"/>
        </w:rPr>
        <w:br/>
      </w:r>
      <w:r>
        <w:rPr>
          <w:rFonts w:ascii="Arial" w:hAnsi="Arial" w:cs="Arial"/>
          <w:b/>
          <w:bCs/>
          <w:color w:val="555555"/>
          <w:sz w:val="19"/>
          <w:szCs w:val="19"/>
        </w:rPr>
        <w:lastRenderedPageBreak/>
        <w:t>&gt; romero aporta buenas cantidades de vitamina A, y es</w:t>
      </w:r>
      <w:r>
        <w:rPr>
          <w:rFonts w:ascii="Arial" w:hAnsi="Arial" w:cs="Arial"/>
          <w:b/>
          <w:bCs/>
          <w:color w:val="555555"/>
          <w:sz w:val="19"/>
          <w:szCs w:val="19"/>
        </w:rPr>
        <w:br/>
        <w:t>&gt; increíblemente rico en varios grupos de vitamina B</w:t>
      </w:r>
      <w:r>
        <w:rPr>
          <w:rFonts w:ascii="Arial" w:hAnsi="Arial" w:cs="Arial"/>
          <w:b/>
          <w:bCs/>
          <w:color w:val="555555"/>
          <w:sz w:val="19"/>
          <w:szCs w:val="19"/>
        </w:rPr>
        <w:br/>
        <w:t>&gt; compleja, como la B9, B5, B6 y B12. Además, esta hierba</w:t>
      </w:r>
      <w:r>
        <w:rPr>
          <w:rFonts w:ascii="Arial" w:hAnsi="Arial" w:cs="Arial"/>
          <w:b/>
          <w:bCs/>
          <w:color w:val="555555"/>
          <w:sz w:val="19"/>
          <w:szCs w:val="19"/>
        </w:rPr>
        <w:br/>
        <w:t>&gt; contiene altas concentraciones de ácido fólico, que es</w:t>
      </w:r>
      <w:r>
        <w:rPr>
          <w:rFonts w:ascii="Arial" w:hAnsi="Arial" w:cs="Arial"/>
          <w:b/>
          <w:bCs/>
          <w:color w:val="555555"/>
          <w:sz w:val="19"/>
          <w:szCs w:val="19"/>
        </w:rPr>
        <w:br/>
        <w:t>&gt; esencial en el proceso de síntesis de ADN y, cuando se lo</w:t>
      </w:r>
      <w:r>
        <w:rPr>
          <w:rFonts w:ascii="Arial" w:hAnsi="Arial" w:cs="Arial"/>
          <w:b/>
          <w:bCs/>
          <w:color w:val="555555"/>
          <w:sz w:val="19"/>
          <w:szCs w:val="19"/>
        </w:rPr>
        <w:br/>
        <w:t>&gt; consume durante los meses de gestación, previene defectos</w:t>
      </w:r>
      <w:r>
        <w:rPr>
          <w:rFonts w:ascii="Arial" w:hAnsi="Arial" w:cs="Arial"/>
          <w:b/>
          <w:bCs/>
          <w:color w:val="555555"/>
          <w:sz w:val="19"/>
          <w:szCs w:val="19"/>
        </w:rPr>
        <w:br/>
        <w:t>&gt; en el tubo neural de los bebés recién</w:t>
      </w:r>
      <w:r>
        <w:rPr>
          <w:rFonts w:ascii="Arial" w:hAnsi="Arial" w:cs="Arial"/>
          <w:b/>
          <w:bCs/>
          <w:color w:val="555555"/>
          <w:sz w:val="19"/>
          <w:szCs w:val="19"/>
        </w:rPr>
        <w:br/>
        <w:t>&gt; nacidos. </w:t>
      </w:r>
      <w:r>
        <w:rPr>
          <w:rFonts w:ascii="Arial" w:hAnsi="Arial" w:cs="Arial"/>
          <w:b/>
          <w:bCs/>
          <w:color w:val="555555"/>
          <w:sz w:val="19"/>
          <w:szCs w:val="19"/>
        </w:rPr>
        <w:br/>
        <w:t>&gt; Las hojas de romero fresco son una</w:t>
      </w:r>
      <w:r>
        <w:rPr>
          <w:rFonts w:ascii="Arial" w:hAnsi="Arial" w:cs="Arial"/>
          <w:b/>
          <w:bCs/>
          <w:color w:val="555555"/>
          <w:sz w:val="19"/>
          <w:szCs w:val="19"/>
        </w:rPr>
        <w:br/>
        <w:t>&gt; excelente fuente de vitamina C, un nutriente que interviene</w:t>
      </w:r>
      <w:r>
        <w:rPr>
          <w:rFonts w:ascii="Arial" w:hAnsi="Arial" w:cs="Arial"/>
          <w:b/>
          <w:bCs/>
          <w:color w:val="555555"/>
          <w:sz w:val="19"/>
          <w:szCs w:val="19"/>
        </w:rPr>
        <w:br/>
        <w:t>&gt; en la síntesis de colágeno, que es el responsable de</w:t>
      </w:r>
      <w:r>
        <w:rPr>
          <w:rFonts w:ascii="Arial" w:hAnsi="Arial" w:cs="Arial"/>
          <w:b/>
          <w:bCs/>
          <w:color w:val="555555"/>
          <w:sz w:val="19"/>
          <w:szCs w:val="19"/>
        </w:rPr>
        <w:br/>
        <w:t>&gt; mantener la salud de los vasos</w:t>
      </w:r>
      <w:r>
        <w:rPr>
          <w:rFonts w:ascii="Arial" w:hAnsi="Arial" w:cs="Arial"/>
          <w:b/>
          <w:bCs/>
          <w:color w:val="555555"/>
          <w:sz w:val="19"/>
          <w:szCs w:val="19"/>
        </w:rPr>
        <w:br/>
        <w:t>&gt;   sanguíneos, la piel, los órganos y los huesos. El consumo</w:t>
      </w:r>
      <w:r>
        <w:rPr>
          <w:rFonts w:ascii="Arial" w:hAnsi="Arial" w:cs="Arial"/>
          <w:b/>
          <w:bCs/>
          <w:color w:val="555555"/>
          <w:sz w:val="19"/>
          <w:szCs w:val="19"/>
        </w:rPr>
        <w:br/>
        <w:t>&gt; regular de alimentos con alto contenido de esta vitamina</w:t>
      </w:r>
      <w:r>
        <w:rPr>
          <w:rFonts w:ascii="Arial" w:hAnsi="Arial" w:cs="Arial"/>
          <w:b/>
          <w:bCs/>
          <w:color w:val="555555"/>
          <w:sz w:val="19"/>
          <w:szCs w:val="19"/>
        </w:rPr>
        <w:br/>
        <w:t>&gt; protege al cuerpo del escorbuto, estimula el sistema inmune</w:t>
      </w:r>
      <w:r>
        <w:rPr>
          <w:rFonts w:ascii="Arial" w:hAnsi="Arial" w:cs="Arial"/>
          <w:b/>
          <w:bCs/>
          <w:color w:val="555555"/>
          <w:sz w:val="19"/>
          <w:szCs w:val="19"/>
        </w:rPr>
        <w:br/>
        <w:t>&gt; y combate los radicales libres.</w:t>
      </w:r>
      <w:r>
        <w:rPr>
          <w:rFonts w:ascii="Arial" w:hAnsi="Arial" w:cs="Arial"/>
          <w:b/>
          <w:bCs/>
          <w:color w:val="555555"/>
          <w:sz w:val="19"/>
          <w:szCs w:val="19"/>
        </w:rPr>
        <w:br/>
        <w:t>&gt; El romero fresco o seco es rico en</w:t>
      </w:r>
      <w:r>
        <w:rPr>
          <w:rFonts w:ascii="Arial" w:hAnsi="Arial" w:cs="Arial"/>
          <w:b/>
          <w:bCs/>
          <w:color w:val="555555"/>
          <w:sz w:val="19"/>
          <w:szCs w:val="19"/>
        </w:rPr>
        <w:br/>
        <w:t>&gt; potasio, calcio, magnesio, manganeso, cobre y hierro, uno de</w:t>
      </w:r>
      <w:r>
        <w:rPr>
          <w:rFonts w:ascii="Arial" w:hAnsi="Arial" w:cs="Arial"/>
          <w:b/>
          <w:bCs/>
          <w:color w:val="555555"/>
          <w:sz w:val="19"/>
          <w:szCs w:val="19"/>
        </w:rPr>
        <w:br/>
        <w:t>&gt; los componentes de la hemoglobina en los glóbulos rojos que</w:t>
      </w:r>
      <w:r>
        <w:rPr>
          <w:rFonts w:ascii="Arial" w:hAnsi="Arial" w:cs="Arial"/>
          <w:b/>
          <w:bCs/>
          <w:color w:val="555555"/>
          <w:sz w:val="19"/>
          <w:szCs w:val="19"/>
        </w:rPr>
        <w:br/>
        <w:t>&gt; determina la capacidad del cuerpo para transportar oxígeno</w:t>
      </w:r>
      <w:r>
        <w:rPr>
          <w:rFonts w:ascii="Arial" w:hAnsi="Arial" w:cs="Arial"/>
          <w:b/>
          <w:bCs/>
          <w:color w:val="555555"/>
          <w:sz w:val="19"/>
          <w:szCs w:val="19"/>
        </w:rPr>
        <w:br/>
        <w:t>&gt; en la sangre.</w:t>
      </w:r>
      <w:r>
        <w:rPr>
          <w:rFonts w:ascii="Arial" w:hAnsi="Arial" w:cs="Arial"/>
          <w:b/>
          <w:bCs/>
          <w:color w:val="555555"/>
          <w:sz w:val="19"/>
          <w:szCs w:val="19"/>
        </w:rPr>
        <w:br/>
        <w:t xml:space="preserve">&gt; </w:t>
      </w:r>
      <w:proofErr w:type="spellStart"/>
      <w:r>
        <w:rPr>
          <w:rFonts w:ascii="Arial" w:hAnsi="Arial" w:cs="Arial"/>
          <w:b/>
          <w:bCs/>
          <w:color w:val="555555"/>
          <w:sz w:val="19"/>
          <w:szCs w:val="19"/>
        </w:rPr>
        <w:t>PerejilEl</w:t>
      </w:r>
      <w:proofErr w:type="spellEnd"/>
      <w:r>
        <w:rPr>
          <w:rFonts w:ascii="Arial" w:hAnsi="Arial" w:cs="Arial"/>
          <w:b/>
          <w:bCs/>
          <w:color w:val="555555"/>
          <w:sz w:val="19"/>
          <w:szCs w:val="19"/>
        </w:rPr>
        <w:br/>
        <w:t xml:space="preserve">&gt; perejil contiene aceites esenciales, como la </w:t>
      </w:r>
      <w:proofErr w:type="spellStart"/>
      <w:r>
        <w:rPr>
          <w:rFonts w:ascii="Arial" w:hAnsi="Arial" w:cs="Arial"/>
          <w:b/>
          <w:bCs/>
          <w:color w:val="555555"/>
          <w:sz w:val="19"/>
          <w:szCs w:val="19"/>
        </w:rPr>
        <w:t>miristicina</w:t>
      </w:r>
      <w:proofErr w:type="spellEnd"/>
      <w:r>
        <w:rPr>
          <w:rFonts w:ascii="Arial" w:hAnsi="Arial" w:cs="Arial"/>
          <w:b/>
          <w:bCs/>
          <w:color w:val="555555"/>
          <w:sz w:val="19"/>
          <w:szCs w:val="19"/>
        </w:rPr>
        <w:t>, el</w:t>
      </w:r>
      <w:r>
        <w:rPr>
          <w:rFonts w:ascii="Arial" w:hAnsi="Arial" w:cs="Arial"/>
          <w:b/>
          <w:bCs/>
          <w:color w:val="555555"/>
          <w:sz w:val="19"/>
          <w:szCs w:val="19"/>
        </w:rPr>
        <w:br/>
        <w:t xml:space="preserve">&gt; limoneno, o el </w:t>
      </w:r>
      <w:proofErr w:type="spellStart"/>
      <w:r>
        <w:rPr>
          <w:rFonts w:ascii="Arial" w:hAnsi="Arial" w:cs="Arial"/>
          <w:b/>
          <w:bCs/>
          <w:color w:val="555555"/>
          <w:sz w:val="19"/>
          <w:szCs w:val="19"/>
        </w:rPr>
        <w:t>eugenol</w:t>
      </w:r>
      <w:proofErr w:type="spellEnd"/>
      <w:r>
        <w:rPr>
          <w:rFonts w:ascii="Arial" w:hAnsi="Arial" w:cs="Arial"/>
          <w:b/>
          <w:bCs/>
          <w:color w:val="555555"/>
          <w:sz w:val="19"/>
          <w:szCs w:val="19"/>
        </w:rPr>
        <w:t>, y numerosos flavonoides. Muchos de</w:t>
      </w:r>
      <w:r>
        <w:rPr>
          <w:rFonts w:ascii="Arial" w:hAnsi="Arial" w:cs="Arial"/>
          <w:b/>
          <w:bCs/>
          <w:color w:val="555555"/>
          <w:sz w:val="19"/>
          <w:szCs w:val="19"/>
        </w:rPr>
        <w:br/>
        <w:t xml:space="preserve">&gt; estos compuestos, en especial la </w:t>
      </w:r>
      <w:proofErr w:type="spellStart"/>
      <w:r>
        <w:rPr>
          <w:rFonts w:ascii="Arial" w:hAnsi="Arial" w:cs="Arial"/>
          <w:b/>
          <w:bCs/>
          <w:color w:val="555555"/>
          <w:sz w:val="19"/>
          <w:szCs w:val="19"/>
        </w:rPr>
        <w:t>miristicina</w:t>
      </w:r>
      <w:proofErr w:type="spellEnd"/>
      <w:r>
        <w:rPr>
          <w:rFonts w:ascii="Arial" w:hAnsi="Arial" w:cs="Arial"/>
          <w:b/>
          <w:bCs/>
          <w:color w:val="555555"/>
          <w:sz w:val="19"/>
          <w:szCs w:val="19"/>
        </w:rPr>
        <w:t xml:space="preserve"> han demostrado</w:t>
      </w:r>
      <w:r>
        <w:rPr>
          <w:rFonts w:ascii="Arial" w:hAnsi="Arial" w:cs="Arial"/>
          <w:b/>
          <w:bCs/>
          <w:color w:val="555555"/>
          <w:sz w:val="19"/>
          <w:szCs w:val="19"/>
        </w:rPr>
        <w:br/>
        <w:t>&gt; tener la capacidad de impedir la formación de tumores en</w:t>
      </w:r>
      <w:r>
        <w:rPr>
          <w:rFonts w:ascii="Arial" w:hAnsi="Arial" w:cs="Arial"/>
          <w:b/>
          <w:bCs/>
          <w:color w:val="555555"/>
          <w:sz w:val="19"/>
          <w:szCs w:val="19"/>
        </w:rPr>
        <w:br/>
        <w:t xml:space="preserve">&gt; los </w:t>
      </w:r>
      <w:proofErr w:type="spellStart"/>
      <w:r>
        <w:rPr>
          <w:rFonts w:ascii="Arial" w:hAnsi="Arial" w:cs="Arial"/>
          <w:b/>
          <w:bCs/>
          <w:color w:val="555555"/>
          <w:sz w:val="19"/>
          <w:szCs w:val="19"/>
        </w:rPr>
        <w:t>pulmones.La</w:t>
      </w:r>
      <w:proofErr w:type="spellEnd"/>
      <w:r>
        <w:rPr>
          <w:rFonts w:ascii="Arial" w:hAnsi="Arial" w:cs="Arial"/>
          <w:b/>
          <w:bCs/>
          <w:color w:val="555555"/>
          <w:sz w:val="19"/>
          <w:szCs w:val="19"/>
        </w:rPr>
        <w:br/>
        <w:t xml:space="preserve">&gt; </w:t>
      </w:r>
      <w:proofErr w:type="spellStart"/>
      <w:r>
        <w:rPr>
          <w:rFonts w:ascii="Arial" w:hAnsi="Arial" w:cs="Arial"/>
          <w:b/>
          <w:bCs/>
          <w:color w:val="555555"/>
          <w:sz w:val="19"/>
          <w:szCs w:val="19"/>
        </w:rPr>
        <w:t>miristicina</w:t>
      </w:r>
      <w:proofErr w:type="spellEnd"/>
      <w:r>
        <w:rPr>
          <w:rFonts w:ascii="Arial" w:hAnsi="Arial" w:cs="Arial"/>
          <w:b/>
          <w:bCs/>
          <w:color w:val="555555"/>
          <w:sz w:val="19"/>
          <w:szCs w:val="19"/>
        </w:rPr>
        <w:t xml:space="preserve"> activa una hormona llamada Glutatión</w:t>
      </w:r>
      <w:r>
        <w:rPr>
          <w:rFonts w:ascii="Arial" w:hAnsi="Arial" w:cs="Arial"/>
          <w:b/>
          <w:bCs/>
          <w:color w:val="555555"/>
          <w:sz w:val="19"/>
          <w:szCs w:val="19"/>
        </w:rPr>
        <w:br/>
        <w:t>&gt; S-</w:t>
      </w:r>
      <w:proofErr w:type="spellStart"/>
      <w:r>
        <w:rPr>
          <w:rFonts w:ascii="Arial" w:hAnsi="Arial" w:cs="Arial"/>
          <w:b/>
          <w:bCs/>
          <w:color w:val="555555"/>
          <w:sz w:val="19"/>
          <w:szCs w:val="19"/>
        </w:rPr>
        <w:t>Transferasa</w:t>
      </w:r>
      <w:proofErr w:type="spellEnd"/>
      <w:r>
        <w:rPr>
          <w:rFonts w:ascii="Arial" w:hAnsi="Arial" w:cs="Arial"/>
          <w:b/>
          <w:bCs/>
          <w:color w:val="555555"/>
          <w:sz w:val="19"/>
          <w:szCs w:val="19"/>
        </w:rPr>
        <w:t xml:space="preserve"> (GST), que ayuda a adherir la molécula</w:t>
      </w:r>
      <w:r>
        <w:rPr>
          <w:rFonts w:ascii="Arial" w:hAnsi="Arial" w:cs="Arial"/>
          <w:b/>
          <w:bCs/>
          <w:color w:val="555555"/>
          <w:sz w:val="19"/>
          <w:szCs w:val="19"/>
        </w:rPr>
        <w:br/>
        <w:t>&gt; Glutatión a las moléculas oxidadas que pueden causar</w:t>
      </w:r>
      <w:r>
        <w:rPr>
          <w:rFonts w:ascii="Arial" w:hAnsi="Arial" w:cs="Arial"/>
          <w:b/>
          <w:bCs/>
          <w:color w:val="555555"/>
          <w:sz w:val="19"/>
          <w:szCs w:val="19"/>
        </w:rPr>
        <w:br/>
        <w:t>&gt; serios daños en el organismo. Los aceites del perejil se</w:t>
      </w:r>
      <w:r>
        <w:rPr>
          <w:rFonts w:ascii="Arial" w:hAnsi="Arial" w:cs="Arial"/>
          <w:b/>
          <w:bCs/>
          <w:color w:val="555555"/>
          <w:sz w:val="19"/>
          <w:szCs w:val="19"/>
        </w:rPr>
        <w:br/>
        <w:t>&gt; encuentran dentro de los compuestos “</w:t>
      </w:r>
      <w:proofErr w:type="spellStart"/>
      <w:r>
        <w:rPr>
          <w:rFonts w:ascii="Arial" w:hAnsi="Arial" w:cs="Arial"/>
          <w:b/>
          <w:bCs/>
          <w:color w:val="555555"/>
          <w:sz w:val="19"/>
          <w:szCs w:val="19"/>
        </w:rPr>
        <w:t>quimioprotectores</w:t>
      </w:r>
      <w:proofErr w:type="spellEnd"/>
      <w:r>
        <w:rPr>
          <w:rFonts w:ascii="Arial" w:hAnsi="Arial" w:cs="Arial"/>
          <w:b/>
          <w:bCs/>
          <w:color w:val="555555"/>
          <w:sz w:val="19"/>
          <w:szCs w:val="19"/>
        </w:rPr>
        <w:t>”,</w:t>
      </w:r>
      <w:r>
        <w:rPr>
          <w:rFonts w:ascii="Arial" w:hAnsi="Arial" w:cs="Arial"/>
          <w:b/>
          <w:bCs/>
          <w:color w:val="555555"/>
          <w:sz w:val="19"/>
          <w:szCs w:val="19"/>
        </w:rPr>
        <w:br/>
        <w:t>&gt; lo cual significa que ayudan a neutralizar los efectos</w:t>
      </w:r>
      <w:r>
        <w:rPr>
          <w:rFonts w:ascii="Arial" w:hAnsi="Arial" w:cs="Arial"/>
          <w:b/>
          <w:bCs/>
          <w:color w:val="555555"/>
          <w:sz w:val="19"/>
          <w:szCs w:val="19"/>
        </w:rPr>
        <w:br/>
        <w:t>&gt; tóxicos de algunas drogas</w:t>
      </w:r>
      <w:r>
        <w:rPr>
          <w:rFonts w:ascii="Arial" w:hAnsi="Arial" w:cs="Arial"/>
          <w:b/>
          <w:bCs/>
          <w:color w:val="555555"/>
          <w:sz w:val="19"/>
          <w:szCs w:val="19"/>
        </w:rPr>
        <w:br/>
        <w:t>&gt; anticancerígenas. </w:t>
      </w:r>
      <w:r>
        <w:rPr>
          <w:rFonts w:ascii="Arial" w:hAnsi="Arial" w:cs="Arial"/>
          <w:b/>
          <w:bCs/>
          <w:color w:val="555555"/>
          <w:sz w:val="19"/>
          <w:szCs w:val="19"/>
        </w:rPr>
        <w:br/>
        <w:t>&gt; Por otro lado, los flavonoides</w:t>
      </w:r>
      <w:r>
        <w:rPr>
          <w:rFonts w:ascii="Arial" w:hAnsi="Arial" w:cs="Arial"/>
          <w:b/>
          <w:bCs/>
          <w:color w:val="555555"/>
          <w:sz w:val="19"/>
          <w:szCs w:val="19"/>
        </w:rPr>
        <w:br/>
        <w:t>&gt; funcionan como antioxidantes que protegen al cuerpo contra</w:t>
      </w:r>
      <w:r>
        <w:rPr>
          <w:rFonts w:ascii="Arial" w:hAnsi="Arial" w:cs="Arial"/>
          <w:b/>
          <w:bCs/>
          <w:color w:val="555555"/>
          <w:sz w:val="19"/>
          <w:szCs w:val="19"/>
        </w:rPr>
        <w:br/>
        <w:t>&gt; el daño causado por los radicales libres. Además, los</w:t>
      </w:r>
      <w:r>
        <w:rPr>
          <w:rFonts w:ascii="Arial" w:hAnsi="Arial" w:cs="Arial"/>
          <w:b/>
          <w:bCs/>
          <w:color w:val="555555"/>
          <w:sz w:val="19"/>
          <w:szCs w:val="19"/>
        </w:rPr>
        <w:br/>
        <w:t>&gt; extractos de esta hierba ayudan a optimizar y aumentar la</w:t>
      </w:r>
      <w:r>
        <w:rPr>
          <w:rFonts w:ascii="Arial" w:hAnsi="Arial" w:cs="Arial"/>
          <w:b/>
          <w:bCs/>
          <w:color w:val="555555"/>
          <w:sz w:val="19"/>
          <w:szCs w:val="19"/>
        </w:rPr>
        <w:br/>
        <w:t>&gt; capacidad antioxidante de la sangre.</w:t>
      </w:r>
      <w:r>
        <w:rPr>
          <w:rFonts w:ascii="Arial" w:hAnsi="Arial" w:cs="Arial"/>
          <w:b/>
          <w:bCs/>
          <w:color w:val="555555"/>
          <w:sz w:val="19"/>
          <w:szCs w:val="19"/>
        </w:rPr>
        <w:br/>
        <w:t>&gt; El perejil es una excelente fuente</w:t>
      </w:r>
      <w:r>
        <w:rPr>
          <w:rFonts w:ascii="Arial" w:hAnsi="Arial" w:cs="Arial"/>
          <w:b/>
          <w:bCs/>
          <w:color w:val="555555"/>
          <w:sz w:val="19"/>
          <w:szCs w:val="19"/>
        </w:rPr>
        <w:br/>
        <w:t>&gt; de vitaminas A y C, que ayudan a prevenir infecciones de</w:t>
      </w:r>
      <w:r>
        <w:rPr>
          <w:rFonts w:ascii="Arial" w:hAnsi="Arial" w:cs="Arial"/>
          <w:b/>
          <w:bCs/>
          <w:color w:val="555555"/>
          <w:sz w:val="19"/>
          <w:szCs w:val="19"/>
        </w:rPr>
        <w:br/>
        <w:t>&gt; oído y resfríos, y beta-carotina, un antioxidante que</w:t>
      </w:r>
      <w:r>
        <w:rPr>
          <w:rFonts w:ascii="Arial" w:hAnsi="Arial" w:cs="Arial"/>
          <w:b/>
          <w:bCs/>
          <w:color w:val="555555"/>
          <w:sz w:val="19"/>
          <w:szCs w:val="19"/>
        </w:rPr>
        <w:br/>
        <w:t>&gt; reduce el riesgo de desarrollo o avance de ciertas</w:t>
      </w:r>
      <w:r>
        <w:rPr>
          <w:rFonts w:ascii="Arial" w:hAnsi="Arial" w:cs="Arial"/>
          <w:b/>
          <w:bCs/>
          <w:color w:val="555555"/>
          <w:sz w:val="19"/>
          <w:szCs w:val="19"/>
        </w:rPr>
        <w:br/>
        <w:t>&gt; enfermedades, como la diabetes, la ateroesclerosis o el</w:t>
      </w:r>
      <w:r>
        <w:rPr>
          <w:rFonts w:ascii="Arial" w:hAnsi="Arial" w:cs="Arial"/>
          <w:b/>
          <w:bCs/>
          <w:color w:val="555555"/>
          <w:sz w:val="19"/>
          <w:szCs w:val="19"/>
        </w:rPr>
        <w:br/>
        <w:t>&gt; cáncer de</w:t>
      </w:r>
      <w:r>
        <w:rPr>
          <w:rFonts w:ascii="Arial" w:hAnsi="Arial" w:cs="Arial"/>
          <w:b/>
          <w:bCs/>
          <w:color w:val="555555"/>
          <w:sz w:val="19"/>
          <w:szCs w:val="19"/>
        </w:rPr>
        <w:br/>
        <w:t xml:space="preserve">&gt; </w:t>
      </w:r>
      <w:proofErr w:type="spellStart"/>
      <w:r>
        <w:rPr>
          <w:rFonts w:ascii="Arial" w:hAnsi="Arial" w:cs="Arial"/>
          <w:b/>
          <w:bCs/>
          <w:color w:val="555555"/>
          <w:sz w:val="19"/>
          <w:szCs w:val="19"/>
        </w:rPr>
        <w:t>cólon</w:t>
      </w:r>
      <w:proofErr w:type="spellEnd"/>
      <w:r>
        <w:rPr>
          <w:rFonts w:ascii="Arial" w:hAnsi="Arial" w:cs="Arial"/>
          <w:b/>
          <w:bCs/>
          <w:color w:val="555555"/>
          <w:sz w:val="19"/>
          <w:szCs w:val="19"/>
        </w:rPr>
        <w:t>.</w:t>
      </w:r>
    </w:p>
    <w:sectPr w:rsidR="005A3A2F" w:rsidRPr="005A3A2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3A2F"/>
    <w:rsid w:val="005A3A2F"/>
    <w:rsid w:val="00926F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1278</Words>
  <Characters>7032</Characters>
  <Application>Microsoft Office Word</Application>
  <DocSecurity>0</DocSecurity>
  <Lines>58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 7</dc:creator>
  <cp:lastModifiedBy>WIN 7</cp:lastModifiedBy>
  <cp:revision>1</cp:revision>
  <dcterms:created xsi:type="dcterms:W3CDTF">2014-08-19T19:58:00Z</dcterms:created>
  <dcterms:modified xsi:type="dcterms:W3CDTF">2014-08-19T20:08:00Z</dcterms:modified>
</cp:coreProperties>
</file>