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357F" w:rsidRPr="000B357F" w:rsidRDefault="000B357F" w:rsidP="000B357F">
      <w:pPr>
        <w:shd w:val="clear" w:color="auto" w:fill="FFFFFF"/>
        <w:spacing w:before="100" w:beforeAutospacing="1" w:after="100" w:afterAutospacing="1" w:line="240" w:lineRule="auto"/>
        <w:outlineLvl w:val="0"/>
        <w:rPr>
          <w:rFonts w:ascii="Arial" w:eastAsia="Times New Roman" w:hAnsi="Arial" w:cs="Arial"/>
          <w:b/>
          <w:bCs/>
          <w:color w:val="CC0000"/>
          <w:kern w:val="36"/>
          <w:sz w:val="45"/>
          <w:szCs w:val="45"/>
          <w:lang w:val="en-US" w:eastAsia="es-ES"/>
        </w:rPr>
      </w:pPr>
      <w:r w:rsidRPr="000B357F">
        <w:rPr>
          <w:rFonts w:ascii="Arial" w:eastAsia="Times New Roman" w:hAnsi="Arial" w:cs="Arial"/>
          <w:b/>
          <w:bCs/>
          <w:color w:val="CC0000"/>
          <w:kern w:val="36"/>
          <w:sz w:val="45"/>
          <w:szCs w:val="45"/>
          <w:lang w:val="en-US" w:eastAsia="es-ES"/>
        </w:rPr>
        <w:t xml:space="preserve">Exercise May Curb His Nightly Trips to the Bathroom </w:t>
      </w:r>
    </w:p>
    <w:p w:rsidR="000B357F" w:rsidRPr="000B357F" w:rsidRDefault="000B357F" w:rsidP="000B357F">
      <w:pPr>
        <w:shd w:val="clear" w:color="auto" w:fill="FFFFFF"/>
        <w:spacing w:before="75" w:after="75" w:line="240" w:lineRule="auto"/>
        <w:outlineLvl w:val="5"/>
        <w:rPr>
          <w:rFonts w:ascii="Arial" w:eastAsia="Times New Roman" w:hAnsi="Arial" w:cs="Arial"/>
          <w:color w:val="808080"/>
          <w:sz w:val="18"/>
          <w:szCs w:val="18"/>
          <w:lang w:val="en-US" w:eastAsia="es-ES"/>
        </w:rPr>
      </w:pPr>
      <w:r w:rsidRPr="000B357F">
        <w:rPr>
          <w:rFonts w:ascii="Arial" w:eastAsia="Times New Roman" w:hAnsi="Arial" w:cs="Arial"/>
          <w:color w:val="808080"/>
          <w:sz w:val="18"/>
          <w:szCs w:val="18"/>
          <w:lang w:val="en-US" w:eastAsia="es-ES"/>
        </w:rPr>
        <w:t xml:space="preserve">September 26, 2014 </w:t>
      </w:r>
      <w:r w:rsidRPr="000B357F">
        <w:rPr>
          <w:rFonts w:ascii="Arial" w:eastAsia="Times New Roman" w:hAnsi="Arial" w:cs="Arial"/>
          <w:color w:val="D9D9D9"/>
          <w:sz w:val="18"/>
          <w:szCs w:val="18"/>
          <w:lang w:val="en-US" w:eastAsia="es-ES"/>
        </w:rPr>
        <w:t>|</w:t>
      </w:r>
      <w:r w:rsidRPr="000B357F">
        <w:rPr>
          <w:rFonts w:ascii="Arial" w:eastAsia="Times New Roman" w:hAnsi="Arial" w:cs="Arial"/>
          <w:color w:val="808080"/>
          <w:sz w:val="18"/>
          <w:szCs w:val="18"/>
          <w:lang w:val="en-US" w:eastAsia="es-ES"/>
        </w:rPr>
        <w:t xml:space="preserve"> 3,818 views </w:t>
      </w:r>
    </w:p>
    <w:p w:rsidR="000B357F" w:rsidRPr="000B357F" w:rsidRDefault="000B357F" w:rsidP="000B357F">
      <w:pPr>
        <w:shd w:val="clear" w:color="auto" w:fill="FFFFFF"/>
        <w:spacing w:after="0" w:line="240" w:lineRule="auto"/>
        <w:rPr>
          <w:rFonts w:ascii="Georgia" w:eastAsia="Times New Roman" w:hAnsi="Georgia" w:cs="Arial"/>
          <w:vanish/>
          <w:color w:val="000000"/>
          <w:sz w:val="36"/>
          <w:szCs w:val="36"/>
          <w:lang w:val="en-US" w:eastAsia="es-ES"/>
        </w:rPr>
      </w:pPr>
      <w:bookmarkStart w:id="0" w:name="_GoBack"/>
      <w:bookmarkEnd w:id="0"/>
      <w:r w:rsidRPr="000B357F">
        <w:rPr>
          <w:rFonts w:ascii="Georgia" w:eastAsia="Times New Roman" w:hAnsi="Georgia" w:cs="Arial"/>
          <w:vanish/>
          <w:color w:val="000000"/>
          <w:sz w:val="36"/>
          <w:szCs w:val="36"/>
          <w:lang w:val="en-US" w:eastAsia="es-ES"/>
        </w:rPr>
        <w:t>to continue.</w:t>
      </w:r>
    </w:p>
    <w:p w:rsidR="000B357F" w:rsidRPr="000B357F" w:rsidRDefault="000B357F" w:rsidP="000B357F">
      <w:pPr>
        <w:shd w:val="clear" w:color="auto" w:fill="FFFFFF"/>
        <w:spacing w:after="0" w:line="240" w:lineRule="auto"/>
        <w:rPr>
          <w:rFonts w:ascii="Arial" w:eastAsia="Times New Roman" w:hAnsi="Arial" w:cs="Arial"/>
          <w:b/>
          <w:bCs/>
          <w:vanish/>
          <w:color w:val="000000"/>
          <w:sz w:val="24"/>
          <w:szCs w:val="24"/>
          <w:lang w:val="en-US" w:eastAsia="es-ES"/>
        </w:rPr>
      </w:pPr>
      <w:r>
        <w:rPr>
          <w:rFonts w:ascii="Arial" w:eastAsia="Times New Roman" w:hAnsi="Arial" w:cs="Arial"/>
          <w:b/>
          <w:bCs/>
          <w:noProof/>
          <w:vanish/>
          <w:color w:val="000000"/>
          <w:sz w:val="24"/>
          <w:szCs w:val="24"/>
          <w:lang w:eastAsia="es-ES"/>
        </w:rPr>
        <w:drawing>
          <wp:inline distT="0" distB="0" distL="0" distR="0">
            <wp:extent cx="304800" cy="419100"/>
            <wp:effectExtent l="0" t="0" r="0" b="0"/>
            <wp:docPr id="3" name="Imagen 3" descr="Share This Arti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hare This Articl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800" cy="419100"/>
                    </a:xfrm>
                    <a:prstGeom prst="rect">
                      <a:avLst/>
                    </a:prstGeom>
                    <a:noFill/>
                    <a:ln>
                      <a:noFill/>
                    </a:ln>
                  </pic:spPr>
                </pic:pic>
              </a:graphicData>
            </a:graphic>
          </wp:inline>
        </w:drawing>
      </w:r>
      <w:r w:rsidRPr="000B357F">
        <w:rPr>
          <w:rFonts w:ascii="Arial" w:eastAsia="Times New Roman" w:hAnsi="Arial" w:cs="Arial"/>
          <w:b/>
          <w:bCs/>
          <w:vanish/>
          <w:color w:val="000000"/>
          <w:sz w:val="24"/>
          <w:szCs w:val="24"/>
          <w:lang w:val="en-US" w:eastAsia="es-ES"/>
        </w:rPr>
        <w:t>Share</w:t>
      </w:r>
    </w:p>
    <w:p w:rsidR="000B357F" w:rsidRPr="000B357F" w:rsidRDefault="000B357F" w:rsidP="000B357F">
      <w:pPr>
        <w:shd w:val="clear" w:color="auto" w:fill="F7F7F7"/>
        <w:spacing w:before="100" w:beforeAutospacing="1" w:after="100" w:afterAutospacing="1" w:line="240" w:lineRule="auto"/>
        <w:outlineLvl w:val="2"/>
        <w:rPr>
          <w:rFonts w:ascii="Arial" w:eastAsia="Times New Roman" w:hAnsi="Arial" w:cs="Arial"/>
          <w:b/>
          <w:bCs/>
          <w:color w:val="000000"/>
          <w:sz w:val="27"/>
          <w:szCs w:val="27"/>
          <w:lang w:val="en-US" w:eastAsia="es-ES"/>
        </w:rPr>
      </w:pPr>
      <w:r w:rsidRPr="000B357F">
        <w:rPr>
          <w:rFonts w:ascii="Arial" w:eastAsia="Times New Roman" w:hAnsi="Arial" w:cs="Arial"/>
          <w:b/>
          <w:bCs/>
          <w:color w:val="000000"/>
          <w:sz w:val="27"/>
          <w:szCs w:val="27"/>
          <w:lang w:val="en-US" w:eastAsia="es-ES"/>
        </w:rPr>
        <w:t xml:space="preserve">Story at-a-glance </w:t>
      </w:r>
      <w:r w:rsidRPr="000B357F">
        <w:rPr>
          <w:rFonts w:ascii="Arial" w:eastAsia="Times New Roman" w:hAnsi="Arial" w:cs="Arial"/>
          <w:b/>
          <w:bCs/>
          <w:vanish/>
          <w:color w:val="000000"/>
          <w:sz w:val="30"/>
          <w:szCs w:val="30"/>
          <w:lang w:val="en-US" w:eastAsia="es-ES"/>
        </w:rPr>
        <w:t>+</w:t>
      </w:r>
    </w:p>
    <w:p w:rsidR="000B357F" w:rsidRPr="000B357F" w:rsidRDefault="000B357F" w:rsidP="000B357F">
      <w:pPr>
        <w:numPr>
          <w:ilvl w:val="0"/>
          <w:numId w:val="5"/>
        </w:numPr>
        <w:shd w:val="clear" w:color="auto" w:fill="F7F7F7"/>
        <w:spacing w:after="240" w:line="240" w:lineRule="auto"/>
        <w:ind w:left="840"/>
        <w:rPr>
          <w:rFonts w:ascii="Arial" w:eastAsia="Times New Roman" w:hAnsi="Arial" w:cs="Arial"/>
          <w:vanish/>
          <w:color w:val="000000"/>
          <w:sz w:val="18"/>
          <w:szCs w:val="18"/>
          <w:lang w:val="en-US" w:eastAsia="es-ES"/>
        </w:rPr>
      </w:pPr>
      <w:r w:rsidRPr="000B357F">
        <w:rPr>
          <w:rFonts w:ascii="Arial" w:eastAsia="Times New Roman" w:hAnsi="Arial" w:cs="Arial"/>
          <w:vanish/>
          <w:color w:val="000000"/>
          <w:sz w:val="18"/>
          <w:szCs w:val="18"/>
          <w:lang w:val="en-US" w:eastAsia="es-ES"/>
        </w:rPr>
        <w:t xml:space="preserve">Waking up during the night to urinate (nocturia) is the most common lower urinary tract symptom in men, and is thought to affect more than half of men aged 45 and over </w:t>
      </w:r>
    </w:p>
    <w:p w:rsidR="000B357F" w:rsidRPr="000B357F" w:rsidRDefault="000B357F" w:rsidP="000B357F">
      <w:pPr>
        <w:numPr>
          <w:ilvl w:val="0"/>
          <w:numId w:val="5"/>
        </w:numPr>
        <w:shd w:val="clear" w:color="auto" w:fill="F7F7F7"/>
        <w:spacing w:after="240" w:line="240" w:lineRule="auto"/>
        <w:ind w:left="840"/>
        <w:rPr>
          <w:rFonts w:ascii="Arial" w:eastAsia="Times New Roman" w:hAnsi="Arial" w:cs="Arial"/>
          <w:vanish/>
          <w:color w:val="000000"/>
          <w:sz w:val="18"/>
          <w:szCs w:val="18"/>
          <w:lang w:val="en-US" w:eastAsia="es-ES"/>
        </w:rPr>
      </w:pPr>
      <w:r w:rsidRPr="000B357F">
        <w:rPr>
          <w:rFonts w:ascii="Arial" w:eastAsia="Times New Roman" w:hAnsi="Arial" w:cs="Arial"/>
          <w:vanish/>
          <w:color w:val="000000"/>
          <w:sz w:val="18"/>
          <w:szCs w:val="18"/>
          <w:lang w:val="en-US" w:eastAsia="es-ES"/>
        </w:rPr>
        <w:t xml:space="preserve">Men who exercised for one or more hours per week were 13 percent less likely to have nocturia, and 34 percent less likely to have severe nocturia, than those who did not </w:t>
      </w:r>
    </w:p>
    <w:p w:rsidR="000B357F" w:rsidRPr="000B357F" w:rsidRDefault="000B357F" w:rsidP="000B357F">
      <w:pPr>
        <w:numPr>
          <w:ilvl w:val="0"/>
          <w:numId w:val="5"/>
        </w:numPr>
        <w:shd w:val="clear" w:color="auto" w:fill="F7F7F7"/>
        <w:spacing w:after="240" w:line="240" w:lineRule="auto"/>
        <w:ind w:left="840"/>
        <w:rPr>
          <w:rFonts w:ascii="Arial" w:eastAsia="Times New Roman" w:hAnsi="Arial" w:cs="Arial"/>
          <w:vanish/>
          <w:color w:val="000000"/>
          <w:sz w:val="18"/>
          <w:szCs w:val="18"/>
          <w:lang w:val="en-US" w:eastAsia="es-ES"/>
        </w:rPr>
      </w:pPr>
      <w:r w:rsidRPr="000B357F">
        <w:rPr>
          <w:rFonts w:ascii="Arial" w:eastAsia="Times New Roman" w:hAnsi="Arial" w:cs="Arial"/>
          <w:vanish/>
          <w:color w:val="000000"/>
          <w:sz w:val="18"/>
          <w:szCs w:val="18"/>
          <w:lang w:val="en-US" w:eastAsia="es-ES"/>
        </w:rPr>
        <w:t xml:space="preserve">Exercise may improve nighttime urination by reducing body size, improving sleep, reducing inflammation, and decreasing nervous system activity </w:t>
      </w:r>
    </w:p>
    <w:p w:rsidR="000B357F" w:rsidRPr="000B357F" w:rsidRDefault="000B357F" w:rsidP="000B357F">
      <w:pPr>
        <w:numPr>
          <w:ilvl w:val="0"/>
          <w:numId w:val="5"/>
        </w:numPr>
        <w:shd w:val="clear" w:color="auto" w:fill="F7F7F7"/>
        <w:spacing w:after="240" w:line="240" w:lineRule="auto"/>
        <w:ind w:left="840"/>
        <w:rPr>
          <w:rFonts w:ascii="Arial" w:eastAsia="Times New Roman" w:hAnsi="Arial" w:cs="Arial"/>
          <w:vanish/>
          <w:color w:val="000000"/>
          <w:sz w:val="18"/>
          <w:szCs w:val="18"/>
          <w:lang w:val="en-US" w:eastAsia="es-ES"/>
        </w:rPr>
      </w:pPr>
      <w:r w:rsidRPr="000B357F">
        <w:rPr>
          <w:rFonts w:ascii="Arial" w:eastAsia="Times New Roman" w:hAnsi="Arial" w:cs="Arial"/>
          <w:vanish/>
          <w:color w:val="000000"/>
          <w:sz w:val="18"/>
          <w:szCs w:val="18"/>
          <w:lang w:val="en-US" w:eastAsia="es-ES"/>
        </w:rPr>
        <w:t xml:space="preserve">Increased urination frequency can be caused by an overactive bladder (involuntary contractions), caffeine, a urinary tract infection (UTI), interstitial cystitis, benign prostate enlargement, diabetes, or certain neurological diseases </w:t>
      </w:r>
    </w:p>
    <w:p w:rsidR="000B357F" w:rsidRPr="000B357F" w:rsidRDefault="000B357F" w:rsidP="000B357F">
      <w:pPr>
        <w:numPr>
          <w:ilvl w:val="0"/>
          <w:numId w:val="5"/>
        </w:numPr>
        <w:shd w:val="clear" w:color="auto" w:fill="F7F7F7"/>
        <w:spacing w:after="240" w:line="240" w:lineRule="auto"/>
        <w:ind w:left="840"/>
        <w:rPr>
          <w:rFonts w:ascii="Arial" w:eastAsia="Times New Roman" w:hAnsi="Arial" w:cs="Arial"/>
          <w:vanish/>
          <w:color w:val="000000"/>
          <w:sz w:val="18"/>
          <w:szCs w:val="18"/>
          <w:lang w:val="en-US" w:eastAsia="es-ES"/>
        </w:rPr>
      </w:pPr>
      <w:r w:rsidRPr="000B357F">
        <w:rPr>
          <w:rFonts w:ascii="Arial" w:eastAsia="Times New Roman" w:hAnsi="Arial" w:cs="Arial"/>
          <w:vanish/>
          <w:color w:val="000000"/>
          <w:sz w:val="18"/>
          <w:szCs w:val="18"/>
          <w:lang w:val="en-US" w:eastAsia="es-ES"/>
        </w:rPr>
        <w:t xml:space="preserve">For men, an enlarged prostate is a common cause of nocturia that may be remedied with lifestyle changes </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b/>
          <w:bCs/>
          <w:color w:val="000000"/>
          <w:sz w:val="24"/>
          <w:szCs w:val="24"/>
          <w:lang w:val="en-US" w:eastAsia="es-ES"/>
        </w:rPr>
        <w:t xml:space="preserve">By Dr. </w:t>
      </w:r>
      <w:proofErr w:type="spellStart"/>
      <w:r w:rsidRPr="000B357F">
        <w:rPr>
          <w:rFonts w:ascii="Arial" w:eastAsia="Times New Roman" w:hAnsi="Arial" w:cs="Arial"/>
          <w:b/>
          <w:bCs/>
          <w:color w:val="000000"/>
          <w:sz w:val="24"/>
          <w:szCs w:val="24"/>
          <w:lang w:val="en-US" w:eastAsia="es-ES"/>
        </w:rPr>
        <w:t>Mercola</w:t>
      </w:r>
      <w:proofErr w:type="spellEnd"/>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Waking up during the night to urinate (</w:t>
      </w:r>
      <w:proofErr w:type="spellStart"/>
      <w:r w:rsidRPr="000B357F">
        <w:rPr>
          <w:rFonts w:ascii="Arial" w:eastAsia="Times New Roman" w:hAnsi="Arial" w:cs="Arial"/>
          <w:color w:val="000000"/>
          <w:sz w:val="24"/>
          <w:szCs w:val="24"/>
          <w:lang w:val="en-US" w:eastAsia="es-ES"/>
        </w:rPr>
        <w:t>nocturia</w:t>
      </w:r>
      <w:proofErr w:type="spellEnd"/>
      <w:r w:rsidRPr="000B357F">
        <w:rPr>
          <w:rFonts w:ascii="Arial" w:eastAsia="Times New Roman" w:hAnsi="Arial" w:cs="Arial"/>
          <w:color w:val="000000"/>
          <w:sz w:val="24"/>
          <w:szCs w:val="24"/>
          <w:lang w:val="en-US" w:eastAsia="es-ES"/>
        </w:rPr>
        <w:t xml:space="preserve">) is the most common lower urinary tract symptom in men, and is thought to affect more than half of men aged 45 and over. </w:t>
      </w:r>
      <w:proofErr w:type="spellStart"/>
      <w:r w:rsidRPr="000B357F">
        <w:rPr>
          <w:rFonts w:ascii="Arial" w:eastAsia="Times New Roman" w:hAnsi="Arial" w:cs="Arial"/>
          <w:color w:val="000000"/>
          <w:sz w:val="24"/>
          <w:szCs w:val="24"/>
          <w:lang w:val="en-US" w:eastAsia="es-ES"/>
        </w:rPr>
        <w:t>Nocturia</w:t>
      </w:r>
      <w:proofErr w:type="spellEnd"/>
      <w:r w:rsidRPr="000B357F">
        <w:rPr>
          <w:rFonts w:ascii="Arial" w:eastAsia="Times New Roman" w:hAnsi="Arial" w:cs="Arial"/>
          <w:color w:val="000000"/>
          <w:sz w:val="24"/>
          <w:szCs w:val="24"/>
          <w:lang w:val="en-US" w:eastAsia="es-ES"/>
        </w:rPr>
        <w:t xml:space="preserve"> is more than just a nuisance; it interferes with quality sleep, leaving you irritable, fatigued, and at risk of the myriad of health problems related to insufficient sleep.</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If you regularly wake up two or more times a night to urinate (if you wake up three or more times, this is defined as “severe” </w:t>
      </w:r>
      <w:proofErr w:type="spellStart"/>
      <w:r w:rsidRPr="000B357F">
        <w:rPr>
          <w:rFonts w:ascii="Arial" w:eastAsia="Times New Roman" w:hAnsi="Arial" w:cs="Arial"/>
          <w:color w:val="000000"/>
          <w:sz w:val="24"/>
          <w:szCs w:val="24"/>
          <w:lang w:val="en-US" w:eastAsia="es-ES"/>
        </w:rPr>
        <w:t>nocturia</w:t>
      </w:r>
      <w:proofErr w:type="spellEnd"/>
      <w:r w:rsidRPr="000B357F">
        <w:rPr>
          <w:rFonts w:ascii="Arial" w:eastAsia="Times New Roman" w:hAnsi="Arial" w:cs="Arial"/>
          <w:color w:val="000000"/>
          <w:sz w:val="24"/>
          <w:szCs w:val="24"/>
          <w:lang w:val="en-US" w:eastAsia="es-ES"/>
        </w:rPr>
        <w:t xml:space="preserve">), you might want to give exercise a try. You should be exercising regularly anyway, but new research has revealed that it may be of benefit to men with </w:t>
      </w:r>
      <w:proofErr w:type="spellStart"/>
      <w:r w:rsidRPr="000B357F">
        <w:rPr>
          <w:rFonts w:ascii="Arial" w:eastAsia="Times New Roman" w:hAnsi="Arial" w:cs="Arial"/>
          <w:color w:val="000000"/>
          <w:sz w:val="24"/>
          <w:szCs w:val="24"/>
          <w:lang w:val="en-US" w:eastAsia="es-ES"/>
        </w:rPr>
        <w:t>nocturia</w:t>
      </w:r>
      <w:proofErr w:type="spellEnd"/>
      <w:r w:rsidRPr="000B357F">
        <w:rPr>
          <w:rFonts w:ascii="Arial" w:eastAsia="Times New Roman" w:hAnsi="Arial" w:cs="Arial"/>
          <w:color w:val="000000"/>
          <w:sz w:val="24"/>
          <w:szCs w:val="24"/>
          <w:lang w:val="en-US" w:eastAsia="es-ES"/>
        </w:rPr>
        <w:t>, in particular.</w:t>
      </w:r>
    </w:p>
    <w:p w:rsidR="000B357F" w:rsidRPr="000B357F" w:rsidRDefault="000B357F" w:rsidP="000B357F">
      <w:pPr>
        <w:shd w:val="clear" w:color="auto" w:fill="FFFFFF"/>
        <w:spacing w:before="480" w:after="240" w:line="240" w:lineRule="auto"/>
        <w:outlineLvl w:val="2"/>
        <w:rPr>
          <w:rFonts w:ascii="Arial" w:eastAsia="Times New Roman" w:hAnsi="Arial" w:cs="Arial"/>
          <w:b/>
          <w:bCs/>
          <w:color w:val="CC0000"/>
          <w:sz w:val="27"/>
          <w:szCs w:val="27"/>
          <w:lang w:val="en-US" w:eastAsia="es-ES"/>
        </w:rPr>
      </w:pPr>
      <w:r w:rsidRPr="000B357F">
        <w:rPr>
          <w:rFonts w:ascii="Arial" w:eastAsia="Times New Roman" w:hAnsi="Arial" w:cs="Arial"/>
          <w:b/>
          <w:bCs/>
          <w:color w:val="CC0000"/>
          <w:sz w:val="27"/>
          <w:szCs w:val="27"/>
          <w:lang w:val="en-US" w:eastAsia="es-ES"/>
        </w:rPr>
        <w:t>Exercise May Reduce Nighttime Urination</w:t>
      </w:r>
    </w:p>
    <w:p w:rsidR="000B357F" w:rsidRPr="000B357F" w:rsidRDefault="000B357F" w:rsidP="000B357F">
      <w:pPr>
        <w:shd w:val="clear" w:color="auto" w:fill="FFFFFF"/>
        <w:spacing w:after="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After analyzing data from thousands of men, researchers found that men who exercised for one or more hours per week were 13 percent less likely to have </w:t>
      </w:r>
      <w:proofErr w:type="spellStart"/>
      <w:proofErr w:type="gramStart"/>
      <w:r w:rsidRPr="000B357F">
        <w:rPr>
          <w:rFonts w:ascii="Arial" w:eastAsia="Times New Roman" w:hAnsi="Arial" w:cs="Arial"/>
          <w:color w:val="000000"/>
          <w:sz w:val="24"/>
          <w:szCs w:val="24"/>
          <w:lang w:val="en-US" w:eastAsia="es-ES"/>
        </w:rPr>
        <w:t>nocturia</w:t>
      </w:r>
      <w:proofErr w:type="spellEnd"/>
      <w:r w:rsidRPr="000B357F">
        <w:rPr>
          <w:rFonts w:ascii="Arial" w:eastAsia="Times New Roman" w:hAnsi="Arial" w:cs="Arial"/>
          <w:color w:val="000000"/>
          <w:sz w:val="24"/>
          <w:szCs w:val="24"/>
          <w:lang w:val="en-US" w:eastAsia="es-ES"/>
        </w:rPr>
        <w:t>,</w:t>
      </w:r>
      <w:proofErr w:type="gramEnd"/>
      <w:r w:rsidRPr="000B357F">
        <w:rPr>
          <w:rFonts w:ascii="Arial" w:eastAsia="Times New Roman" w:hAnsi="Arial" w:cs="Arial"/>
          <w:color w:val="000000"/>
          <w:sz w:val="24"/>
          <w:szCs w:val="24"/>
          <w:lang w:val="en-US" w:eastAsia="es-ES"/>
        </w:rPr>
        <w:t xml:space="preserve"> and 34 percent less likely to have severe </w:t>
      </w:r>
      <w:proofErr w:type="spellStart"/>
      <w:r w:rsidRPr="000B357F">
        <w:rPr>
          <w:rFonts w:ascii="Arial" w:eastAsia="Times New Roman" w:hAnsi="Arial" w:cs="Arial"/>
          <w:color w:val="000000"/>
          <w:sz w:val="24"/>
          <w:szCs w:val="24"/>
          <w:lang w:val="en-US" w:eastAsia="es-ES"/>
        </w:rPr>
        <w:t>nocturia</w:t>
      </w:r>
      <w:proofErr w:type="spellEnd"/>
      <w:r w:rsidRPr="000B357F">
        <w:rPr>
          <w:rFonts w:ascii="Arial" w:eastAsia="Times New Roman" w:hAnsi="Arial" w:cs="Arial"/>
          <w:color w:val="000000"/>
          <w:sz w:val="24"/>
          <w:szCs w:val="24"/>
          <w:lang w:val="en-US" w:eastAsia="es-ES"/>
        </w:rPr>
        <w:t>, than those who did not.</w:t>
      </w:r>
      <w:bookmarkStart w:id="1" w:name="_ednref1"/>
      <w:r w:rsidRPr="000B357F">
        <w:rPr>
          <w:rFonts w:ascii="Arial" w:eastAsia="Times New Roman" w:hAnsi="Arial" w:cs="Arial"/>
          <w:color w:val="000000"/>
          <w:sz w:val="15"/>
          <w:szCs w:val="15"/>
          <w:vertAlign w:val="superscript"/>
          <w:lang w:val="en-US" w:eastAsia="es-ES"/>
        </w:rPr>
        <w:fldChar w:fldCharType="begin"/>
      </w:r>
      <w:r w:rsidRPr="000B357F">
        <w:rPr>
          <w:rFonts w:ascii="Arial" w:eastAsia="Times New Roman" w:hAnsi="Arial" w:cs="Arial"/>
          <w:color w:val="000000"/>
          <w:sz w:val="15"/>
          <w:szCs w:val="15"/>
          <w:vertAlign w:val="superscript"/>
          <w:lang w:val="en-US" w:eastAsia="es-ES"/>
        </w:rPr>
        <w:instrText xml:space="preserve"> HYPERLINK "http://fitness.mercola.com/sites/fitness/archive/2014/09/26/exercise-nighttime-urination.aspx?e_cid=20140926Z1_DNL_art_2&amp;utm_source=dnl&amp;utm_medium=email&amp;utm_content=art2&amp;utm_campaign=20140926Z1&amp;et_cid=DM56486&amp;et_rid=672371194" \l "_edn1" \o "" </w:instrText>
      </w:r>
      <w:r w:rsidRPr="000B357F">
        <w:rPr>
          <w:rFonts w:ascii="Arial" w:eastAsia="Times New Roman" w:hAnsi="Arial" w:cs="Arial"/>
          <w:color w:val="000000"/>
          <w:sz w:val="15"/>
          <w:szCs w:val="15"/>
          <w:vertAlign w:val="superscript"/>
          <w:lang w:val="en-US" w:eastAsia="es-ES"/>
        </w:rPr>
        <w:fldChar w:fldCharType="separate"/>
      </w:r>
      <w:r w:rsidRPr="000B357F">
        <w:rPr>
          <w:rFonts w:ascii="Arial" w:eastAsia="Times New Roman" w:hAnsi="Arial" w:cs="Arial"/>
          <w:color w:val="0869BD"/>
          <w:sz w:val="15"/>
          <w:szCs w:val="15"/>
          <w:lang w:val="en-US" w:eastAsia="es-ES"/>
        </w:rPr>
        <w:t>1</w:t>
      </w:r>
      <w:r w:rsidRPr="000B357F">
        <w:rPr>
          <w:rFonts w:ascii="Arial" w:eastAsia="Times New Roman" w:hAnsi="Arial" w:cs="Arial"/>
          <w:color w:val="000000"/>
          <w:sz w:val="15"/>
          <w:szCs w:val="15"/>
          <w:vertAlign w:val="superscript"/>
          <w:lang w:val="en-US" w:eastAsia="es-ES"/>
        </w:rPr>
        <w:fldChar w:fldCharType="end"/>
      </w:r>
      <w:bookmarkEnd w:id="1"/>
    </w:p>
    <w:p w:rsidR="000B357F" w:rsidRPr="000B357F" w:rsidRDefault="000B357F" w:rsidP="000B357F">
      <w:pPr>
        <w:shd w:val="clear" w:color="auto" w:fill="FFFFFF"/>
        <w:spacing w:after="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While the study couldn’t prove that exercise directly reduced </w:t>
      </w:r>
      <w:proofErr w:type="spellStart"/>
      <w:r w:rsidRPr="000B357F">
        <w:rPr>
          <w:rFonts w:ascii="Arial" w:eastAsia="Times New Roman" w:hAnsi="Arial" w:cs="Arial"/>
          <w:color w:val="000000"/>
          <w:sz w:val="24"/>
          <w:szCs w:val="24"/>
          <w:lang w:val="en-US" w:eastAsia="es-ES"/>
        </w:rPr>
        <w:t>nocturia</w:t>
      </w:r>
      <w:proofErr w:type="spellEnd"/>
      <w:r w:rsidRPr="000B357F">
        <w:rPr>
          <w:rFonts w:ascii="Arial" w:eastAsia="Times New Roman" w:hAnsi="Arial" w:cs="Arial"/>
          <w:color w:val="000000"/>
          <w:sz w:val="24"/>
          <w:szCs w:val="24"/>
          <w:lang w:val="en-US" w:eastAsia="es-ES"/>
        </w:rPr>
        <w:t>, the researchers did give several reasons why it may help, including reducing body size, improving sleep, reducing inflammation, and decreasing nervous system activity.</w:t>
      </w:r>
      <w:bookmarkStart w:id="2" w:name="_ednref2"/>
      <w:r w:rsidRPr="000B357F">
        <w:rPr>
          <w:rFonts w:ascii="Arial" w:eastAsia="Times New Roman" w:hAnsi="Arial" w:cs="Arial"/>
          <w:color w:val="000000"/>
          <w:sz w:val="15"/>
          <w:szCs w:val="15"/>
          <w:vertAlign w:val="superscript"/>
          <w:lang w:val="en-US" w:eastAsia="es-ES"/>
        </w:rPr>
        <w:fldChar w:fldCharType="begin"/>
      </w:r>
      <w:r w:rsidRPr="000B357F">
        <w:rPr>
          <w:rFonts w:ascii="Arial" w:eastAsia="Times New Roman" w:hAnsi="Arial" w:cs="Arial"/>
          <w:color w:val="000000"/>
          <w:sz w:val="15"/>
          <w:szCs w:val="15"/>
          <w:vertAlign w:val="superscript"/>
          <w:lang w:val="en-US" w:eastAsia="es-ES"/>
        </w:rPr>
        <w:instrText xml:space="preserve"> HYPERLINK "http://fitness.mercola.com/sites/fitness/archive/2014/09/26/exercise-nighttime-urination.aspx?e_cid=20140926Z1_DNL_art_2&amp;utm_source=dnl&amp;utm_medium=email&amp;utm_content=art2&amp;utm_campaign=20140926Z1&amp;et_cid=DM56486&amp;et_rid=672371194" \l "_edn2" \o "" </w:instrText>
      </w:r>
      <w:r w:rsidRPr="000B357F">
        <w:rPr>
          <w:rFonts w:ascii="Arial" w:eastAsia="Times New Roman" w:hAnsi="Arial" w:cs="Arial"/>
          <w:color w:val="000000"/>
          <w:sz w:val="15"/>
          <w:szCs w:val="15"/>
          <w:vertAlign w:val="superscript"/>
          <w:lang w:val="en-US" w:eastAsia="es-ES"/>
        </w:rPr>
        <w:fldChar w:fldCharType="separate"/>
      </w:r>
      <w:r w:rsidRPr="000B357F">
        <w:rPr>
          <w:rFonts w:ascii="Arial" w:eastAsia="Times New Roman" w:hAnsi="Arial" w:cs="Arial"/>
          <w:color w:val="0869BD"/>
          <w:sz w:val="15"/>
          <w:szCs w:val="15"/>
          <w:lang w:val="en-US" w:eastAsia="es-ES"/>
        </w:rPr>
        <w:t>2</w:t>
      </w:r>
      <w:r w:rsidRPr="000B357F">
        <w:rPr>
          <w:rFonts w:ascii="Arial" w:eastAsia="Times New Roman" w:hAnsi="Arial" w:cs="Arial"/>
          <w:color w:val="000000"/>
          <w:sz w:val="15"/>
          <w:szCs w:val="15"/>
          <w:vertAlign w:val="superscript"/>
          <w:lang w:val="en-US" w:eastAsia="es-ES"/>
        </w:rPr>
        <w:fldChar w:fldCharType="end"/>
      </w:r>
      <w:bookmarkEnd w:id="2"/>
    </w:p>
    <w:p w:rsidR="000B357F" w:rsidRPr="000B357F" w:rsidRDefault="000B357F" w:rsidP="000B357F">
      <w:pPr>
        <w:shd w:val="clear" w:color="auto" w:fill="FFFFFF"/>
        <w:spacing w:after="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Benefits to </w:t>
      </w:r>
      <w:proofErr w:type="spellStart"/>
      <w:r w:rsidRPr="000B357F">
        <w:rPr>
          <w:rFonts w:ascii="Arial" w:eastAsia="Times New Roman" w:hAnsi="Arial" w:cs="Arial"/>
          <w:color w:val="000000"/>
          <w:sz w:val="24"/>
          <w:szCs w:val="24"/>
          <w:lang w:val="en-US" w:eastAsia="es-ES"/>
        </w:rPr>
        <w:t>nocturia</w:t>
      </w:r>
      <w:proofErr w:type="spellEnd"/>
      <w:r w:rsidRPr="000B357F">
        <w:rPr>
          <w:rFonts w:ascii="Arial" w:eastAsia="Times New Roman" w:hAnsi="Arial" w:cs="Arial"/>
          <w:color w:val="000000"/>
          <w:sz w:val="24"/>
          <w:szCs w:val="24"/>
          <w:lang w:val="en-US" w:eastAsia="es-ES"/>
        </w:rPr>
        <w:t xml:space="preserve"> were found with just one hour of exercise a week, which is the bare minimum of physical activity that most people should be getting. I’d encourage you to do more, at </w:t>
      </w:r>
      <w:hyperlink r:id="rId7" w:history="1">
        <w:r w:rsidRPr="000B357F">
          <w:rPr>
            <w:rFonts w:ascii="Arial" w:eastAsia="Times New Roman" w:hAnsi="Arial" w:cs="Arial"/>
            <w:color w:val="0869BD"/>
            <w:sz w:val="24"/>
            <w:szCs w:val="24"/>
            <w:lang w:val="en-US" w:eastAsia="es-ES"/>
          </w:rPr>
          <w:t>the proper intensity</w:t>
        </w:r>
      </w:hyperlink>
      <w:r w:rsidRPr="000B357F">
        <w:rPr>
          <w:rFonts w:ascii="Arial" w:eastAsia="Times New Roman" w:hAnsi="Arial" w:cs="Arial"/>
          <w:color w:val="000000"/>
          <w:sz w:val="24"/>
          <w:szCs w:val="24"/>
          <w:lang w:val="en-US" w:eastAsia="es-ES"/>
        </w:rPr>
        <w:t xml:space="preserve">, and see for yourself if it helps you to sleep through the night without waking to urinate. </w:t>
      </w:r>
    </w:p>
    <w:p w:rsidR="000B357F" w:rsidRPr="000B357F" w:rsidRDefault="000B357F" w:rsidP="000B357F">
      <w:pPr>
        <w:shd w:val="clear" w:color="auto" w:fill="FFFFFF"/>
        <w:spacing w:after="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At the very least, research shows that regular exercisers report sleeping better, including falling asleep faster and having a decreased need for sleeping pills, than they did prior to the start of their exercise program,</w:t>
      </w:r>
      <w:bookmarkStart w:id="3" w:name="_ednref3"/>
      <w:r w:rsidRPr="000B357F">
        <w:rPr>
          <w:rFonts w:ascii="Arial" w:eastAsia="Times New Roman" w:hAnsi="Arial" w:cs="Arial"/>
          <w:color w:val="000000"/>
          <w:sz w:val="15"/>
          <w:szCs w:val="15"/>
          <w:vertAlign w:val="superscript"/>
          <w:lang w:val="en-US" w:eastAsia="es-ES"/>
        </w:rPr>
        <w:fldChar w:fldCharType="begin"/>
      </w:r>
      <w:r w:rsidRPr="000B357F">
        <w:rPr>
          <w:rFonts w:ascii="Arial" w:eastAsia="Times New Roman" w:hAnsi="Arial" w:cs="Arial"/>
          <w:color w:val="000000"/>
          <w:sz w:val="15"/>
          <w:szCs w:val="15"/>
          <w:vertAlign w:val="superscript"/>
          <w:lang w:val="en-US" w:eastAsia="es-ES"/>
        </w:rPr>
        <w:instrText xml:space="preserve"> HYPERLINK "http://fitness.mercola.com/sites/fitness/archive/2014/09/26/exercise-nighttime-urination.aspx?e_cid=20140926Z1_DNL_art_2&amp;utm_source=dnl&amp;utm_medium=email&amp;utm_content=art2&amp;utm_campaign=20140926Z1&amp;et_cid=DM56486&amp;et_rid=672371194" \l "_edn3" \o "" </w:instrText>
      </w:r>
      <w:r w:rsidRPr="000B357F">
        <w:rPr>
          <w:rFonts w:ascii="Arial" w:eastAsia="Times New Roman" w:hAnsi="Arial" w:cs="Arial"/>
          <w:color w:val="000000"/>
          <w:sz w:val="15"/>
          <w:szCs w:val="15"/>
          <w:vertAlign w:val="superscript"/>
          <w:lang w:val="en-US" w:eastAsia="es-ES"/>
        </w:rPr>
        <w:fldChar w:fldCharType="separate"/>
      </w:r>
      <w:r w:rsidRPr="000B357F">
        <w:rPr>
          <w:rFonts w:ascii="Arial" w:eastAsia="Times New Roman" w:hAnsi="Arial" w:cs="Arial"/>
          <w:color w:val="0869BD"/>
          <w:sz w:val="15"/>
          <w:szCs w:val="15"/>
          <w:lang w:val="en-US" w:eastAsia="es-ES"/>
        </w:rPr>
        <w:t>3</w:t>
      </w:r>
      <w:r w:rsidRPr="000B357F">
        <w:rPr>
          <w:rFonts w:ascii="Arial" w:eastAsia="Times New Roman" w:hAnsi="Arial" w:cs="Arial"/>
          <w:color w:val="000000"/>
          <w:sz w:val="15"/>
          <w:szCs w:val="15"/>
          <w:vertAlign w:val="superscript"/>
          <w:lang w:val="en-US" w:eastAsia="es-ES"/>
        </w:rPr>
        <w:fldChar w:fldCharType="end"/>
      </w:r>
      <w:bookmarkEnd w:id="3"/>
      <w:r w:rsidRPr="000B357F">
        <w:rPr>
          <w:rFonts w:ascii="Arial" w:eastAsia="Times New Roman" w:hAnsi="Arial" w:cs="Arial"/>
          <w:color w:val="000000"/>
          <w:sz w:val="24"/>
          <w:szCs w:val="24"/>
          <w:lang w:val="en-US" w:eastAsia="es-ES"/>
        </w:rPr>
        <w:t xml:space="preserve"> and this alone might reduce your number of trips to the bathroom at night.</w:t>
      </w:r>
    </w:p>
    <w:p w:rsidR="000B357F" w:rsidRPr="000B357F" w:rsidRDefault="000B357F" w:rsidP="000B357F">
      <w:pPr>
        <w:shd w:val="clear" w:color="auto" w:fill="FFFFFF"/>
        <w:spacing w:before="480" w:after="240" w:line="240" w:lineRule="auto"/>
        <w:outlineLvl w:val="2"/>
        <w:rPr>
          <w:rFonts w:ascii="Arial" w:eastAsia="Times New Roman" w:hAnsi="Arial" w:cs="Arial"/>
          <w:b/>
          <w:bCs/>
          <w:color w:val="CC0000"/>
          <w:sz w:val="27"/>
          <w:szCs w:val="27"/>
          <w:lang w:val="en-US" w:eastAsia="es-ES"/>
        </w:rPr>
      </w:pPr>
      <w:r w:rsidRPr="000B357F">
        <w:rPr>
          <w:rFonts w:ascii="Arial" w:eastAsia="Times New Roman" w:hAnsi="Arial" w:cs="Arial"/>
          <w:b/>
          <w:bCs/>
          <w:color w:val="CC0000"/>
          <w:sz w:val="27"/>
          <w:szCs w:val="27"/>
          <w:lang w:val="en-US" w:eastAsia="es-ES"/>
        </w:rPr>
        <w:t>What Type of Exercise Should You Do?</w:t>
      </w:r>
    </w:p>
    <w:p w:rsidR="000B357F" w:rsidRPr="000B357F" w:rsidRDefault="000B357F" w:rsidP="000B357F">
      <w:pPr>
        <w:shd w:val="clear" w:color="auto" w:fill="FFFFFF"/>
        <w:spacing w:after="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lastRenderedPageBreak/>
        <w:t xml:space="preserve">Over the last several years, researchers have slowly but surely reached the consensus that </w:t>
      </w:r>
      <w:hyperlink r:id="rId8" w:history="1">
        <w:r w:rsidRPr="000B357F">
          <w:rPr>
            <w:rFonts w:ascii="Arial" w:eastAsia="Times New Roman" w:hAnsi="Arial" w:cs="Arial"/>
            <w:color w:val="0869BD"/>
            <w:sz w:val="24"/>
            <w:szCs w:val="24"/>
            <w:lang w:val="en-US" w:eastAsia="es-ES"/>
          </w:rPr>
          <w:t>high-intensity interval training (HIIT)</w:t>
        </w:r>
      </w:hyperlink>
      <w:r w:rsidRPr="000B357F">
        <w:rPr>
          <w:rFonts w:ascii="Arial" w:eastAsia="Times New Roman" w:hAnsi="Arial" w:cs="Arial"/>
          <w:color w:val="000000"/>
          <w:sz w:val="24"/>
          <w:szCs w:val="24"/>
          <w:lang w:val="en-US" w:eastAsia="es-ES"/>
        </w:rPr>
        <w:t>, which is characterized by relatively short bursts of intense exercise followed by periods of rest, far outperforms conventional aerobic endurance type exercises.</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Not only does it beat conventional cardio as the most effective and efficient form of exercise, it also provides health benefits you simply cannot get from regular aerobics, such as a tremendous boost in human growth hormone (HGH), aka the "fitness hormone." Perhaps best of all, HIIT requires only </w:t>
      </w:r>
      <w:r w:rsidRPr="000B357F">
        <w:rPr>
          <w:rFonts w:ascii="Arial" w:eastAsia="Times New Roman" w:hAnsi="Arial" w:cs="Arial"/>
          <w:i/>
          <w:iCs/>
          <w:color w:val="000000"/>
          <w:sz w:val="24"/>
          <w:szCs w:val="24"/>
          <w:lang w:val="en-US" w:eastAsia="es-ES"/>
        </w:rPr>
        <w:t>minutes</w:t>
      </w:r>
      <w:r w:rsidRPr="000B357F">
        <w:rPr>
          <w:rFonts w:ascii="Arial" w:eastAsia="Times New Roman" w:hAnsi="Arial" w:cs="Arial"/>
          <w:color w:val="000000"/>
          <w:sz w:val="24"/>
          <w:szCs w:val="24"/>
          <w:lang w:val="en-US" w:eastAsia="es-ES"/>
        </w:rPr>
        <w:t>, compared to hours, each week.</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Part of the key that makes HIIT so effective is that it engages far more of your muscle tissue than conventional aerobic cardio exercise. You have three different types of muscle fibers: slow, fast, and super-fast. Only ONE of these muscles, the super-fast fibers, will impact your production of HGH, which is KEY for strength, health, and longevity. </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The vast majority of people, including many athletes such as marathon runners, only train using their slow muscle fibers. In fact, neither traditionally performed aerobic cardio nor strength training will work </w:t>
      </w:r>
      <w:r w:rsidRPr="000B357F">
        <w:rPr>
          <w:rFonts w:ascii="Arial" w:eastAsia="Times New Roman" w:hAnsi="Arial" w:cs="Arial"/>
          <w:i/>
          <w:iCs/>
          <w:color w:val="000000"/>
          <w:sz w:val="24"/>
          <w:szCs w:val="24"/>
          <w:lang w:val="en-US" w:eastAsia="es-ES"/>
        </w:rPr>
        <w:t>anything but</w:t>
      </w:r>
      <w:r w:rsidRPr="000B357F">
        <w:rPr>
          <w:rFonts w:ascii="Arial" w:eastAsia="Times New Roman" w:hAnsi="Arial" w:cs="Arial"/>
          <w:color w:val="000000"/>
          <w:sz w:val="24"/>
          <w:szCs w:val="24"/>
          <w:lang w:val="en-US" w:eastAsia="es-ES"/>
        </w:rPr>
        <w:t xml:space="preserve"> your slow muscles. </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These are the red muscles, which are filled with capillaries and mitochondria, and hence a lot of oxygen. The fast type of fiber, which is also red muscle that oxygenates quickly, is five times faster than the slow fibers. </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Power training, or plyometric burst-type exercises, will engage these fast muscles. The super-fast ones are the white muscle fibers. They contain far less blood and less densely packed mitochondria. These muscle fibers are what you use when you do anaerobic, short burst exercises. </w:t>
      </w:r>
    </w:p>
    <w:p w:rsidR="000B357F" w:rsidRPr="000B357F" w:rsidRDefault="000B357F" w:rsidP="000B357F">
      <w:pPr>
        <w:shd w:val="clear" w:color="auto" w:fill="FFFFFF"/>
        <w:spacing w:before="480" w:after="240" w:line="240" w:lineRule="auto"/>
        <w:outlineLvl w:val="2"/>
        <w:rPr>
          <w:rFonts w:ascii="Arial" w:eastAsia="Times New Roman" w:hAnsi="Arial" w:cs="Arial"/>
          <w:b/>
          <w:bCs/>
          <w:color w:val="CC0000"/>
          <w:sz w:val="27"/>
          <w:szCs w:val="27"/>
          <w:lang w:val="en-US" w:eastAsia="es-ES"/>
        </w:rPr>
      </w:pPr>
      <w:r w:rsidRPr="000B357F">
        <w:rPr>
          <w:rFonts w:ascii="Arial" w:eastAsia="Times New Roman" w:hAnsi="Arial" w:cs="Arial"/>
          <w:b/>
          <w:bCs/>
          <w:color w:val="CC0000"/>
          <w:sz w:val="27"/>
          <w:szCs w:val="27"/>
          <w:lang w:val="en-US" w:eastAsia="es-ES"/>
        </w:rPr>
        <w:t>Different Types of Exercises</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High-intensity burst-type exercises are the ones that will engage these super-fast fibers. They're 10 times faster than slow fibers, and activating them is the key to producing growth hormone.</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If you're ready to start exercising or want to make sure your program is allowing you to reap maximum benefits, please read my exercise guidance below. Ideally, you'll want to strive for a varied and well-rounded fitness program that incorporates not only HIIT but other types of exercise as well.</w:t>
      </w:r>
    </w:p>
    <w:p w:rsidR="000B357F" w:rsidRPr="000B357F" w:rsidRDefault="000B357F" w:rsidP="000B357F">
      <w:pPr>
        <w:numPr>
          <w:ilvl w:val="0"/>
          <w:numId w:val="6"/>
        </w:numPr>
        <w:shd w:val="clear" w:color="auto" w:fill="FFFFFF"/>
        <w:spacing w:after="240" w:line="240" w:lineRule="auto"/>
        <w:ind w:left="840"/>
        <w:rPr>
          <w:rFonts w:ascii="Arial" w:eastAsia="Times New Roman" w:hAnsi="Arial" w:cs="Arial"/>
          <w:color w:val="000000"/>
          <w:sz w:val="24"/>
          <w:szCs w:val="24"/>
          <w:lang w:val="en-US" w:eastAsia="es-ES"/>
        </w:rPr>
      </w:pPr>
      <w:r w:rsidRPr="000B357F">
        <w:rPr>
          <w:rFonts w:ascii="Arial" w:eastAsia="Times New Roman" w:hAnsi="Arial" w:cs="Arial"/>
          <w:b/>
          <w:bCs/>
          <w:color w:val="000000"/>
          <w:sz w:val="24"/>
          <w:szCs w:val="24"/>
          <w:lang w:val="en-US" w:eastAsia="es-ES"/>
        </w:rPr>
        <w:t xml:space="preserve">Interval Peak Fitness (Anaerobic) Training: </w:t>
      </w:r>
      <w:r w:rsidRPr="000B357F">
        <w:rPr>
          <w:rFonts w:ascii="Arial" w:eastAsia="Times New Roman" w:hAnsi="Arial" w:cs="Arial"/>
          <w:color w:val="000000"/>
          <w:sz w:val="24"/>
          <w:szCs w:val="24"/>
          <w:lang w:val="en-US" w:eastAsia="es-ES"/>
        </w:rPr>
        <w:t xml:space="preserve">As mentioned, interval training involves alternating short bursts of high-intensity exercise with gentle recovery periods, and are central to my Peak Fitness routine. </w:t>
      </w:r>
    </w:p>
    <w:p w:rsidR="000B357F" w:rsidRPr="000B357F" w:rsidRDefault="000B357F" w:rsidP="000B357F">
      <w:pPr>
        <w:numPr>
          <w:ilvl w:val="0"/>
          <w:numId w:val="6"/>
        </w:numPr>
        <w:shd w:val="clear" w:color="auto" w:fill="FFFFFF"/>
        <w:spacing w:after="0" w:line="240" w:lineRule="auto"/>
        <w:ind w:left="840"/>
        <w:rPr>
          <w:rFonts w:ascii="Arial" w:eastAsia="Times New Roman" w:hAnsi="Arial" w:cs="Arial"/>
          <w:color w:val="000000"/>
          <w:sz w:val="24"/>
          <w:szCs w:val="24"/>
          <w:lang w:val="en-US" w:eastAsia="es-ES"/>
        </w:rPr>
      </w:pPr>
      <w:r w:rsidRPr="000B357F">
        <w:rPr>
          <w:rFonts w:ascii="Arial" w:eastAsia="Times New Roman" w:hAnsi="Arial" w:cs="Arial"/>
          <w:b/>
          <w:bCs/>
          <w:color w:val="000000"/>
          <w:sz w:val="24"/>
          <w:szCs w:val="24"/>
          <w:lang w:val="en-US" w:eastAsia="es-ES"/>
        </w:rPr>
        <w:lastRenderedPageBreak/>
        <w:t>Strength Training:</w:t>
      </w:r>
      <w:r w:rsidRPr="000B357F">
        <w:rPr>
          <w:rFonts w:ascii="Arial" w:eastAsia="Times New Roman" w:hAnsi="Arial" w:cs="Arial"/>
          <w:color w:val="000000"/>
          <w:sz w:val="24"/>
          <w:szCs w:val="24"/>
          <w:lang w:val="en-US" w:eastAsia="es-ES"/>
        </w:rPr>
        <w:t xml:space="preserve"> Rounding out your exercise program with a one-set strength training routine will ensure that you're really optimizing the health benefits of your fitness program. You can also "up" the intensity by slowing it down. For more information about using super slow weight training as a form of high-intensity interval exercise, please see my interview with </w:t>
      </w:r>
      <w:hyperlink r:id="rId9" w:history="1">
        <w:r w:rsidRPr="000B357F">
          <w:rPr>
            <w:rFonts w:ascii="Arial" w:eastAsia="Times New Roman" w:hAnsi="Arial" w:cs="Arial"/>
            <w:color w:val="0869BD"/>
            <w:sz w:val="24"/>
            <w:szCs w:val="24"/>
            <w:lang w:val="en-US" w:eastAsia="es-ES"/>
          </w:rPr>
          <w:t xml:space="preserve">Dr. Doug </w:t>
        </w:r>
        <w:proofErr w:type="spellStart"/>
        <w:r w:rsidRPr="000B357F">
          <w:rPr>
            <w:rFonts w:ascii="Arial" w:eastAsia="Times New Roman" w:hAnsi="Arial" w:cs="Arial"/>
            <w:color w:val="0869BD"/>
            <w:sz w:val="24"/>
            <w:szCs w:val="24"/>
            <w:lang w:val="en-US" w:eastAsia="es-ES"/>
          </w:rPr>
          <w:t>McGuff</w:t>
        </w:r>
        <w:proofErr w:type="spellEnd"/>
      </w:hyperlink>
      <w:r w:rsidRPr="000B357F">
        <w:rPr>
          <w:rFonts w:ascii="Arial" w:eastAsia="Times New Roman" w:hAnsi="Arial" w:cs="Arial"/>
          <w:color w:val="000000"/>
          <w:sz w:val="24"/>
          <w:szCs w:val="24"/>
          <w:lang w:val="en-US" w:eastAsia="es-ES"/>
        </w:rPr>
        <w:t>.</w:t>
      </w:r>
    </w:p>
    <w:p w:rsidR="000B357F" w:rsidRPr="000B357F" w:rsidRDefault="000B357F" w:rsidP="000B357F">
      <w:pPr>
        <w:numPr>
          <w:ilvl w:val="0"/>
          <w:numId w:val="6"/>
        </w:numPr>
        <w:shd w:val="clear" w:color="auto" w:fill="FFFFFF"/>
        <w:spacing w:after="240" w:line="240" w:lineRule="auto"/>
        <w:ind w:left="840"/>
        <w:rPr>
          <w:rFonts w:ascii="Arial" w:eastAsia="Times New Roman" w:hAnsi="Arial" w:cs="Arial"/>
          <w:color w:val="000000"/>
          <w:sz w:val="24"/>
          <w:szCs w:val="24"/>
          <w:lang w:val="en-US" w:eastAsia="es-ES"/>
        </w:rPr>
      </w:pPr>
      <w:r w:rsidRPr="000B357F">
        <w:rPr>
          <w:rFonts w:ascii="Arial" w:eastAsia="Times New Roman" w:hAnsi="Arial" w:cs="Arial"/>
          <w:b/>
          <w:bCs/>
          <w:color w:val="000000"/>
          <w:sz w:val="24"/>
          <w:szCs w:val="24"/>
          <w:lang w:val="en-US" w:eastAsia="es-ES"/>
        </w:rPr>
        <w:t>Core Exercises:</w:t>
      </w:r>
      <w:r w:rsidRPr="000B357F">
        <w:rPr>
          <w:rFonts w:ascii="Arial" w:eastAsia="Times New Roman" w:hAnsi="Arial" w:cs="Arial"/>
          <w:color w:val="000000"/>
          <w:sz w:val="24"/>
          <w:szCs w:val="24"/>
          <w:lang w:val="en-US" w:eastAsia="es-ES"/>
        </w:rPr>
        <w:t xml:space="preserve"> Your body has 29 core muscles located mostly in your back, abdomen, and pelvis. This group of muscles provides the foundation for movement throughout your body, and strengthening them can help protect and support your back, make your spine and body less prone to injury, and improve your balance and stability. </w:t>
      </w:r>
    </w:p>
    <w:p w:rsidR="000B357F" w:rsidRPr="000B357F" w:rsidRDefault="000B357F" w:rsidP="000B357F">
      <w:pPr>
        <w:shd w:val="clear" w:color="auto" w:fill="FFFFFF"/>
        <w:spacing w:after="0" w:line="288" w:lineRule="auto"/>
        <w:ind w:left="840"/>
        <w:rPr>
          <w:rFonts w:ascii="Arial" w:eastAsia="Times New Roman" w:hAnsi="Arial" w:cs="Arial"/>
          <w:color w:val="000000"/>
          <w:sz w:val="24"/>
          <w:szCs w:val="24"/>
          <w:lang w:val="en-US" w:eastAsia="es-ES"/>
        </w:rPr>
      </w:pPr>
      <w:hyperlink r:id="rId10" w:history="1">
        <w:r w:rsidRPr="000B357F">
          <w:rPr>
            <w:rFonts w:ascii="Arial" w:eastAsia="Times New Roman" w:hAnsi="Arial" w:cs="Arial"/>
            <w:color w:val="0869BD"/>
            <w:sz w:val="24"/>
            <w:szCs w:val="24"/>
            <w:lang w:val="en-US" w:eastAsia="es-ES"/>
          </w:rPr>
          <w:t>Foundation Training</w:t>
        </w:r>
      </w:hyperlink>
      <w:r w:rsidRPr="000B357F">
        <w:rPr>
          <w:rFonts w:ascii="Arial" w:eastAsia="Times New Roman" w:hAnsi="Arial" w:cs="Arial"/>
          <w:color w:val="000000"/>
          <w:sz w:val="24"/>
          <w:szCs w:val="24"/>
          <w:lang w:val="en-US" w:eastAsia="es-ES"/>
        </w:rPr>
        <w:t xml:space="preserve">, created by Dr. Eric Goodman, is an integral first step of a larger program he calls "Modern </w:t>
      </w:r>
      <w:proofErr w:type="spellStart"/>
      <w:r w:rsidRPr="000B357F">
        <w:rPr>
          <w:rFonts w:ascii="Arial" w:eastAsia="Times New Roman" w:hAnsi="Arial" w:cs="Arial"/>
          <w:color w:val="000000"/>
          <w:sz w:val="24"/>
          <w:szCs w:val="24"/>
          <w:lang w:val="en-US" w:eastAsia="es-ES"/>
        </w:rPr>
        <w:t>Moveology</w:t>
      </w:r>
      <w:proofErr w:type="spellEnd"/>
      <w:r w:rsidRPr="000B357F">
        <w:rPr>
          <w:rFonts w:ascii="Arial" w:eastAsia="Times New Roman" w:hAnsi="Arial" w:cs="Arial"/>
          <w:color w:val="000000"/>
          <w:sz w:val="24"/>
          <w:szCs w:val="24"/>
          <w:lang w:val="en-US" w:eastAsia="es-ES"/>
        </w:rPr>
        <w:t xml:space="preserve">," which consists of a catalog of exercises. </w:t>
      </w:r>
    </w:p>
    <w:p w:rsidR="000B357F" w:rsidRPr="000B357F" w:rsidRDefault="000B357F" w:rsidP="000B357F">
      <w:pPr>
        <w:numPr>
          <w:ilvl w:val="0"/>
          <w:numId w:val="6"/>
        </w:numPr>
        <w:shd w:val="clear" w:color="auto" w:fill="FFFFFF"/>
        <w:spacing w:after="0" w:line="240" w:lineRule="auto"/>
        <w:ind w:left="840"/>
        <w:rPr>
          <w:rFonts w:ascii="Arial" w:eastAsia="Times New Roman" w:hAnsi="Arial" w:cs="Arial"/>
          <w:color w:val="000000"/>
          <w:sz w:val="24"/>
          <w:szCs w:val="24"/>
          <w:lang w:val="en-US" w:eastAsia="es-ES"/>
        </w:rPr>
      </w:pPr>
      <w:r w:rsidRPr="000B357F">
        <w:rPr>
          <w:rFonts w:ascii="Arial" w:eastAsia="Times New Roman" w:hAnsi="Arial" w:cs="Arial"/>
          <w:b/>
          <w:bCs/>
          <w:color w:val="000000"/>
          <w:sz w:val="24"/>
          <w:szCs w:val="24"/>
          <w:lang w:val="en-US" w:eastAsia="es-ES"/>
        </w:rPr>
        <w:t>Stretching:</w:t>
      </w:r>
      <w:r w:rsidRPr="000B357F">
        <w:rPr>
          <w:rFonts w:ascii="Arial" w:eastAsia="Times New Roman" w:hAnsi="Arial" w:cs="Arial"/>
          <w:color w:val="000000"/>
          <w:sz w:val="24"/>
          <w:szCs w:val="24"/>
          <w:lang w:val="en-US" w:eastAsia="es-ES"/>
        </w:rPr>
        <w:t xml:space="preserve"> My favorite type of stretching is </w:t>
      </w:r>
      <w:hyperlink r:id="rId11" w:history="1">
        <w:r w:rsidRPr="000B357F">
          <w:rPr>
            <w:rFonts w:ascii="Arial" w:eastAsia="Times New Roman" w:hAnsi="Arial" w:cs="Arial"/>
            <w:color w:val="0869BD"/>
            <w:sz w:val="24"/>
            <w:szCs w:val="24"/>
            <w:lang w:val="en-US" w:eastAsia="es-ES"/>
          </w:rPr>
          <w:t>Active Isolated Stretching</w:t>
        </w:r>
      </w:hyperlink>
      <w:r w:rsidRPr="000B357F">
        <w:rPr>
          <w:rFonts w:ascii="Arial" w:eastAsia="Times New Roman" w:hAnsi="Arial" w:cs="Arial"/>
          <w:color w:val="000000"/>
          <w:sz w:val="24"/>
          <w:szCs w:val="24"/>
          <w:lang w:val="en-US" w:eastAsia="es-ES"/>
        </w:rPr>
        <w:t xml:space="preserve"> (AIS). With AIS, you hold each stretch for only two seconds, which works with your body's natural physiological makeup to improve circulation and increase the elasticity of muscle joints. This technique allows your body to repair itself and prepare for daily activity. You can also use devices like the </w:t>
      </w:r>
      <w:hyperlink r:id="rId12" w:history="1">
        <w:r w:rsidRPr="000B357F">
          <w:rPr>
            <w:rFonts w:ascii="Arial" w:eastAsia="Times New Roman" w:hAnsi="Arial" w:cs="Arial"/>
            <w:color w:val="0869BD"/>
            <w:sz w:val="24"/>
            <w:szCs w:val="24"/>
            <w:lang w:val="en-US" w:eastAsia="es-ES"/>
          </w:rPr>
          <w:t>Power Plate</w:t>
        </w:r>
      </w:hyperlink>
      <w:r w:rsidRPr="000B357F">
        <w:rPr>
          <w:rFonts w:ascii="Arial" w:eastAsia="Times New Roman" w:hAnsi="Arial" w:cs="Arial"/>
          <w:color w:val="000000"/>
          <w:sz w:val="24"/>
          <w:szCs w:val="24"/>
          <w:lang w:val="en-US" w:eastAsia="es-ES"/>
        </w:rPr>
        <w:t xml:space="preserve"> to help you stretch.</w:t>
      </w:r>
    </w:p>
    <w:p w:rsidR="000B357F" w:rsidRPr="000B357F" w:rsidRDefault="000B357F" w:rsidP="000B357F">
      <w:pPr>
        <w:shd w:val="clear" w:color="auto" w:fill="FFFFFF"/>
        <w:spacing w:before="480" w:after="240" w:line="240" w:lineRule="auto"/>
        <w:outlineLvl w:val="2"/>
        <w:rPr>
          <w:rFonts w:ascii="Arial" w:eastAsia="Times New Roman" w:hAnsi="Arial" w:cs="Arial"/>
          <w:b/>
          <w:bCs/>
          <w:color w:val="CC0000"/>
          <w:sz w:val="27"/>
          <w:szCs w:val="27"/>
          <w:lang w:val="en-US" w:eastAsia="es-ES"/>
        </w:rPr>
      </w:pPr>
      <w:r w:rsidRPr="000B357F">
        <w:rPr>
          <w:rFonts w:ascii="Arial" w:eastAsia="Times New Roman" w:hAnsi="Arial" w:cs="Arial"/>
          <w:b/>
          <w:bCs/>
          <w:color w:val="CC0000"/>
          <w:sz w:val="27"/>
          <w:szCs w:val="27"/>
          <w:lang w:val="en-US" w:eastAsia="es-ES"/>
        </w:rPr>
        <w:t xml:space="preserve">What are the Underlying Causes of </w:t>
      </w:r>
      <w:proofErr w:type="spellStart"/>
      <w:r w:rsidRPr="000B357F">
        <w:rPr>
          <w:rFonts w:ascii="Arial" w:eastAsia="Times New Roman" w:hAnsi="Arial" w:cs="Arial"/>
          <w:b/>
          <w:bCs/>
          <w:color w:val="CC0000"/>
          <w:sz w:val="27"/>
          <w:szCs w:val="27"/>
          <w:lang w:val="en-US" w:eastAsia="es-ES"/>
        </w:rPr>
        <w:t>Nocturia</w:t>
      </w:r>
      <w:proofErr w:type="spellEnd"/>
      <w:r w:rsidRPr="000B357F">
        <w:rPr>
          <w:rFonts w:ascii="Arial" w:eastAsia="Times New Roman" w:hAnsi="Arial" w:cs="Arial"/>
          <w:b/>
          <w:bCs/>
          <w:color w:val="CC0000"/>
          <w:sz w:val="27"/>
          <w:szCs w:val="27"/>
          <w:lang w:val="en-US" w:eastAsia="es-ES"/>
        </w:rPr>
        <w:t>?</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Urinating six to eight times per day is "average." You might go more or less often than that, depending on how much water you drink and how active you are. Increased frequency can be caused by an overactive bladder (involuntary contractions), caffeine, a urinary tract infection (UTI), interstitial cystitis, benign prostate enlargement, diabetes, or certain neurological diseases.</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Typically, the amount of urine your body produces decreases at night, which is why most people can sleep for six to eight hours without having to use the bathroom. If you’re getting up during the night to urinate, one of the first steps you should try is limiting fluids three or four hours before bedtime. Water, coffee, tea, and alcohol should be restricted during this time.</w:t>
      </w:r>
    </w:p>
    <w:p w:rsidR="000B357F" w:rsidRPr="000B357F" w:rsidRDefault="000B357F" w:rsidP="000B357F">
      <w:pPr>
        <w:shd w:val="clear" w:color="auto" w:fill="FFFFFF"/>
        <w:spacing w:after="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For men, an enlarged prostate may affect the flow of your urine and is another common cause of </w:t>
      </w:r>
      <w:proofErr w:type="spellStart"/>
      <w:r w:rsidRPr="000B357F">
        <w:rPr>
          <w:rFonts w:ascii="Arial" w:eastAsia="Times New Roman" w:hAnsi="Arial" w:cs="Arial"/>
          <w:color w:val="000000"/>
          <w:sz w:val="24"/>
          <w:szCs w:val="24"/>
          <w:lang w:val="en-US" w:eastAsia="es-ES"/>
        </w:rPr>
        <w:t>nocturia</w:t>
      </w:r>
      <w:proofErr w:type="spellEnd"/>
      <w:r w:rsidRPr="000B357F">
        <w:rPr>
          <w:rFonts w:ascii="Arial" w:eastAsia="Times New Roman" w:hAnsi="Arial" w:cs="Arial"/>
          <w:color w:val="000000"/>
          <w:sz w:val="24"/>
          <w:szCs w:val="24"/>
          <w:lang w:val="en-US" w:eastAsia="es-ES"/>
        </w:rPr>
        <w:t xml:space="preserve">. Men over 70 have a 50/50 chance of developing an enlarged prostate, known as benign prostate hyperplasia (BPH). This does </w:t>
      </w:r>
      <w:r w:rsidRPr="000B357F">
        <w:rPr>
          <w:rFonts w:ascii="Arial" w:eastAsia="Times New Roman" w:hAnsi="Arial" w:cs="Arial"/>
          <w:i/>
          <w:iCs/>
          <w:color w:val="000000"/>
          <w:sz w:val="24"/>
          <w:szCs w:val="24"/>
          <w:lang w:val="en-US" w:eastAsia="es-ES"/>
        </w:rPr>
        <w:t xml:space="preserve">not </w:t>
      </w:r>
      <w:r w:rsidRPr="000B357F">
        <w:rPr>
          <w:rFonts w:ascii="Arial" w:eastAsia="Times New Roman" w:hAnsi="Arial" w:cs="Arial"/>
          <w:color w:val="000000"/>
          <w:sz w:val="24"/>
          <w:szCs w:val="24"/>
          <w:lang w:val="en-US" w:eastAsia="es-ES"/>
        </w:rPr>
        <w:t xml:space="preserve">equal prostate cancer. However, you do need to address this issue, and unfortunately, the conventional route includes drugs. Some of these drugs can do far more harm than good, and certain types actually carry a warning label that if you have benign prostate hyperplasia, the drug may increase your cancer risk, and/or may promote a much more aggressive form of cancer. There are, fortunately, natural methods that can support a healthy prostate. According to </w:t>
      </w:r>
      <w:hyperlink r:id="rId13" w:history="1">
        <w:r w:rsidRPr="000B357F">
          <w:rPr>
            <w:rFonts w:ascii="Arial" w:eastAsia="Times New Roman" w:hAnsi="Arial" w:cs="Arial"/>
            <w:color w:val="0869BD"/>
            <w:sz w:val="24"/>
            <w:szCs w:val="24"/>
            <w:lang w:val="en-US" w:eastAsia="es-ES"/>
          </w:rPr>
          <w:t xml:space="preserve">Dr. Rudi </w:t>
        </w:r>
        <w:proofErr w:type="spellStart"/>
        <w:r w:rsidRPr="000B357F">
          <w:rPr>
            <w:rFonts w:ascii="Arial" w:eastAsia="Times New Roman" w:hAnsi="Arial" w:cs="Arial"/>
            <w:color w:val="0869BD"/>
            <w:sz w:val="24"/>
            <w:szCs w:val="24"/>
            <w:lang w:val="en-US" w:eastAsia="es-ES"/>
          </w:rPr>
          <w:t>Moerck</w:t>
        </w:r>
        <w:proofErr w:type="spellEnd"/>
      </w:hyperlink>
      <w:r w:rsidRPr="000B357F">
        <w:rPr>
          <w:rFonts w:ascii="Arial" w:eastAsia="Times New Roman" w:hAnsi="Arial" w:cs="Arial"/>
          <w:color w:val="000000"/>
          <w:sz w:val="24"/>
          <w:szCs w:val="24"/>
          <w:lang w:val="en-US" w:eastAsia="es-ES"/>
        </w:rPr>
        <w:t>:</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i/>
          <w:iCs/>
          <w:color w:val="000000"/>
          <w:sz w:val="24"/>
          <w:szCs w:val="24"/>
          <w:lang w:val="en-US" w:eastAsia="es-ES"/>
        </w:rPr>
        <w:lastRenderedPageBreak/>
        <w:t>"There are things you can do with your diet, and there are things you should do, generally, as a male that can help mitigate this problem… [T]he use of saw palmetto by the American Indians, especially in the Southern States where the saw palmetto plant grows, has been around for thousands of years, and has been used for prostate health for thousands of years."</w:t>
      </w:r>
      <w:r w:rsidRPr="000B357F">
        <w:rPr>
          <w:rFonts w:ascii="Arial" w:eastAsia="Times New Roman" w:hAnsi="Arial" w:cs="Arial"/>
          <w:color w:val="000000"/>
          <w:sz w:val="24"/>
          <w:szCs w:val="24"/>
          <w:lang w:val="en-US" w:eastAsia="es-ES"/>
        </w:rPr>
        <w:t xml:space="preserve"> </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According to Dr. </w:t>
      </w:r>
      <w:proofErr w:type="spellStart"/>
      <w:r w:rsidRPr="000B357F">
        <w:rPr>
          <w:rFonts w:ascii="Arial" w:eastAsia="Times New Roman" w:hAnsi="Arial" w:cs="Arial"/>
          <w:color w:val="000000"/>
          <w:sz w:val="24"/>
          <w:szCs w:val="24"/>
          <w:lang w:val="en-US" w:eastAsia="es-ES"/>
        </w:rPr>
        <w:t>Moerck</w:t>
      </w:r>
      <w:proofErr w:type="spellEnd"/>
      <w:r w:rsidRPr="000B357F">
        <w:rPr>
          <w:rFonts w:ascii="Arial" w:eastAsia="Times New Roman" w:hAnsi="Arial" w:cs="Arial"/>
          <w:color w:val="000000"/>
          <w:sz w:val="24"/>
          <w:szCs w:val="24"/>
          <w:lang w:val="en-US" w:eastAsia="es-ES"/>
        </w:rPr>
        <w:t>, the medical literature contains as many as 100 clinical studies on saw palmetto. One of the first prostate drugs on the US market was actually saw palmetto, released by Eli Lilly Company back in the early 1870s.</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i/>
          <w:iCs/>
          <w:color w:val="000000"/>
          <w:sz w:val="24"/>
          <w:szCs w:val="24"/>
          <w:lang w:val="en-US" w:eastAsia="es-ES"/>
        </w:rPr>
        <w:t xml:space="preserve">"The mechanism of action of saw palmetto is not fully clear," </w:t>
      </w:r>
      <w:r w:rsidRPr="000B357F">
        <w:rPr>
          <w:rFonts w:ascii="Arial" w:eastAsia="Times New Roman" w:hAnsi="Arial" w:cs="Arial"/>
          <w:color w:val="000000"/>
          <w:sz w:val="24"/>
          <w:szCs w:val="24"/>
          <w:lang w:val="en-US" w:eastAsia="es-ES"/>
        </w:rPr>
        <w:t xml:space="preserve">Dr. </w:t>
      </w:r>
      <w:proofErr w:type="spellStart"/>
      <w:r w:rsidRPr="000B357F">
        <w:rPr>
          <w:rFonts w:ascii="Arial" w:eastAsia="Times New Roman" w:hAnsi="Arial" w:cs="Arial"/>
          <w:color w:val="000000"/>
          <w:sz w:val="24"/>
          <w:szCs w:val="24"/>
          <w:lang w:val="en-US" w:eastAsia="es-ES"/>
        </w:rPr>
        <w:t>Moerck</w:t>
      </w:r>
      <w:proofErr w:type="spellEnd"/>
      <w:r w:rsidRPr="000B357F">
        <w:rPr>
          <w:rFonts w:ascii="Arial" w:eastAsia="Times New Roman" w:hAnsi="Arial" w:cs="Arial"/>
          <w:color w:val="000000"/>
          <w:sz w:val="24"/>
          <w:szCs w:val="24"/>
          <w:lang w:val="en-US" w:eastAsia="es-ES"/>
        </w:rPr>
        <w:t xml:space="preserve"> says.</w:t>
      </w:r>
      <w:r w:rsidRPr="000B357F">
        <w:rPr>
          <w:rFonts w:ascii="Arial" w:eastAsia="Times New Roman" w:hAnsi="Arial" w:cs="Arial"/>
          <w:i/>
          <w:iCs/>
          <w:color w:val="000000"/>
          <w:sz w:val="24"/>
          <w:szCs w:val="24"/>
          <w:lang w:val="en-US" w:eastAsia="es-ES"/>
        </w:rPr>
        <w:t xml:space="preserve"> "We are certainly not making any drug claims, but the anecdotal evidence suggests that there is a reduction in the conversion of testosterone into the </w:t>
      </w:r>
      <w:proofErr w:type="spellStart"/>
      <w:r w:rsidRPr="000B357F">
        <w:rPr>
          <w:rFonts w:ascii="Arial" w:eastAsia="Times New Roman" w:hAnsi="Arial" w:cs="Arial"/>
          <w:i/>
          <w:iCs/>
          <w:color w:val="000000"/>
          <w:sz w:val="24"/>
          <w:szCs w:val="24"/>
          <w:lang w:val="en-US" w:eastAsia="es-ES"/>
        </w:rPr>
        <w:t>dihydrotestosterone</w:t>
      </w:r>
      <w:proofErr w:type="spellEnd"/>
      <w:r w:rsidRPr="000B357F">
        <w:rPr>
          <w:rFonts w:ascii="Arial" w:eastAsia="Times New Roman" w:hAnsi="Arial" w:cs="Arial"/>
          <w:i/>
          <w:iCs/>
          <w:color w:val="000000"/>
          <w:sz w:val="24"/>
          <w:szCs w:val="24"/>
          <w:lang w:val="en-US" w:eastAsia="es-ES"/>
        </w:rPr>
        <w:t>, and therefore, men that take saw palmetto will have slightly higher levels of testosterone in their body… That's a good thing... It turns out that if you don't have enough testosterone in your body it can cause all kinds of problems like gaining weight, breast enlargement in men, and problem with urinating. So saw palmetto alone, or with pumpkin seed or lycopene is an interesting proposition… It's something that you should definitely try."</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I agree with Dr. </w:t>
      </w:r>
      <w:proofErr w:type="spellStart"/>
      <w:r w:rsidRPr="000B357F">
        <w:rPr>
          <w:rFonts w:ascii="Arial" w:eastAsia="Times New Roman" w:hAnsi="Arial" w:cs="Arial"/>
          <w:color w:val="000000"/>
          <w:sz w:val="24"/>
          <w:szCs w:val="24"/>
          <w:lang w:val="en-US" w:eastAsia="es-ES"/>
        </w:rPr>
        <w:t>Moerck</w:t>
      </w:r>
      <w:proofErr w:type="spellEnd"/>
      <w:r w:rsidRPr="000B357F">
        <w:rPr>
          <w:rFonts w:ascii="Arial" w:eastAsia="Times New Roman" w:hAnsi="Arial" w:cs="Arial"/>
          <w:color w:val="000000"/>
          <w:sz w:val="24"/>
          <w:szCs w:val="24"/>
          <w:lang w:val="en-US" w:eastAsia="es-ES"/>
        </w:rPr>
        <w:t xml:space="preserve">, who recommends a daily dose of 320 mg of saw palmetto oil (using a supercritical CO2 extraction process). Quality is extremely important, however. Saw palmetto is an effective supplement, but only if it's from a high-quality source. Unfortunately, more than half of all the saw palmetto products on the market are ineffective for this very reason… </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i/>
          <w:iCs/>
          <w:color w:val="000000"/>
          <w:sz w:val="24"/>
          <w:szCs w:val="24"/>
          <w:lang w:val="en-US" w:eastAsia="es-ES"/>
        </w:rPr>
        <w:t xml:space="preserve">"Most will not work for you because of one very simple reason," </w:t>
      </w:r>
      <w:r w:rsidRPr="000B357F">
        <w:rPr>
          <w:rFonts w:ascii="Arial" w:eastAsia="Times New Roman" w:hAnsi="Arial" w:cs="Arial"/>
          <w:color w:val="000000"/>
          <w:sz w:val="24"/>
          <w:szCs w:val="24"/>
          <w:lang w:val="en-US" w:eastAsia="es-ES"/>
        </w:rPr>
        <w:t xml:space="preserve">Dr. </w:t>
      </w:r>
      <w:proofErr w:type="spellStart"/>
      <w:r w:rsidRPr="000B357F">
        <w:rPr>
          <w:rFonts w:ascii="Arial" w:eastAsia="Times New Roman" w:hAnsi="Arial" w:cs="Arial"/>
          <w:color w:val="000000"/>
          <w:sz w:val="24"/>
          <w:szCs w:val="24"/>
          <w:lang w:val="en-US" w:eastAsia="es-ES"/>
        </w:rPr>
        <w:t>Moerck</w:t>
      </w:r>
      <w:proofErr w:type="spellEnd"/>
      <w:r w:rsidRPr="000B357F">
        <w:rPr>
          <w:rFonts w:ascii="Arial" w:eastAsia="Times New Roman" w:hAnsi="Arial" w:cs="Arial"/>
          <w:color w:val="000000"/>
          <w:sz w:val="24"/>
          <w:szCs w:val="24"/>
          <w:lang w:val="en-US" w:eastAsia="es-ES"/>
        </w:rPr>
        <w:t xml:space="preserve"> explains</w:t>
      </w:r>
      <w:r w:rsidRPr="000B357F">
        <w:rPr>
          <w:rFonts w:ascii="Arial" w:eastAsia="Times New Roman" w:hAnsi="Arial" w:cs="Arial"/>
          <w:i/>
          <w:iCs/>
          <w:color w:val="000000"/>
          <w:sz w:val="24"/>
          <w:szCs w:val="24"/>
          <w:lang w:val="en-US" w:eastAsia="es-ES"/>
        </w:rPr>
        <w:t>. "Somebody had the bright idea a few years ago to take dried saw palmetto berries, picked in Florida, and grind them up and put them in a capsule. The berries themselves, those so-called green berries, do not have a lot of oil in them—maybe 8-9 percent oil. So if you put 300 or 500 mg of green berry powder in a capsule, you're only going to get 35 mg of oil. Whereas the right dose, the clinically trial dose, is 320 mg."</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The </w:t>
      </w:r>
      <w:r w:rsidRPr="000B357F">
        <w:rPr>
          <w:rFonts w:ascii="Arial" w:eastAsia="Times New Roman" w:hAnsi="Arial" w:cs="Arial"/>
          <w:b/>
          <w:bCs/>
          <w:color w:val="000000"/>
          <w:sz w:val="24"/>
          <w:szCs w:val="24"/>
          <w:lang w:val="en-US" w:eastAsia="es-ES"/>
        </w:rPr>
        <w:t>highest-quality</w:t>
      </w:r>
      <w:r w:rsidRPr="000B357F">
        <w:rPr>
          <w:rFonts w:ascii="Arial" w:eastAsia="Times New Roman" w:hAnsi="Arial" w:cs="Arial"/>
          <w:color w:val="000000"/>
          <w:sz w:val="24"/>
          <w:szCs w:val="24"/>
          <w:lang w:val="en-US" w:eastAsia="es-ES"/>
        </w:rPr>
        <w:t xml:space="preserve"> products are the </w:t>
      </w:r>
      <w:r w:rsidRPr="000B357F">
        <w:rPr>
          <w:rFonts w:ascii="Arial" w:eastAsia="Times New Roman" w:hAnsi="Arial" w:cs="Arial"/>
          <w:b/>
          <w:bCs/>
          <w:color w:val="000000"/>
          <w:sz w:val="24"/>
          <w:szCs w:val="24"/>
          <w:lang w:val="en-US" w:eastAsia="es-ES"/>
        </w:rPr>
        <w:t>organic supercritical-extracted saw palmetto oils</w:t>
      </w:r>
      <w:r w:rsidRPr="000B357F">
        <w:rPr>
          <w:rFonts w:ascii="Arial" w:eastAsia="Times New Roman" w:hAnsi="Arial" w:cs="Arial"/>
          <w:color w:val="000000"/>
          <w:sz w:val="24"/>
          <w:szCs w:val="24"/>
          <w:lang w:val="en-US" w:eastAsia="es-ES"/>
        </w:rPr>
        <w:t>, which are very dark green in color. Only one or two out of every 20 brands will be of this high quality. You don't want to take saw palmetto on an empty stomach because it's a fat-soluble supplement, so it will not absorb well without a little bit of fat. I recommend taking it with eggs, which contain phospholipids that enhance absorption of fat-soluble nutrients.</w:t>
      </w:r>
    </w:p>
    <w:p w:rsidR="000B357F" w:rsidRPr="000B357F" w:rsidRDefault="000B357F" w:rsidP="000B357F">
      <w:pPr>
        <w:shd w:val="clear" w:color="auto" w:fill="FFFFFF"/>
        <w:spacing w:before="480" w:after="240" w:line="240" w:lineRule="auto"/>
        <w:outlineLvl w:val="2"/>
        <w:rPr>
          <w:rFonts w:ascii="Arial" w:eastAsia="Times New Roman" w:hAnsi="Arial" w:cs="Arial"/>
          <w:b/>
          <w:bCs/>
          <w:color w:val="CC0000"/>
          <w:sz w:val="27"/>
          <w:szCs w:val="27"/>
          <w:lang w:val="en-US" w:eastAsia="es-ES"/>
        </w:rPr>
      </w:pPr>
      <w:r w:rsidRPr="000B357F">
        <w:rPr>
          <w:rFonts w:ascii="Arial" w:eastAsia="Times New Roman" w:hAnsi="Arial" w:cs="Arial"/>
          <w:b/>
          <w:bCs/>
          <w:color w:val="CC0000"/>
          <w:sz w:val="27"/>
          <w:szCs w:val="27"/>
          <w:lang w:val="en-US" w:eastAsia="es-ES"/>
        </w:rPr>
        <w:t xml:space="preserve">Additional Nutrients </w:t>
      </w:r>
      <w:proofErr w:type="gramStart"/>
      <w:r w:rsidRPr="000B357F">
        <w:rPr>
          <w:rFonts w:ascii="Arial" w:eastAsia="Times New Roman" w:hAnsi="Arial" w:cs="Arial"/>
          <w:b/>
          <w:bCs/>
          <w:color w:val="CC0000"/>
          <w:sz w:val="27"/>
          <w:szCs w:val="27"/>
          <w:lang w:val="en-US" w:eastAsia="es-ES"/>
        </w:rPr>
        <w:t>That</w:t>
      </w:r>
      <w:proofErr w:type="gramEnd"/>
      <w:r w:rsidRPr="000B357F">
        <w:rPr>
          <w:rFonts w:ascii="Arial" w:eastAsia="Times New Roman" w:hAnsi="Arial" w:cs="Arial"/>
          <w:b/>
          <w:bCs/>
          <w:color w:val="CC0000"/>
          <w:sz w:val="27"/>
          <w:szCs w:val="27"/>
          <w:lang w:val="en-US" w:eastAsia="es-ES"/>
        </w:rPr>
        <w:t xml:space="preserve"> are Important for Prostate Health</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lastRenderedPageBreak/>
        <w:t>Another nutrient that works well with saw palmetto is lycopene, and there's a growing body of evidence indicating that lycopene is beneficial for prostate health. One excellent food source is tomatoes, including organic, non-sweetened tomato sauce. Animal studies have shown that of all the carotenoids, lycopene is the one that accumulates in the prostate of male animals, and this holds true for humans as well.</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i/>
          <w:iCs/>
          <w:color w:val="000000"/>
          <w:sz w:val="24"/>
          <w:szCs w:val="24"/>
          <w:lang w:val="en-US" w:eastAsia="es-ES"/>
        </w:rPr>
        <w:t>"[T]he prostate is a very important organ. It just so happens to have the urinary tract that goes right through the middle of it. So that when your prostate starts growing or swelling, it will cut off urinary flow… There have been some good reports of lycopene helping that,"</w:t>
      </w:r>
      <w:r w:rsidRPr="000B357F">
        <w:rPr>
          <w:rFonts w:ascii="Arial" w:eastAsia="Times New Roman" w:hAnsi="Arial" w:cs="Arial"/>
          <w:color w:val="000000"/>
          <w:sz w:val="24"/>
          <w:szCs w:val="24"/>
          <w:lang w:val="en-US" w:eastAsia="es-ES"/>
        </w:rPr>
        <w:t xml:space="preserve"> Dr. </w:t>
      </w:r>
      <w:proofErr w:type="spellStart"/>
      <w:r w:rsidRPr="000B357F">
        <w:rPr>
          <w:rFonts w:ascii="Arial" w:eastAsia="Times New Roman" w:hAnsi="Arial" w:cs="Arial"/>
          <w:color w:val="000000"/>
          <w:sz w:val="24"/>
          <w:szCs w:val="24"/>
          <w:lang w:val="en-US" w:eastAsia="es-ES"/>
        </w:rPr>
        <w:t>Moerck</w:t>
      </w:r>
      <w:proofErr w:type="spellEnd"/>
      <w:r w:rsidRPr="000B357F">
        <w:rPr>
          <w:rFonts w:ascii="Arial" w:eastAsia="Times New Roman" w:hAnsi="Arial" w:cs="Arial"/>
          <w:color w:val="000000"/>
          <w:sz w:val="24"/>
          <w:szCs w:val="24"/>
          <w:lang w:val="en-US" w:eastAsia="es-ES"/>
        </w:rPr>
        <w:t xml:space="preserve"> says. </w:t>
      </w:r>
    </w:p>
    <w:p w:rsidR="000B357F" w:rsidRPr="000B357F" w:rsidRDefault="000B357F" w:rsidP="000B357F">
      <w:pPr>
        <w:shd w:val="clear" w:color="auto" w:fill="FFFFFF"/>
        <w:spacing w:after="24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Another nutrient that has been found to offer significant protection against prostate cancer is vitamin K2. Although I don't typically recommend many supplements, vitamin K is one of the few supplements you may want to seriously consider because many people don't get nearly enough of it on a daily basis through fermented foods. This would include </w:t>
      </w:r>
      <w:proofErr w:type="spellStart"/>
      <w:r w:rsidRPr="000B357F">
        <w:rPr>
          <w:rFonts w:ascii="Arial" w:eastAsia="Times New Roman" w:hAnsi="Arial" w:cs="Arial"/>
          <w:color w:val="000000"/>
          <w:sz w:val="24"/>
          <w:szCs w:val="24"/>
          <w:lang w:val="en-US" w:eastAsia="es-ES"/>
        </w:rPr>
        <w:t>natto</w:t>
      </w:r>
      <w:proofErr w:type="spellEnd"/>
      <w:r w:rsidRPr="000B357F">
        <w:rPr>
          <w:rFonts w:ascii="Arial" w:eastAsia="Times New Roman" w:hAnsi="Arial" w:cs="Arial"/>
          <w:color w:val="000000"/>
          <w:sz w:val="24"/>
          <w:szCs w:val="24"/>
          <w:lang w:val="en-US" w:eastAsia="es-ES"/>
        </w:rPr>
        <w:t>, Gouda and Brie cheeses, and fermented vegetables (provided you use the proper starter culture), which are excellent food sources of vitamin K2. What else is important for prostate health and, in turn, may help men avoid frequent nighttime urination?</w:t>
      </w:r>
    </w:p>
    <w:p w:rsidR="000B357F" w:rsidRPr="000B357F" w:rsidRDefault="000B357F" w:rsidP="000B357F">
      <w:pPr>
        <w:numPr>
          <w:ilvl w:val="0"/>
          <w:numId w:val="7"/>
        </w:numPr>
        <w:shd w:val="clear" w:color="auto" w:fill="FFFFFF"/>
        <w:spacing w:after="0" w:line="240" w:lineRule="auto"/>
        <w:ind w:left="840"/>
        <w:rPr>
          <w:rFonts w:ascii="Arial" w:eastAsia="Times New Roman" w:hAnsi="Arial" w:cs="Arial"/>
          <w:color w:val="000000"/>
          <w:sz w:val="24"/>
          <w:szCs w:val="24"/>
          <w:lang w:val="en-US" w:eastAsia="es-ES"/>
        </w:rPr>
      </w:pPr>
      <w:r w:rsidRPr="000B357F">
        <w:rPr>
          <w:rFonts w:ascii="Arial" w:eastAsia="Times New Roman" w:hAnsi="Arial" w:cs="Arial"/>
          <w:b/>
          <w:bCs/>
          <w:color w:val="000000"/>
          <w:sz w:val="24"/>
          <w:szCs w:val="24"/>
          <w:lang w:val="en-US" w:eastAsia="es-ES"/>
        </w:rPr>
        <w:t>Pumpkin seeds:</w:t>
      </w:r>
      <w:r w:rsidRPr="000B357F">
        <w:rPr>
          <w:rFonts w:ascii="Arial" w:eastAsia="Times New Roman" w:hAnsi="Arial" w:cs="Arial"/>
          <w:color w:val="000000"/>
          <w:sz w:val="24"/>
          <w:szCs w:val="24"/>
          <w:lang w:val="en-US" w:eastAsia="es-ES"/>
        </w:rPr>
        <w:t xml:space="preserve"> Pumpkin seeds have long been valued as an important natural food for men’s health. This is in part because of their high zinc content, which is important for prostate health (where it is found in the highest concentrations in the body), and also because pumpkin seed extracts and oils may play a role in treating benign prostatic hyperplasia (BPH, or enlarged prostate). Research suggests that both pumpkin seed oil and pumpkin seeds may be particularly beneficial in supporting prostate health.</w:t>
      </w:r>
      <w:bookmarkStart w:id="4" w:name="_ednref4"/>
      <w:r w:rsidRPr="000B357F">
        <w:rPr>
          <w:rFonts w:ascii="Arial" w:eastAsia="Times New Roman" w:hAnsi="Arial" w:cs="Arial"/>
          <w:color w:val="000000"/>
          <w:sz w:val="15"/>
          <w:szCs w:val="15"/>
          <w:vertAlign w:val="superscript"/>
          <w:lang w:val="en-US" w:eastAsia="es-ES"/>
        </w:rPr>
        <w:fldChar w:fldCharType="begin"/>
      </w:r>
      <w:r w:rsidRPr="000B357F">
        <w:rPr>
          <w:rFonts w:ascii="Arial" w:eastAsia="Times New Roman" w:hAnsi="Arial" w:cs="Arial"/>
          <w:color w:val="000000"/>
          <w:sz w:val="15"/>
          <w:szCs w:val="15"/>
          <w:vertAlign w:val="superscript"/>
          <w:lang w:val="en-US" w:eastAsia="es-ES"/>
        </w:rPr>
        <w:instrText xml:space="preserve"> HYPERLINK "http://fitness.mercola.com/sites/fitness/archive/2014/09/26/exercise-nighttime-urination.aspx?e_cid=20140926Z1_DNL_art_2&amp;utm_source=dnl&amp;utm_medium=email&amp;utm_content=art2&amp;utm_campaign=20140926Z1&amp;et_cid=DM56486&amp;et_rid=672371194" \l "_edn4" \o "" </w:instrText>
      </w:r>
      <w:r w:rsidRPr="000B357F">
        <w:rPr>
          <w:rFonts w:ascii="Arial" w:eastAsia="Times New Roman" w:hAnsi="Arial" w:cs="Arial"/>
          <w:color w:val="000000"/>
          <w:sz w:val="15"/>
          <w:szCs w:val="15"/>
          <w:vertAlign w:val="superscript"/>
          <w:lang w:val="en-US" w:eastAsia="es-ES"/>
        </w:rPr>
        <w:fldChar w:fldCharType="separate"/>
      </w:r>
      <w:r w:rsidRPr="000B357F">
        <w:rPr>
          <w:rFonts w:ascii="Arial" w:eastAsia="Times New Roman" w:hAnsi="Arial" w:cs="Arial"/>
          <w:color w:val="0869BD"/>
          <w:sz w:val="15"/>
          <w:szCs w:val="15"/>
          <w:lang w:val="en-US" w:eastAsia="es-ES"/>
        </w:rPr>
        <w:t>4</w:t>
      </w:r>
      <w:r w:rsidRPr="000B357F">
        <w:rPr>
          <w:rFonts w:ascii="Arial" w:eastAsia="Times New Roman" w:hAnsi="Arial" w:cs="Arial"/>
          <w:color w:val="000000"/>
          <w:sz w:val="15"/>
          <w:szCs w:val="15"/>
          <w:vertAlign w:val="superscript"/>
          <w:lang w:val="en-US" w:eastAsia="es-ES"/>
        </w:rPr>
        <w:fldChar w:fldCharType="end"/>
      </w:r>
      <w:bookmarkEnd w:id="4"/>
    </w:p>
    <w:p w:rsidR="000B357F" w:rsidRPr="000B357F" w:rsidRDefault="000B357F" w:rsidP="000B357F">
      <w:pPr>
        <w:numPr>
          <w:ilvl w:val="0"/>
          <w:numId w:val="7"/>
        </w:numPr>
        <w:shd w:val="clear" w:color="auto" w:fill="FFFFFF"/>
        <w:spacing w:after="0" w:line="240" w:lineRule="auto"/>
        <w:ind w:left="840"/>
        <w:rPr>
          <w:rFonts w:ascii="Arial" w:eastAsia="Times New Roman" w:hAnsi="Arial" w:cs="Arial"/>
          <w:color w:val="000000"/>
          <w:sz w:val="24"/>
          <w:szCs w:val="24"/>
          <w:lang w:val="en-US" w:eastAsia="es-ES"/>
        </w:rPr>
      </w:pPr>
      <w:r w:rsidRPr="000B357F">
        <w:rPr>
          <w:rFonts w:ascii="Arial" w:eastAsia="Times New Roman" w:hAnsi="Arial" w:cs="Arial"/>
          <w:b/>
          <w:bCs/>
          <w:color w:val="000000"/>
          <w:sz w:val="24"/>
          <w:szCs w:val="24"/>
          <w:lang w:val="en-US" w:eastAsia="es-ES"/>
        </w:rPr>
        <w:t>Vegetables:</w:t>
      </w:r>
      <w:r w:rsidRPr="000B357F">
        <w:rPr>
          <w:rFonts w:ascii="Arial" w:eastAsia="Times New Roman" w:hAnsi="Arial" w:cs="Arial"/>
          <w:color w:val="000000"/>
          <w:sz w:val="24"/>
          <w:szCs w:val="24"/>
          <w:lang w:val="en-US" w:eastAsia="es-ES"/>
        </w:rPr>
        <w:t xml:space="preserve"> Foods that support prostate health include vegetables and fruits rich in antioxidants, vitamins, carotenoids, and lycopene. One 2009 study identified tomatoes, cauliflower, broccoli, and green tea as </w:t>
      </w:r>
      <w:hyperlink r:id="rId14" w:history="1">
        <w:r w:rsidRPr="000B357F">
          <w:rPr>
            <w:rFonts w:ascii="Arial" w:eastAsia="Times New Roman" w:hAnsi="Arial" w:cs="Arial"/>
            <w:color w:val="0869BD"/>
            <w:sz w:val="24"/>
            <w:szCs w:val="24"/>
            <w:lang w:val="en-US" w:eastAsia="es-ES"/>
          </w:rPr>
          <w:t>being particularly beneficial for prostate health</w:t>
        </w:r>
      </w:hyperlink>
      <w:r w:rsidRPr="000B357F">
        <w:rPr>
          <w:rFonts w:ascii="Arial" w:eastAsia="Times New Roman" w:hAnsi="Arial" w:cs="Arial"/>
          <w:color w:val="000000"/>
          <w:sz w:val="24"/>
          <w:szCs w:val="24"/>
          <w:lang w:val="en-US" w:eastAsia="es-ES"/>
        </w:rPr>
        <w:t>.</w:t>
      </w:r>
    </w:p>
    <w:p w:rsidR="000B357F" w:rsidRPr="000B357F" w:rsidRDefault="000B357F" w:rsidP="000B357F">
      <w:pPr>
        <w:numPr>
          <w:ilvl w:val="0"/>
          <w:numId w:val="7"/>
        </w:numPr>
        <w:shd w:val="clear" w:color="auto" w:fill="FFFFFF"/>
        <w:spacing w:after="0" w:line="240" w:lineRule="auto"/>
        <w:ind w:left="840"/>
        <w:rPr>
          <w:rFonts w:ascii="Arial" w:eastAsia="Times New Roman" w:hAnsi="Arial" w:cs="Arial"/>
          <w:color w:val="000000"/>
          <w:sz w:val="24"/>
          <w:szCs w:val="24"/>
          <w:lang w:val="en-US" w:eastAsia="es-ES"/>
        </w:rPr>
      </w:pPr>
      <w:r w:rsidRPr="000B357F">
        <w:rPr>
          <w:rFonts w:ascii="Arial" w:eastAsia="Times New Roman" w:hAnsi="Arial" w:cs="Arial"/>
          <w:b/>
          <w:bCs/>
          <w:color w:val="000000"/>
          <w:sz w:val="24"/>
          <w:szCs w:val="24"/>
          <w:lang w:val="en-US" w:eastAsia="es-ES"/>
        </w:rPr>
        <w:t>Sex (exercise for your prostate):</w:t>
      </w:r>
      <w:r w:rsidRPr="000B357F">
        <w:rPr>
          <w:rFonts w:ascii="Arial" w:eastAsia="Times New Roman" w:hAnsi="Arial" w:cs="Arial"/>
          <w:color w:val="000000"/>
          <w:sz w:val="24"/>
          <w:szCs w:val="24"/>
          <w:lang w:val="en-US" w:eastAsia="es-ES"/>
        </w:rPr>
        <w:t xml:space="preserve"> One of the reasons for why regular </w:t>
      </w:r>
      <w:hyperlink r:id="rId15" w:history="1">
        <w:r w:rsidRPr="000B357F">
          <w:rPr>
            <w:rFonts w:ascii="Arial" w:eastAsia="Times New Roman" w:hAnsi="Arial" w:cs="Arial"/>
            <w:color w:val="0869BD"/>
            <w:sz w:val="24"/>
            <w:szCs w:val="24"/>
            <w:lang w:val="en-US" w:eastAsia="es-ES"/>
          </w:rPr>
          <w:t>sex promotes male health</w:t>
        </w:r>
      </w:hyperlink>
      <w:r w:rsidRPr="000B357F">
        <w:rPr>
          <w:rFonts w:ascii="Arial" w:eastAsia="Times New Roman" w:hAnsi="Arial" w:cs="Arial"/>
          <w:color w:val="000000"/>
          <w:sz w:val="24"/>
          <w:szCs w:val="24"/>
          <w:lang w:val="en-US" w:eastAsia="es-ES"/>
        </w:rPr>
        <w:t xml:space="preserve"> is that not only does it exercise your prostate, but when a man does not have regular sexual activity, the sperm and other fluids must be reabsorbed into his body. Eventually, that can cause certain immunological issues. </w:t>
      </w:r>
    </w:p>
    <w:p w:rsidR="000B357F" w:rsidRPr="000B357F" w:rsidRDefault="000B357F" w:rsidP="000B357F">
      <w:pPr>
        <w:shd w:val="clear" w:color="auto" w:fill="FFFFFF"/>
        <w:spacing w:before="480" w:after="240" w:line="240" w:lineRule="auto"/>
        <w:outlineLvl w:val="2"/>
        <w:rPr>
          <w:rFonts w:ascii="Arial" w:eastAsia="Times New Roman" w:hAnsi="Arial" w:cs="Arial"/>
          <w:b/>
          <w:bCs/>
          <w:color w:val="CC0000"/>
          <w:sz w:val="27"/>
          <w:szCs w:val="27"/>
          <w:lang w:val="en-US" w:eastAsia="es-ES"/>
        </w:rPr>
      </w:pPr>
      <w:r w:rsidRPr="000B357F">
        <w:rPr>
          <w:rFonts w:ascii="Arial" w:eastAsia="Times New Roman" w:hAnsi="Arial" w:cs="Arial"/>
          <w:b/>
          <w:bCs/>
          <w:color w:val="CC0000"/>
          <w:sz w:val="27"/>
          <w:szCs w:val="27"/>
          <w:lang w:val="en-US" w:eastAsia="es-ES"/>
        </w:rPr>
        <w:t>What Else Might Cause Nighttime Urination?</w:t>
      </w:r>
    </w:p>
    <w:p w:rsidR="000B357F" w:rsidRPr="000B357F" w:rsidRDefault="000B357F" w:rsidP="000B357F">
      <w:pPr>
        <w:shd w:val="clear" w:color="auto" w:fill="FFFFFF"/>
        <w:spacing w:after="0"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Nighttime urination isn’t </w:t>
      </w:r>
      <w:r w:rsidRPr="000B357F">
        <w:rPr>
          <w:rFonts w:ascii="Arial" w:eastAsia="Times New Roman" w:hAnsi="Arial" w:cs="Arial"/>
          <w:i/>
          <w:iCs/>
          <w:color w:val="000000"/>
          <w:sz w:val="24"/>
          <w:szCs w:val="24"/>
          <w:lang w:val="en-US" w:eastAsia="es-ES"/>
        </w:rPr>
        <w:t xml:space="preserve">only </w:t>
      </w:r>
      <w:r w:rsidRPr="000B357F">
        <w:rPr>
          <w:rFonts w:ascii="Arial" w:eastAsia="Times New Roman" w:hAnsi="Arial" w:cs="Arial"/>
          <w:color w:val="000000"/>
          <w:sz w:val="24"/>
          <w:szCs w:val="24"/>
          <w:lang w:val="en-US" w:eastAsia="es-ES"/>
        </w:rPr>
        <w:t>a problem for men, of course. It impacts women, too, and can be caused by other health conditions than enlarge prostate, including</w:t>
      </w:r>
      <w:proofErr w:type="gramStart"/>
      <w:r w:rsidRPr="000B357F">
        <w:rPr>
          <w:rFonts w:ascii="Arial" w:eastAsia="Times New Roman" w:hAnsi="Arial" w:cs="Arial"/>
          <w:color w:val="000000"/>
          <w:sz w:val="24"/>
          <w:szCs w:val="24"/>
          <w:lang w:val="en-US" w:eastAsia="es-ES"/>
        </w:rPr>
        <w:t>:</w:t>
      </w:r>
      <w:bookmarkStart w:id="5" w:name="_ednref5"/>
      <w:proofErr w:type="gramEnd"/>
      <w:r w:rsidRPr="000B357F">
        <w:rPr>
          <w:rFonts w:ascii="Arial" w:eastAsia="Times New Roman" w:hAnsi="Arial" w:cs="Arial"/>
          <w:color w:val="000000"/>
          <w:sz w:val="15"/>
          <w:szCs w:val="15"/>
          <w:vertAlign w:val="superscript"/>
          <w:lang w:val="en-US" w:eastAsia="es-ES"/>
        </w:rPr>
        <w:fldChar w:fldCharType="begin"/>
      </w:r>
      <w:r w:rsidRPr="000B357F">
        <w:rPr>
          <w:rFonts w:ascii="Arial" w:eastAsia="Times New Roman" w:hAnsi="Arial" w:cs="Arial"/>
          <w:color w:val="000000"/>
          <w:sz w:val="15"/>
          <w:szCs w:val="15"/>
          <w:vertAlign w:val="superscript"/>
          <w:lang w:val="en-US" w:eastAsia="es-ES"/>
        </w:rPr>
        <w:instrText xml:space="preserve"> HYPERLINK "http://fitness.mercola.com/sites/fitness/archive/2014/09/26/exercise-nighttime-urination.aspx?e_cid=20140926Z1_DNL_art_2&amp;utm_source=dnl&amp;utm_medium=email&amp;utm_content=art2&amp;utm_campaign=20140926Z1&amp;et_cid=DM56486&amp;et_rid=672371194" \l "_edn5" \o "" </w:instrText>
      </w:r>
      <w:r w:rsidRPr="000B357F">
        <w:rPr>
          <w:rFonts w:ascii="Arial" w:eastAsia="Times New Roman" w:hAnsi="Arial" w:cs="Arial"/>
          <w:color w:val="000000"/>
          <w:sz w:val="15"/>
          <w:szCs w:val="15"/>
          <w:vertAlign w:val="superscript"/>
          <w:lang w:val="en-US" w:eastAsia="es-ES"/>
        </w:rPr>
        <w:fldChar w:fldCharType="separate"/>
      </w:r>
      <w:r w:rsidRPr="000B357F">
        <w:rPr>
          <w:rFonts w:ascii="Arial" w:eastAsia="Times New Roman" w:hAnsi="Arial" w:cs="Arial"/>
          <w:color w:val="0869BD"/>
          <w:sz w:val="15"/>
          <w:szCs w:val="15"/>
          <w:lang w:val="en-US" w:eastAsia="es-ES"/>
        </w:rPr>
        <w:t>5</w:t>
      </w:r>
      <w:r w:rsidRPr="000B357F">
        <w:rPr>
          <w:rFonts w:ascii="Arial" w:eastAsia="Times New Roman" w:hAnsi="Arial" w:cs="Arial"/>
          <w:color w:val="000000"/>
          <w:sz w:val="15"/>
          <w:szCs w:val="15"/>
          <w:vertAlign w:val="superscript"/>
          <w:lang w:val="en-US" w:eastAsia="es-ES"/>
        </w:rPr>
        <w:fldChar w:fldCharType="end"/>
      </w:r>
      <w:bookmarkEnd w:id="5"/>
    </w:p>
    <w:p w:rsidR="000B357F" w:rsidRPr="000B357F" w:rsidRDefault="000B357F" w:rsidP="000B357F">
      <w:pPr>
        <w:numPr>
          <w:ilvl w:val="0"/>
          <w:numId w:val="8"/>
        </w:numPr>
        <w:shd w:val="clear" w:color="auto" w:fill="FFFFFF"/>
        <w:spacing w:after="240" w:line="240" w:lineRule="auto"/>
        <w:ind w:left="840"/>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Chronic kidney failure</w:t>
      </w:r>
    </w:p>
    <w:p w:rsidR="000B357F" w:rsidRPr="000B357F" w:rsidRDefault="000B357F" w:rsidP="000B357F">
      <w:pPr>
        <w:numPr>
          <w:ilvl w:val="0"/>
          <w:numId w:val="8"/>
        </w:numPr>
        <w:shd w:val="clear" w:color="auto" w:fill="FFFFFF"/>
        <w:spacing w:after="240" w:line="240" w:lineRule="auto"/>
        <w:ind w:left="840"/>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lastRenderedPageBreak/>
        <w:t>Diabetes</w:t>
      </w:r>
    </w:p>
    <w:p w:rsidR="000B357F" w:rsidRPr="000B357F" w:rsidRDefault="000B357F" w:rsidP="000B357F">
      <w:pPr>
        <w:numPr>
          <w:ilvl w:val="0"/>
          <w:numId w:val="8"/>
        </w:numPr>
        <w:shd w:val="clear" w:color="auto" w:fill="FFFFFF"/>
        <w:spacing w:after="240" w:line="240" w:lineRule="auto"/>
        <w:ind w:left="840"/>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Heart failure</w:t>
      </w:r>
    </w:p>
    <w:p w:rsidR="000B357F" w:rsidRPr="000B357F" w:rsidRDefault="000B357F" w:rsidP="000B357F">
      <w:pPr>
        <w:numPr>
          <w:ilvl w:val="0"/>
          <w:numId w:val="8"/>
        </w:numPr>
        <w:shd w:val="clear" w:color="auto" w:fill="FFFFFF"/>
        <w:spacing w:after="240" w:line="240" w:lineRule="auto"/>
        <w:ind w:left="840"/>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High blood calcium level</w:t>
      </w:r>
    </w:p>
    <w:p w:rsidR="000B357F" w:rsidRPr="000B357F" w:rsidRDefault="000B357F" w:rsidP="000B357F">
      <w:pPr>
        <w:numPr>
          <w:ilvl w:val="0"/>
          <w:numId w:val="8"/>
        </w:numPr>
        <w:shd w:val="clear" w:color="auto" w:fill="FFFFFF"/>
        <w:spacing w:after="240" w:line="240" w:lineRule="auto"/>
        <w:ind w:left="840"/>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Bladder or urinary tract infection</w:t>
      </w:r>
    </w:p>
    <w:p w:rsidR="000B357F" w:rsidRPr="000B357F" w:rsidRDefault="000B357F" w:rsidP="000B357F">
      <w:pPr>
        <w:shd w:val="clear" w:color="auto" w:fill="FFFFFF"/>
        <w:spacing w:line="288" w:lineRule="auto"/>
        <w:rPr>
          <w:rFonts w:ascii="Arial" w:eastAsia="Times New Roman" w:hAnsi="Arial" w:cs="Arial"/>
          <w:color w:val="000000"/>
          <w:sz w:val="24"/>
          <w:szCs w:val="24"/>
          <w:lang w:val="en-US" w:eastAsia="es-ES"/>
        </w:rPr>
      </w:pPr>
      <w:r w:rsidRPr="000B357F">
        <w:rPr>
          <w:rFonts w:ascii="Arial" w:eastAsia="Times New Roman" w:hAnsi="Arial" w:cs="Arial"/>
          <w:color w:val="000000"/>
          <w:sz w:val="24"/>
          <w:szCs w:val="24"/>
          <w:lang w:val="en-US" w:eastAsia="es-ES"/>
        </w:rPr>
        <w:t xml:space="preserve">Certain medications, including diuretics, may also cause nighttime urination, as can obstructive sleep apnea and other sleep disorders (often, </w:t>
      </w:r>
      <w:proofErr w:type="spellStart"/>
      <w:r w:rsidRPr="000B357F">
        <w:rPr>
          <w:rFonts w:ascii="Arial" w:eastAsia="Times New Roman" w:hAnsi="Arial" w:cs="Arial"/>
          <w:color w:val="000000"/>
          <w:sz w:val="24"/>
          <w:szCs w:val="24"/>
          <w:lang w:val="en-US" w:eastAsia="es-ES"/>
        </w:rPr>
        <w:t>nocturia</w:t>
      </w:r>
      <w:proofErr w:type="spellEnd"/>
      <w:r w:rsidRPr="000B357F">
        <w:rPr>
          <w:rFonts w:ascii="Arial" w:eastAsia="Times New Roman" w:hAnsi="Arial" w:cs="Arial"/>
          <w:color w:val="000000"/>
          <w:sz w:val="24"/>
          <w:szCs w:val="24"/>
          <w:lang w:val="en-US" w:eastAsia="es-ES"/>
        </w:rPr>
        <w:t xml:space="preserve"> resolves when the sleeping problem is under control). And as mentioned earlier, often resolving frequent nighttime urination may be as simple as limiting how much fluid you drink in the evening, especially if you tend to drink caffeine or alcohol after dinner.</w:t>
      </w:r>
    </w:p>
    <w:p w:rsidR="001E56A7" w:rsidRPr="000B357F" w:rsidRDefault="001E56A7">
      <w:pPr>
        <w:rPr>
          <w:lang w:val="en-US"/>
        </w:rPr>
      </w:pPr>
    </w:p>
    <w:sectPr w:rsidR="001E56A7" w:rsidRPr="000B357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B6719"/>
    <w:multiLevelType w:val="multilevel"/>
    <w:tmpl w:val="CB16C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7B2380"/>
    <w:multiLevelType w:val="multilevel"/>
    <w:tmpl w:val="5B1E1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FE91FC5"/>
    <w:multiLevelType w:val="multilevel"/>
    <w:tmpl w:val="DB8E7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97001E7"/>
    <w:multiLevelType w:val="multilevel"/>
    <w:tmpl w:val="6C241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62F0DC4"/>
    <w:multiLevelType w:val="multilevel"/>
    <w:tmpl w:val="7284A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94C7EE9"/>
    <w:multiLevelType w:val="multilevel"/>
    <w:tmpl w:val="19064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A76319B"/>
    <w:multiLevelType w:val="multilevel"/>
    <w:tmpl w:val="9C088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8AC3EBA"/>
    <w:multiLevelType w:val="multilevel"/>
    <w:tmpl w:val="2E9EC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7"/>
  </w:num>
  <w:num w:numId="3">
    <w:abstractNumId w:val="0"/>
  </w:num>
  <w:num w:numId="4">
    <w:abstractNumId w:val="5"/>
  </w:num>
  <w:num w:numId="5">
    <w:abstractNumId w:val="4"/>
  </w:num>
  <w:num w:numId="6">
    <w:abstractNumId w:val="1"/>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57F"/>
    <w:rsid w:val="000B357F"/>
    <w:rsid w:val="001E56A7"/>
    <w:rsid w:val="006D67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0B357F"/>
    <w:pPr>
      <w:spacing w:before="100" w:beforeAutospacing="1" w:after="100" w:afterAutospacing="1" w:line="240" w:lineRule="auto"/>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0B357F"/>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B357F"/>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0B357F"/>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0B357F"/>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0B357F"/>
    <w:rPr>
      <w:i/>
      <w:iCs/>
    </w:rPr>
  </w:style>
  <w:style w:type="character" w:styleId="Textoennegrita">
    <w:name w:val="Strong"/>
    <w:basedOn w:val="Fuentedeprrafopredeter"/>
    <w:uiPriority w:val="22"/>
    <w:qFormat/>
    <w:rsid w:val="000B357F"/>
    <w:rPr>
      <w:b/>
      <w:bCs/>
    </w:rPr>
  </w:style>
  <w:style w:type="character" w:customStyle="1" w:styleId="rel-views1">
    <w:name w:val="rel-views1"/>
    <w:basedOn w:val="Fuentedeprrafopredeter"/>
    <w:rsid w:val="000B357F"/>
    <w:rPr>
      <w:b w:val="0"/>
      <w:bCs w:val="0"/>
      <w:color w:val="808080"/>
    </w:rPr>
  </w:style>
  <w:style w:type="character" w:customStyle="1" w:styleId="label">
    <w:name w:val="label"/>
    <w:basedOn w:val="Fuentedeprrafopredeter"/>
    <w:rsid w:val="000B357F"/>
  </w:style>
  <w:style w:type="character" w:customStyle="1" w:styleId="gray1">
    <w:name w:val="gray1"/>
    <w:basedOn w:val="Fuentedeprrafopredeter"/>
    <w:rsid w:val="000B357F"/>
    <w:rPr>
      <w:color w:val="D9D9D9"/>
    </w:rPr>
  </w:style>
  <w:style w:type="character" w:customStyle="1" w:styleId="headertext3">
    <w:name w:val="headertext3"/>
    <w:basedOn w:val="Fuentedeprrafopredeter"/>
    <w:rsid w:val="000B357F"/>
  </w:style>
  <w:style w:type="character" w:customStyle="1" w:styleId="contenttext">
    <w:name w:val="contenttext"/>
    <w:basedOn w:val="Fuentedeprrafopredeter"/>
    <w:rsid w:val="000B357F"/>
  </w:style>
  <w:style w:type="character" w:customStyle="1" w:styleId="fbshare-vertical1">
    <w:name w:val="fbshare-vertical1"/>
    <w:basedOn w:val="Fuentedeprrafopredeter"/>
    <w:rsid w:val="000B357F"/>
    <w:rPr>
      <w:rFonts w:ascii="Tahoma" w:hAnsi="Tahoma" w:cs="Tahoma" w:hint="default"/>
      <w:vanish w:val="0"/>
      <w:webHidden w:val="0"/>
      <w:color w:val="333333"/>
      <w:spacing w:val="-15"/>
      <w:sz w:val="30"/>
      <w:szCs w:val="30"/>
      <w:specVanish w:val="0"/>
    </w:rPr>
  </w:style>
  <w:style w:type="character" w:customStyle="1" w:styleId="mobile1">
    <w:name w:val="mobile1"/>
    <w:basedOn w:val="Fuentedeprrafopredeter"/>
    <w:rsid w:val="000B357F"/>
    <w:rPr>
      <w:vanish/>
      <w:webHidden w:val="0"/>
      <w:specVanish w:val="0"/>
    </w:rPr>
  </w:style>
  <w:style w:type="paragraph" w:styleId="Textodeglobo">
    <w:name w:val="Balloon Text"/>
    <w:basedOn w:val="Normal"/>
    <w:link w:val="TextodegloboCar"/>
    <w:uiPriority w:val="99"/>
    <w:semiHidden/>
    <w:unhideWhenUsed/>
    <w:rsid w:val="000B357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B35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0B357F"/>
    <w:pPr>
      <w:spacing w:before="100" w:beforeAutospacing="1" w:after="100" w:afterAutospacing="1" w:line="240" w:lineRule="auto"/>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0B357F"/>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B357F"/>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0B357F"/>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0B357F"/>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0B357F"/>
    <w:rPr>
      <w:i/>
      <w:iCs/>
    </w:rPr>
  </w:style>
  <w:style w:type="character" w:styleId="Textoennegrita">
    <w:name w:val="Strong"/>
    <w:basedOn w:val="Fuentedeprrafopredeter"/>
    <w:uiPriority w:val="22"/>
    <w:qFormat/>
    <w:rsid w:val="000B357F"/>
    <w:rPr>
      <w:b/>
      <w:bCs/>
    </w:rPr>
  </w:style>
  <w:style w:type="character" w:customStyle="1" w:styleId="rel-views1">
    <w:name w:val="rel-views1"/>
    <w:basedOn w:val="Fuentedeprrafopredeter"/>
    <w:rsid w:val="000B357F"/>
    <w:rPr>
      <w:b w:val="0"/>
      <w:bCs w:val="0"/>
      <w:color w:val="808080"/>
    </w:rPr>
  </w:style>
  <w:style w:type="character" w:customStyle="1" w:styleId="label">
    <w:name w:val="label"/>
    <w:basedOn w:val="Fuentedeprrafopredeter"/>
    <w:rsid w:val="000B357F"/>
  </w:style>
  <w:style w:type="character" w:customStyle="1" w:styleId="gray1">
    <w:name w:val="gray1"/>
    <w:basedOn w:val="Fuentedeprrafopredeter"/>
    <w:rsid w:val="000B357F"/>
    <w:rPr>
      <w:color w:val="D9D9D9"/>
    </w:rPr>
  </w:style>
  <w:style w:type="character" w:customStyle="1" w:styleId="headertext3">
    <w:name w:val="headertext3"/>
    <w:basedOn w:val="Fuentedeprrafopredeter"/>
    <w:rsid w:val="000B357F"/>
  </w:style>
  <w:style w:type="character" w:customStyle="1" w:styleId="contenttext">
    <w:name w:val="contenttext"/>
    <w:basedOn w:val="Fuentedeprrafopredeter"/>
    <w:rsid w:val="000B357F"/>
  </w:style>
  <w:style w:type="character" w:customStyle="1" w:styleId="fbshare-vertical1">
    <w:name w:val="fbshare-vertical1"/>
    <w:basedOn w:val="Fuentedeprrafopredeter"/>
    <w:rsid w:val="000B357F"/>
    <w:rPr>
      <w:rFonts w:ascii="Tahoma" w:hAnsi="Tahoma" w:cs="Tahoma" w:hint="default"/>
      <w:vanish w:val="0"/>
      <w:webHidden w:val="0"/>
      <w:color w:val="333333"/>
      <w:spacing w:val="-15"/>
      <w:sz w:val="30"/>
      <w:szCs w:val="30"/>
      <w:specVanish w:val="0"/>
    </w:rPr>
  </w:style>
  <w:style w:type="character" w:customStyle="1" w:styleId="mobile1">
    <w:name w:val="mobile1"/>
    <w:basedOn w:val="Fuentedeprrafopredeter"/>
    <w:rsid w:val="000B357F"/>
    <w:rPr>
      <w:vanish/>
      <w:webHidden w:val="0"/>
      <w:specVanish w:val="0"/>
    </w:rPr>
  </w:style>
  <w:style w:type="paragraph" w:styleId="Textodeglobo">
    <w:name w:val="Balloon Text"/>
    <w:basedOn w:val="Normal"/>
    <w:link w:val="TextodegloboCar"/>
    <w:uiPriority w:val="99"/>
    <w:semiHidden/>
    <w:unhideWhenUsed/>
    <w:rsid w:val="000B357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B35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1743589">
      <w:bodyDiv w:val="1"/>
      <w:marLeft w:val="0"/>
      <w:marRight w:val="0"/>
      <w:marTop w:val="0"/>
      <w:marBottom w:val="0"/>
      <w:divBdr>
        <w:top w:val="none" w:sz="0" w:space="0" w:color="auto"/>
        <w:left w:val="none" w:sz="0" w:space="0" w:color="auto"/>
        <w:bottom w:val="none" w:sz="0" w:space="0" w:color="auto"/>
        <w:right w:val="none" w:sz="0" w:space="0" w:color="auto"/>
      </w:divBdr>
      <w:divsChild>
        <w:div w:id="878517035">
          <w:marLeft w:val="0"/>
          <w:marRight w:val="0"/>
          <w:marTop w:val="0"/>
          <w:marBottom w:val="0"/>
          <w:divBdr>
            <w:top w:val="none" w:sz="0" w:space="0" w:color="auto"/>
            <w:left w:val="none" w:sz="0" w:space="0" w:color="auto"/>
            <w:bottom w:val="none" w:sz="0" w:space="0" w:color="auto"/>
            <w:right w:val="none" w:sz="0" w:space="0" w:color="auto"/>
          </w:divBdr>
          <w:divsChild>
            <w:div w:id="590161340">
              <w:marLeft w:val="0"/>
              <w:marRight w:val="0"/>
              <w:marTop w:val="0"/>
              <w:marBottom w:val="0"/>
              <w:divBdr>
                <w:top w:val="none" w:sz="0" w:space="0" w:color="auto"/>
                <w:left w:val="none" w:sz="0" w:space="0" w:color="auto"/>
                <w:bottom w:val="none" w:sz="0" w:space="0" w:color="auto"/>
                <w:right w:val="none" w:sz="0" w:space="0" w:color="auto"/>
              </w:divBdr>
              <w:divsChild>
                <w:div w:id="206458944">
                  <w:marLeft w:val="0"/>
                  <w:marRight w:val="0"/>
                  <w:marTop w:val="0"/>
                  <w:marBottom w:val="0"/>
                  <w:divBdr>
                    <w:top w:val="none" w:sz="0" w:space="0" w:color="auto"/>
                    <w:left w:val="none" w:sz="0" w:space="0" w:color="auto"/>
                    <w:bottom w:val="none" w:sz="0" w:space="0" w:color="auto"/>
                    <w:right w:val="none" w:sz="0" w:space="0" w:color="auto"/>
                  </w:divBdr>
                  <w:divsChild>
                    <w:div w:id="1419711641">
                      <w:marLeft w:val="0"/>
                      <w:marRight w:val="0"/>
                      <w:marTop w:val="0"/>
                      <w:marBottom w:val="0"/>
                      <w:divBdr>
                        <w:top w:val="none" w:sz="0" w:space="0" w:color="auto"/>
                        <w:left w:val="none" w:sz="0" w:space="0" w:color="auto"/>
                        <w:bottom w:val="none" w:sz="0" w:space="0" w:color="auto"/>
                        <w:right w:val="none" w:sz="0" w:space="0" w:color="auto"/>
                      </w:divBdr>
                      <w:divsChild>
                        <w:div w:id="1451436788">
                          <w:marLeft w:val="0"/>
                          <w:marRight w:val="0"/>
                          <w:marTop w:val="0"/>
                          <w:marBottom w:val="0"/>
                          <w:divBdr>
                            <w:top w:val="none" w:sz="0" w:space="0" w:color="auto"/>
                            <w:left w:val="none" w:sz="0" w:space="0" w:color="auto"/>
                            <w:bottom w:val="none" w:sz="0" w:space="0" w:color="auto"/>
                            <w:right w:val="none" w:sz="0" w:space="0" w:color="auto"/>
                          </w:divBdr>
                          <w:divsChild>
                            <w:div w:id="4715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497203">
                      <w:marLeft w:val="0"/>
                      <w:marRight w:val="0"/>
                      <w:marTop w:val="0"/>
                      <w:marBottom w:val="0"/>
                      <w:divBdr>
                        <w:top w:val="none" w:sz="0" w:space="0" w:color="auto"/>
                        <w:left w:val="none" w:sz="0" w:space="0" w:color="auto"/>
                        <w:bottom w:val="none" w:sz="0" w:space="0" w:color="auto"/>
                        <w:right w:val="none" w:sz="0" w:space="0" w:color="auto"/>
                      </w:divBdr>
                      <w:divsChild>
                        <w:div w:id="903292806">
                          <w:marLeft w:val="0"/>
                          <w:marRight w:val="150"/>
                          <w:marTop w:val="105"/>
                          <w:marBottom w:val="105"/>
                          <w:divBdr>
                            <w:top w:val="none" w:sz="0" w:space="0" w:color="auto"/>
                            <w:left w:val="none" w:sz="0" w:space="0" w:color="auto"/>
                            <w:bottom w:val="none" w:sz="0" w:space="0" w:color="auto"/>
                            <w:right w:val="none" w:sz="0" w:space="0" w:color="auto"/>
                          </w:divBdr>
                        </w:div>
                        <w:div w:id="122927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835647">
                  <w:marLeft w:val="0"/>
                  <w:marRight w:val="0"/>
                  <w:marTop w:val="0"/>
                  <w:marBottom w:val="0"/>
                  <w:divBdr>
                    <w:top w:val="single" w:sz="6" w:space="8" w:color="C9D4E8"/>
                    <w:left w:val="single" w:sz="6" w:space="0" w:color="C9D4E8"/>
                    <w:bottom w:val="single" w:sz="6" w:space="5" w:color="C9D4E8"/>
                    <w:right w:val="single" w:sz="6" w:space="0" w:color="C9D4E8"/>
                  </w:divBdr>
                  <w:divsChild>
                    <w:div w:id="905340354">
                      <w:marLeft w:val="300"/>
                      <w:marRight w:val="0"/>
                      <w:marTop w:val="75"/>
                      <w:marBottom w:val="0"/>
                      <w:divBdr>
                        <w:top w:val="none" w:sz="0" w:space="0" w:color="auto"/>
                        <w:left w:val="none" w:sz="0" w:space="0" w:color="auto"/>
                        <w:bottom w:val="none" w:sz="0" w:space="0" w:color="auto"/>
                        <w:right w:val="none" w:sz="0" w:space="0" w:color="auto"/>
                      </w:divBdr>
                    </w:div>
                    <w:div w:id="1996521053">
                      <w:marLeft w:val="0"/>
                      <w:marRight w:val="900"/>
                      <w:marTop w:val="0"/>
                      <w:marBottom w:val="0"/>
                      <w:divBdr>
                        <w:top w:val="none" w:sz="0" w:space="0" w:color="auto"/>
                        <w:left w:val="none" w:sz="0" w:space="0" w:color="auto"/>
                        <w:bottom w:val="none" w:sz="0" w:space="0" w:color="auto"/>
                        <w:right w:val="none" w:sz="0" w:space="0" w:color="auto"/>
                      </w:divBdr>
                      <w:divsChild>
                        <w:div w:id="2092391105">
                          <w:marLeft w:val="0"/>
                          <w:marRight w:val="0"/>
                          <w:marTop w:val="0"/>
                          <w:marBottom w:val="0"/>
                          <w:divBdr>
                            <w:top w:val="none" w:sz="0" w:space="0" w:color="auto"/>
                            <w:left w:val="none" w:sz="0" w:space="0" w:color="auto"/>
                            <w:bottom w:val="none" w:sz="0" w:space="0" w:color="auto"/>
                            <w:right w:val="none" w:sz="0" w:space="0" w:color="auto"/>
                          </w:divBdr>
                        </w:div>
                        <w:div w:id="1227182032">
                          <w:marLeft w:val="0"/>
                          <w:marRight w:val="0"/>
                          <w:marTop w:val="0"/>
                          <w:marBottom w:val="0"/>
                          <w:divBdr>
                            <w:top w:val="none" w:sz="0" w:space="0" w:color="auto"/>
                            <w:left w:val="none" w:sz="0" w:space="0" w:color="auto"/>
                            <w:bottom w:val="none" w:sz="0" w:space="0" w:color="auto"/>
                            <w:right w:val="none" w:sz="0" w:space="0" w:color="auto"/>
                          </w:divBdr>
                        </w:div>
                      </w:divsChild>
                    </w:div>
                    <w:div w:id="1510637217">
                      <w:marLeft w:val="0"/>
                      <w:marRight w:val="0"/>
                      <w:marTop w:val="0"/>
                      <w:marBottom w:val="0"/>
                      <w:divBdr>
                        <w:top w:val="none" w:sz="0" w:space="0" w:color="auto"/>
                        <w:left w:val="none" w:sz="0" w:space="0" w:color="auto"/>
                        <w:bottom w:val="none" w:sz="0" w:space="0" w:color="auto"/>
                        <w:right w:val="none" w:sz="0" w:space="0" w:color="auto"/>
                      </w:divBdr>
                    </w:div>
                  </w:divsChild>
                </w:div>
                <w:div w:id="1492216417">
                  <w:marLeft w:val="0"/>
                  <w:marRight w:val="0"/>
                  <w:marTop w:val="0"/>
                  <w:marBottom w:val="0"/>
                  <w:divBdr>
                    <w:top w:val="none" w:sz="0" w:space="0" w:color="auto"/>
                    <w:left w:val="none" w:sz="0" w:space="0" w:color="auto"/>
                    <w:bottom w:val="none" w:sz="0" w:space="0" w:color="auto"/>
                    <w:right w:val="none" w:sz="0" w:space="0" w:color="auto"/>
                  </w:divBdr>
                  <w:divsChild>
                    <w:div w:id="1741752917">
                      <w:marLeft w:val="0"/>
                      <w:marRight w:val="0"/>
                      <w:marTop w:val="150"/>
                      <w:marBottom w:val="300"/>
                      <w:divBdr>
                        <w:top w:val="single" w:sz="6" w:space="0" w:color="D8D8D8"/>
                        <w:left w:val="single" w:sz="6" w:space="0" w:color="D8D8D8"/>
                        <w:bottom w:val="single" w:sz="6" w:space="0" w:color="D8D8D8"/>
                        <w:right w:val="single" w:sz="6" w:space="0" w:color="D8D8D8"/>
                      </w:divBdr>
                      <w:divsChild>
                        <w:div w:id="1002045913">
                          <w:marLeft w:val="270"/>
                          <w:marRight w:val="270"/>
                          <w:marTop w:val="270"/>
                          <w:marBottom w:val="270"/>
                          <w:divBdr>
                            <w:top w:val="none" w:sz="0" w:space="0" w:color="auto"/>
                            <w:left w:val="none" w:sz="0" w:space="0" w:color="auto"/>
                            <w:bottom w:val="none" w:sz="0" w:space="0" w:color="auto"/>
                            <w:right w:val="none" w:sz="0" w:space="0" w:color="auto"/>
                          </w:divBdr>
                          <w:divsChild>
                            <w:div w:id="1079251323">
                              <w:marLeft w:val="0"/>
                              <w:marRight w:val="0"/>
                              <w:marTop w:val="0"/>
                              <w:marBottom w:val="0"/>
                              <w:divBdr>
                                <w:top w:val="none" w:sz="0" w:space="0" w:color="auto"/>
                                <w:left w:val="none" w:sz="0" w:space="0" w:color="auto"/>
                                <w:bottom w:val="none" w:sz="0" w:space="0" w:color="auto"/>
                                <w:right w:val="none" w:sz="0" w:space="0" w:color="auto"/>
                              </w:divBdr>
                              <w:divsChild>
                                <w:div w:id="597837333">
                                  <w:marLeft w:val="0"/>
                                  <w:marRight w:val="0"/>
                                  <w:marTop w:val="0"/>
                                  <w:marBottom w:val="0"/>
                                  <w:divBdr>
                                    <w:top w:val="none" w:sz="0" w:space="0" w:color="auto"/>
                                    <w:left w:val="none" w:sz="0" w:space="0" w:color="auto"/>
                                    <w:bottom w:val="none" w:sz="0" w:space="0" w:color="auto"/>
                                    <w:right w:val="none" w:sz="0" w:space="0" w:color="auto"/>
                                  </w:divBdr>
                                  <w:divsChild>
                                    <w:div w:id="1029449503">
                                      <w:marLeft w:val="300"/>
                                      <w:marRight w:val="0"/>
                                      <w:marTop w:val="675"/>
                                      <w:marBottom w:val="0"/>
                                      <w:divBdr>
                                        <w:top w:val="none" w:sz="0" w:space="0" w:color="auto"/>
                                        <w:left w:val="none" w:sz="0" w:space="0" w:color="auto"/>
                                        <w:bottom w:val="none" w:sz="0" w:space="0" w:color="auto"/>
                                        <w:right w:val="none" w:sz="0" w:space="0" w:color="auto"/>
                                      </w:divBdr>
                                      <w:divsChild>
                                        <w:div w:id="963149729">
                                          <w:marLeft w:val="0"/>
                                          <w:marRight w:val="0"/>
                                          <w:marTop w:val="0"/>
                                          <w:marBottom w:val="0"/>
                                          <w:divBdr>
                                            <w:top w:val="single" w:sz="6" w:space="0" w:color="D1D0D0"/>
                                            <w:left w:val="single" w:sz="6" w:space="0" w:color="D1D0D0"/>
                                            <w:bottom w:val="none" w:sz="0" w:space="0" w:color="auto"/>
                                            <w:right w:val="single" w:sz="6" w:space="0" w:color="D1D0D0"/>
                                          </w:divBdr>
                                          <w:divsChild>
                                            <w:div w:id="319694825">
                                              <w:marLeft w:val="0"/>
                                              <w:marRight w:val="0"/>
                                              <w:marTop w:val="0"/>
                                              <w:marBottom w:val="0"/>
                                              <w:divBdr>
                                                <w:top w:val="none" w:sz="0" w:space="0" w:color="auto"/>
                                                <w:left w:val="none" w:sz="0" w:space="0" w:color="auto"/>
                                                <w:bottom w:val="single" w:sz="6" w:space="0" w:color="DFE3EB"/>
                                                <w:right w:val="none" w:sz="0" w:space="0" w:color="auto"/>
                                              </w:divBdr>
                                              <w:divsChild>
                                                <w:div w:id="1553615285">
                                                  <w:marLeft w:val="0"/>
                                                  <w:marRight w:val="0"/>
                                                  <w:marTop w:val="0"/>
                                                  <w:marBottom w:val="0"/>
                                                  <w:divBdr>
                                                    <w:top w:val="none" w:sz="0" w:space="0" w:color="auto"/>
                                                    <w:left w:val="none" w:sz="0" w:space="0" w:color="auto"/>
                                                    <w:bottom w:val="none" w:sz="0" w:space="0" w:color="auto"/>
                                                    <w:right w:val="none" w:sz="0" w:space="0" w:color="auto"/>
                                                  </w:divBdr>
                                                </w:div>
                                                <w:div w:id="1073966061">
                                                  <w:marLeft w:val="525"/>
                                                  <w:marRight w:val="0"/>
                                                  <w:marTop w:val="0"/>
                                                  <w:marBottom w:val="0"/>
                                                  <w:divBdr>
                                                    <w:top w:val="none" w:sz="0" w:space="0" w:color="auto"/>
                                                    <w:left w:val="none" w:sz="0" w:space="0" w:color="auto"/>
                                                    <w:bottom w:val="none" w:sz="0" w:space="0" w:color="auto"/>
                                                    <w:right w:val="none" w:sz="0" w:space="0" w:color="auto"/>
                                                  </w:divBdr>
                                                </w:div>
                                              </w:divsChild>
                                            </w:div>
                                            <w:div w:id="628320425">
                                              <w:marLeft w:val="0"/>
                                              <w:marRight w:val="0"/>
                                              <w:marTop w:val="0"/>
                                              <w:marBottom w:val="0"/>
                                              <w:divBdr>
                                                <w:top w:val="none" w:sz="0" w:space="0" w:color="auto"/>
                                                <w:left w:val="none" w:sz="0" w:space="0" w:color="auto"/>
                                                <w:bottom w:val="single" w:sz="6" w:space="0" w:color="DFE3EB"/>
                                                <w:right w:val="none" w:sz="0" w:space="0" w:color="auto"/>
                                              </w:divBdr>
                                              <w:divsChild>
                                                <w:div w:id="824393045">
                                                  <w:marLeft w:val="0"/>
                                                  <w:marRight w:val="0"/>
                                                  <w:marTop w:val="0"/>
                                                  <w:marBottom w:val="0"/>
                                                  <w:divBdr>
                                                    <w:top w:val="none" w:sz="0" w:space="0" w:color="auto"/>
                                                    <w:left w:val="none" w:sz="0" w:space="0" w:color="auto"/>
                                                    <w:bottom w:val="none" w:sz="0" w:space="0" w:color="auto"/>
                                                    <w:right w:val="none" w:sz="0" w:space="0" w:color="auto"/>
                                                  </w:divBdr>
                                                </w:div>
                                                <w:div w:id="134689983">
                                                  <w:marLeft w:val="525"/>
                                                  <w:marRight w:val="0"/>
                                                  <w:marTop w:val="0"/>
                                                  <w:marBottom w:val="0"/>
                                                  <w:divBdr>
                                                    <w:top w:val="none" w:sz="0" w:space="0" w:color="auto"/>
                                                    <w:left w:val="none" w:sz="0" w:space="0" w:color="auto"/>
                                                    <w:bottom w:val="none" w:sz="0" w:space="0" w:color="auto"/>
                                                    <w:right w:val="none" w:sz="0" w:space="0" w:color="auto"/>
                                                  </w:divBdr>
                                                </w:div>
                                              </w:divsChild>
                                            </w:div>
                                            <w:div w:id="741366954">
                                              <w:marLeft w:val="0"/>
                                              <w:marRight w:val="0"/>
                                              <w:marTop w:val="0"/>
                                              <w:marBottom w:val="0"/>
                                              <w:divBdr>
                                                <w:top w:val="none" w:sz="0" w:space="0" w:color="auto"/>
                                                <w:left w:val="none" w:sz="0" w:space="0" w:color="auto"/>
                                                <w:bottom w:val="single" w:sz="6" w:space="0" w:color="DFE3EB"/>
                                                <w:right w:val="none" w:sz="0" w:space="0" w:color="auto"/>
                                              </w:divBdr>
                                              <w:divsChild>
                                                <w:div w:id="977221846">
                                                  <w:marLeft w:val="0"/>
                                                  <w:marRight w:val="0"/>
                                                  <w:marTop w:val="0"/>
                                                  <w:marBottom w:val="0"/>
                                                  <w:divBdr>
                                                    <w:top w:val="none" w:sz="0" w:space="0" w:color="auto"/>
                                                    <w:left w:val="none" w:sz="0" w:space="0" w:color="auto"/>
                                                    <w:bottom w:val="none" w:sz="0" w:space="0" w:color="auto"/>
                                                    <w:right w:val="none" w:sz="0" w:space="0" w:color="auto"/>
                                                  </w:divBdr>
                                                </w:div>
                                                <w:div w:id="5910299">
                                                  <w:marLeft w:val="525"/>
                                                  <w:marRight w:val="0"/>
                                                  <w:marTop w:val="0"/>
                                                  <w:marBottom w:val="0"/>
                                                  <w:divBdr>
                                                    <w:top w:val="none" w:sz="0" w:space="0" w:color="auto"/>
                                                    <w:left w:val="none" w:sz="0" w:space="0" w:color="auto"/>
                                                    <w:bottom w:val="none" w:sz="0" w:space="0" w:color="auto"/>
                                                    <w:right w:val="none" w:sz="0" w:space="0" w:color="auto"/>
                                                  </w:divBdr>
                                                </w:div>
                                              </w:divsChild>
                                            </w:div>
                                            <w:div w:id="1380325599">
                                              <w:marLeft w:val="0"/>
                                              <w:marRight w:val="0"/>
                                              <w:marTop w:val="0"/>
                                              <w:marBottom w:val="0"/>
                                              <w:divBdr>
                                                <w:top w:val="none" w:sz="0" w:space="0" w:color="auto"/>
                                                <w:left w:val="none" w:sz="0" w:space="0" w:color="auto"/>
                                                <w:bottom w:val="single" w:sz="6" w:space="0" w:color="DFE3EB"/>
                                                <w:right w:val="none" w:sz="0" w:space="0" w:color="auto"/>
                                              </w:divBdr>
                                              <w:divsChild>
                                                <w:div w:id="90779025">
                                                  <w:marLeft w:val="0"/>
                                                  <w:marRight w:val="0"/>
                                                  <w:marTop w:val="0"/>
                                                  <w:marBottom w:val="0"/>
                                                  <w:divBdr>
                                                    <w:top w:val="none" w:sz="0" w:space="0" w:color="auto"/>
                                                    <w:left w:val="none" w:sz="0" w:space="0" w:color="auto"/>
                                                    <w:bottom w:val="none" w:sz="0" w:space="0" w:color="auto"/>
                                                    <w:right w:val="none" w:sz="0" w:space="0" w:color="auto"/>
                                                  </w:divBdr>
                                                </w:div>
                                                <w:div w:id="960038594">
                                                  <w:marLeft w:val="525"/>
                                                  <w:marRight w:val="0"/>
                                                  <w:marTop w:val="0"/>
                                                  <w:marBottom w:val="0"/>
                                                  <w:divBdr>
                                                    <w:top w:val="none" w:sz="0" w:space="0" w:color="auto"/>
                                                    <w:left w:val="none" w:sz="0" w:space="0" w:color="auto"/>
                                                    <w:bottom w:val="none" w:sz="0" w:space="0" w:color="auto"/>
                                                    <w:right w:val="none" w:sz="0" w:space="0" w:color="auto"/>
                                                  </w:divBdr>
                                                </w:div>
                                              </w:divsChild>
                                            </w:div>
                                            <w:div w:id="182256235">
                                              <w:marLeft w:val="0"/>
                                              <w:marRight w:val="0"/>
                                              <w:marTop w:val="0"/>
                                              <w:marBottom w:val="0"/>
                                              <w:divBdr>
                                                <w:top w:val="none" w:sz="0" w:space="0" w:color="auto"/>
                                                <w:left w:val="none" w:sz="0" w:space="0" w:color="auto"/>
                                                <w:bottom w:val="single" w:sz="6" w:space="0" w:color="DFE3EB"/>
                                                <w:right w:val="none" w:sz="0" w:space="0" w:color="auto"/>
                                              </w:divBdr>
                                              <w:divsChild>
                                                <w:div w:id="831220050">
                                                  <w:marLeft w:val="0"/>
                                                  <w:marRight w:val="0"/>
                                                  <w:marTop w:val="0"/>
                                                  <w:marBottom w:val="0"/>
                                                  <w:divBdr>
                                                    <w:top w:val="none" w:sz="0" w:space="0" w:color="auto"/>
                                                    <w:left w:val="none" w:sz="0" w:space="0" w:color="auto"/>
                                                    <w:bottom w:val="none" w:sz="0" w:space="0" w:color="auto"/>
                                                    <w:right w:val="none" w:sz="0" w:space="0" w:color="auto"/>
                                                  </w:divBdr>
                                                </w:div>
                                                <w:div w:id="672487370">
                                                  <w:marLeft w:val="525"/>
                                                  <w:marRight w:val="0"/>
                                                  <w:marTop w:val="0"/>
                                                  <w:marBottom w:val="0"/>
                                                  <w:divBdr>
                                                    <w:top w:val="none" w:sz="0" w:space="0" w:color="auto"/>
                                                    <w:left w:val="none" w:sz="0" w:space="0" w:color="auto"/>
                                                    <w:bottom w:val="none" w:sz="0" w:space="0" w:color="auto"/>
                                                    <w:right w:val="none" w:sz="0" w:space="0" w:color="auto"/>
                                                  </w:divBdr>
                                                </w:div>
                                              </w:divsChild>
                                            </w:div>
                                          </w:divsChild>
                                        </w:div>
                                        <w:div w:id="1205944163">
                                          <w:marLeft w:val="0"/>
                                          <w:marRight w:val="0"/>
                                          <w:marTop w:val="0"/>
                                          <w:marBottom w:val="0"/>
                                          <w:divBdr>
                                            <w:top w:val="none" w:sz="0" w:space="0" w:color="auto"/>
                                            <w:left w:val="none" w:sz="0" w:space="0" w:color="auto"/>
                                            <w:bottom w:val="none" w:sz="0" w:space="0" w:color="auto"/>
                                            <w:right w:val="none" w:sz="0" w:space="0" w:color="auto"/>
                                          </w:divBdr>
                                          <w:divsChild>
                                            <w:div w:id="553082992">
                                              <w:marLeft w:val="0"/>
                                              <w:marRight w:val="0"/>
                                              <w:marTop w:val="150"/>
                                              <w:marBottom w:val="0"/>
                                              <w:divBdr>
                                                <w:top w:val="none" w:sz="0" w:space="0" w:color="auto"/>
                                                <w:left w:val="single" w:sz="6" w:space="0" w:color="80B0DE"/>
                                                <w:bottom w:val="none" w:sz="0" w:space="0" w:color="auto"/>
                                                <w:right w:val="single" w:sz="6" w:space="0" w:color="80B0DE"/>
                                              </w:divBdr>
                                              <w:divsChild>
                                                <w:div w:id="1272513659">
                                                  <w:marLeft w:val="0"/>
                                                  <w:marRight w:val="0"/>
                                                  <w:marTop w:val="0"/>
                                                  <w:marBottom w:val="0"/>
                                                  <w:divBdr>
                                                    <w:top w:val="none" w:sz="0" w:space="0" w:color="auto"/>
                                                    <w:left w:val="none" w:sz="0" w:space="0" w:color="auto"/>
                                                    <w:bottom w:val="none" w:sz="0" w:space="0" w:color="auto"/>
                                                    <w:right w:val="none" w:sz="0" w:space="0" w:color="auto"/>
                                                  </w:divBdr>
                                                </w:div>
                                                <w:div w:id="1513640750">
                                                  <w:marLeft w:val="0"/>
                                                  <w:marRight w:val="0"/>
                                                  <w:marTop w:val="0"/>
                                                  <w:marBottom w:val="0"/>
                                                  <w:divBdr>
                                                    <w:top w:val="none" w:sz="0" w:space="0" w:color="auto"/>
                                                    <w:left w:val="none" w:sz="0" w:space="0" w:color="auto"/>
                                                    <w:bottom w:val="none" w:sz="0" w:space="0" w:color="auto"/>
                                                    <w:right w:val="none" w:sz="0" w:space="0" w:color="auto"/>
                                                  </w:divBdr>
                                                </w:div>
                                                <w:div w:id="87053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138909">
                                          <w:marLeft w:val="0"/>
                                          <w:marRight w:val="0"/>
                                          <w:marTop w:val="75"/>
                                          <w:marBottom w:val="150"/>
                                          <w:divBdr>
                                            <w:top w:val="none" w:sz="0" w:space="0" w:color="auto"/>
                                            <w:left w:val="none" w:sz="0" w:space="0" w:color="auto"/>
                                            <w:bottom w:val="none" w:sz="0" w:space="0" w:color="auto"/>
                                            <w:right w:val="none" w:sz="0" w:space="0" w:color="auto"/>
                                          </w:divBdr>
                                        </w:div>
                                        <w:div w:id="1389643313">
                                          <w:marLeft w:val="0"/>
                                          <w:marRight w:val="0"/>
                                          <w:marTop w:val="150"/>
                                          <w:marBottom w:val="0"/>
                                          <w:divBdr>
                                            <w:top w:val="none" w:sz="0" w:space="0" w:color="auto"/>
                                            <w:left w:val="none" w:sz="0" w:space="0" w:color="auto"/>
                                            <w:bottom w:val="none" w:sz="0" w:space="0" w:color="auto"/>
                                            <w:right w:val="none" w:sz="0" w:space="0" w:color="auto"/>
                                          </w:divBdr>
                                        </w:div>
                                        <w:div w:id="1487867242">
                                          <w:marLeft w:val="0"/>
                                          <w:marRight w:val="0"/>
                                          <w:marTop w:val="150"/>
                                          <w:marBottom w:val="0"/>
                                          <w:divBdr>
                                            <w:top w:val="none" w:sz="0" w:space="0" w:color="auto"/>
                                            <w:left w:val="none" w:sz="0" w:space="0" w:color="auto"/>
                                            <w:bottom w:val="none" w:sz="0" w:space="0" w:color="auto"/>
                                            <w:right w:val="none" w:sz="0" w:space="0" w:color="auto"/>
                                          </w:divBdr>
                                        </w:div>
                                        <w:div w:id="757100977">
                                          <w:marLeft w:val="0"/>
                                          <w:marRight w:val="0"/>
                                          <w:marTop w:val="150"/>
                                          <w:marBottom w:val="0"/>
                                          <w:divBdr>
                                            <w:top w:val="none" w:sz="0" w:space="0" w:color="auto"/>
                                            <w:left w:val="none" w:sz="0" w:space="0" w:color="auto"/>
                                            <w:bottom w:val="none" w:sz="0" w:space="0" w:color="auto"/>
                                            <w:right w:val="none" w:sz="0" w:space="0" w:color="auto"/>
                                          </w:divBdr>
                                        </w:div>
                                      </w:divsChild>
                                    </w:div>
                                    <w:div w:id="963463477">
                                      <w:marLeft w:val="0"/>
                                      <w:marRight w:val="0"/>
                                      <w:marTop w:val="0"/>
                                      <w:marBottom w:val="0"/>
                                      <w:divBdr>
                                        <w:top w:val="none" w:sz="0" w:space="0" w:color="auto"/>
                                        <w:left w:val="none" w:sz="0" w:space="0" w:color="auto"/>
                                        <w:bottom w:val="none" w:sz="0" w:space="0" w:color="auto"/>
                                        <w:right w:val="none" w:sz="0" w:space="0" w:color="auto"/>
                                      </w:divBdr>
                                      <w:divsChild>
                                        <w:div w:id="159927782">
                                          <w:marLeft w:val="0"/>
                                          <w:marRight w:val="0"/>
                                          <w:marTop w:val="0"/>
                                          <w:marBottom w:val="0"/>
                                          <w:divBdr>
                                            <w:top w:val="none" w:sz="0" w:space="0" w:color="auto"/>
                                            <w:left w:val="none" w:sz="0" w:space="0" w:color="auto"/>
                                            <w:bottom w:val="none" w:sz="0" w:space="0" w:color="auto"/>
                                            <w:right w:val="none" w:sz="0" w:space="0" w:color="auto"/>
                                          </w:divBdr>
                                          <w:divsChild>
                                            <w:div w:id="348606817">
                                              <w:marLeft w:val="-3000"/>
                                              <w:marRight w:val="0"/>
                                              <w:marTop w:val="0"/>
                                              <w:marBottom w:val="0"/>
                                              <w:divBdr>
                                                <w:top w:val="none" w:sz="0" w:space="0" w:color="auto"/>
                                                <w:left w:val="none" w:sz="0" w:space="0" w:color="auto"/>
                                                <w:bottom w:val="none" w:sz="0" w:space="0" w:color="auto"/>
                                                <w:right w:val="none" w:sz="0" w:space="0" w:color="auto"/>
                                              </w:divBdr>
                                              <w:divsChild>
                                                <w:div w:id="1143549532">
                                                  <w:marLeft w:val="150"/>
                                                  <w:marRight w:val="150"/>
                                                  <w:marTop w:val="450"/>
                                                  <w:marBottom w:val="450"/>
                                                  <w:divBdr>
                                                    <w:top w:val="single" w:sz="6" w:space="23" w:color="CCCCCC"/>
                                                    <w:left w:val="single" w:sz="6" w:space="8" w:color="CCCCCC"/>
                                                    <w:bottom w:val="single" w:sz="6" w:space="23" w:color="CCCCCC"/>
                                                    <w:right w:val="single" w:sz="6" w:space="8" w:color="CCCCCC"/>
                                                  </w:divBdr>
                                                  <w:divsChild>
                                                    <w:div w:id="159778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087326">
                                          <w:marLeft w:val="0"/>
                                          <w:marRight w:val="0"/>
                                          <w:marTop w:val="0"/>
                                          <w:marBottom w:val="0"/>
                                          <w:divBdr>
                                            <w:top w:val="none" w:sz="0" w:space="0" w:color="auto"/>
                                            <w:left w:val="none" w:sz="0" w:space="0" w:color="auto"/>
                                            <w:bottom w:val="none" w:sz="0" w:space="0" w:color="auto"/>
                                            <w:right w:val="none" w:sz="0" w:space="0" w:color="auto"/>
                                          </w:divBdr>
                                          <w:divsChild>
                                            <w:div w:id="358548011">
                                              <w:marLeft w:val="0"/>
                                              <w:marRight w:val="0"/>
                                              <w:marTop w:val="0"/>
                                              <w:marBottom w:val="150"/>
                                              <w:divBdr>
                                                <w:top w:val="none" w:sz="0" w:space="0" w:color="auto"/>
                                                <w:left w:val="none" w:sz="0" w:space="0" w:color="auto"/>
                                                <w:bottom w:val="none" w:sz="0" w:space="0" w:color="auto"/>
                                                <w:right w:val="none" w:sz="0" w:space="0" w:color="auto"/>
                                              </w:divBdr>
                                              <w:divsChild>
                                                <w:div w:id="36902400">
                                                  <w:marLeft w:val="0"/>
                                                  <w:marRight w:val="0"/>
                                                  <w:marTop w:val="0"/>
                                                  <w:marBottom w:val="0"/>
                                                  <w:divBdr>
                                                    <w:top w:val="none" w:sz="0" w:space="0" w:color="auto"/>
                                                    <w:left w:val="none" w:sz="0" w:space="0" w:color="auto"/>
                                                    <w:bottom w:val="none" w:sz="0" w:space="0" w:color="auto"/>
                                                    <w:right w:val="none" w:sz="0" w:space="0" w:color="auto"/>
                                                  </w:divBdr>
                                                </w:div>
                                                <w:div w:id="520554353">
                                                  <w:marLeft w:val="0"/>
                                                  <w:marRight w:val="0"/>
                                                  <w:marTop w:val="0"/>
                                                  <w:marBottom w:val="150"/>
                                                  <w:divBdr>
                                                    <w:top w:val="none" w:sz="0" w:space="0" w:color="auto"/>
                                                    <w:left w:val="none" w:sz="0" w:space="0" w:color="auto"/>
                                                    <w:bottom w:val="none" w:sz="0" w:space="0" w:color="auto"/>
                                                    <w:right w:val="none" w:sz="0" w:space="0" w:color="auto"/>
                                                  </w:divBdr>
                                                </w:div>
                                              </w:divsChild>
                                            </w:div>
                                            <w:div w:id="759057992">
                                              <w:marLeft w:val="0"/>
                                              <w:marRight w:val="0"/>
                                              <w:marTop w:val="0"/>
                                              <w:marBottom w:val="0"/>
                                              <w:divBdr>
                                                <w:top w:val="none" w:sz="0" w:space="0" w:color="auto"/>
                                                <w:left w:val="none" w:sz="0" w:space="0" w:color="auto"/>
                                                <w:bottom w:val="none" w:sz="0" w:space="0" w:color="auto"/>
                                                <w:right w:val="none" w:sz="0" w:space="0" w:color="auto"/>
                                              </w:divBdr>
                                            </w:div>
                                            <w:div w:id="1080637551">
                                              <w:marLeft w:val="0"/>
                                              <w:marRight w:val="0"/>
                                              <w:marTop w:val="0"/>
                                              <w:marBottom w:val="0"/>
                                              <w:divBdr>
                                                <w:top w:val="none" w:sz="0" w:space="0" w:color="auto"/>
                                                <w:left w:val="none" w:sz="0" w:space="0" w:color="auto"/>
                                                <w:bottom w:val="none" w:sz="0" w:space="0" w:color="auto"/>
                                                <w:right w:val="none" w:sz="0" w:space="0" w:color="auto"/>
                                              </w:divBdr>
                                            </w:div>
                                            <w:div w:id="2019699274">
                                              <w:marLeft w:val="150"/>
                                              <w:marRight w:val="0"/>
                                              <w:marTop w:val="0"/>
                                              <w:marBottom w:val="0"/>
                                              <w:divBdr>
                                                <w:top w:val="none" w:sz="0" w:space="0" w:color="auto"/>
                                                <w:left w:val="none" w:sz="0" w:space="0" w:color="auto"/>
                                                <w:bottom w:val="none" w:sz="0" w:space="0" w:color="auto"/>
                                                <w:right w:val="none" w:sz="0" w:space="0" w:color="auto"/>
                                              </w:divBdr>
                                              <w:divsChild>
                                                <w:div w:id="331421284">
                                                  <w:marLeft w:val="0"/>
                                                  <w:marRight w:val="0"/>
                                                  <w:marTop w:val="0"/>
                                                  <w:marBottom w:val="0"/>
                                                  <w:divBdr>
                                                    <w:top w:val="none" w:sz="0" w:space="0" w:color="auto"/>
                                                    <w:left w:val="none" w:sz="0" w:space="0" w:color="auto"/>
                                                    <w:bottom w:val="none" w:sz="0" w:space="0" w:color="auto"/>
                                                    <w:right w:val="none" w:sz="0" w:space="0" w:color="auto"/>
                                                  </w:divBdr>
                                                  <w:divsChild>
                                                    <w:div w:id="856650117">
                                                      <w:marLeft w:val="0"/>
                                                      <w:marRight w:val="0"/>
                                                      <w:marTop w:val="0"/>
                                                      <w:marBottom w:val="0"/>
                                                      <w:divBdr>
                                                        <w:top w:val="single" w:sz="6" w:space="0" w:color="ADACAC"/>
                                                        <w:left w:val="single" w:sz="6" w:space="0" w:color="ADACAC"/>
                                                        <w:bottom w:val="single" w:sz="6" w:space="0" w:color="ADACAC"/>
                                                        <w:right w:val="single" w:sz="6" w:space="0" w:color="ADACAC"/>
                                                      </w:divBdr>
                                                    </w:div>
                                                  </w:divsChild>
                                                </w:div>
                                              </w:divsChild>
                                            </w:div>
                                            <w:div w:id="940456759">
                                              <w:marLeft w:val="0"/>
                                              <w:marRight w:val="0"/>
                                              <w:marTop w:val="0"/>
                                              <w:marBottom w:val="0"/>
                                              <w:divBdr>
                                                <w:top w:val="none" w:sz="0" w:space="0" w:color="auto"/>
                                                <w:left w:val="none" w:sz="0" w:space="0" w:color="auto"/>
                                                <w:bottom w:val="none" w:sz="0" w:space="0" w:color="auto"/>
                                                <w:right w:val="none" w:sz="0" w:space="0" w:color="auto"/>
                                              </w:divBdr>
                                              <w:divsChild>
                                                <w:div w:id="51317312">
                                                  <w:marLeft w:val="0"/>
                                                  <w:marRight w:val="0"/>
                                                  <w:marTop w:val="0"/>
                                                  <w:marBottom w:val="0"/>
                                                  <w:divBdr>
                                                    <w:top w:val="none" w:sz="0" w:space="0" w:color="auto"/>
                                                    <w:left w:val="none" w:sz="0" w:space="0" w:color="auto"/>
                                                    <w:bottom w:val="none" w:sz="0" w:space="0" w:color="auto"/>
                                                    <w:right w:val="none" w:sz="0" w:space="0" w:color="auto"/>
                                                  </w:divBdr>
                                                  <w:divsChild>
                                                    <w:div w:id="1750929316">
                                                      <w:marLeft w:val="0"/>
                                                      <w:marRight w:val="0"/>
                                                      <w:marTop w:val="0"/>
                                                      <w:marBottom w:val="0"/>
                                                      <w:divBdr>
                                                        <w:top w:val="none" w:sz="0" w:space="0" w:color="auto"/>
                                                        <w:left w:val="none" w:sz="0" w:space="0" w:color="auto"/>
                                                        <w:bottom w:val="none" w:sz="0" w:space="0" w:color="auto"/>
                                                        <w:right w:val="none" w:sz="0" w:space="0" w:color="auto"/>
                                                      </w:divBdr>
                                                      <w:divsChild>
                                                        <w:div w:id="350882492">
                                                          <w:marLeft w:val="0"/>
                                                          <w:marRight w:val="0"/>
                                                          <w:marTop w:val="0"/>
                                                          <w:marBottom w:val="0"/>
                                                          <w:divBdr>
                                                            <w:top w:val="none" w:sz="0" w:space="0" w:color="auto"/>
                                                            <w:left w:val="none" w:sz="0" w:space="0" w:color="auto"/>
                                                            <w:bottom w:val="none" w:sz="0" w:space="0" w:color="auto"/>
                                                            <w:right w:val="none" w:sz="0" w:space="0" w:color="auto"/>
                                                          </w:divBdr>
                                                          <w:divsChild>
                                                            <w:div w:id="8718871">
                                                              <w:marLeft w:val="0"/>
                                                              <w:marRight w:val="0"/>
                                                              <w:marTop w:val="0"/>
                                                              <w:marBottom w:val="0"/>
                                                              <w:divBdr>
                                                                <w:top w:val="none" w:sz="0" w:space="0" w:color="auto"/>
                                                                <w:left w:val="none" w:sz="0" w:space="0" w:color="auto"/>
                                                                <w:bottom w:val="none" w:sz="0" w:space="0" w:color="auto"/>
                                                                <w:right w:val="none" w:sz="0" w:space="0" w:color="auto"/>
                                                              </w:divBdr>
                                                            </w:div>
                                                            <w:div w:id="673727401">
                                                              <w:marLeft w:val="0"/>
                                                              <w:marRight w:val="0"/>
                                                              <w:marTop w:val="0"/>
                                                              <w:marBottom w:val="0"/>
                                                              <w:divBdr>
                                                                <w:top w:val="none" w:sz="0" w:space="0" w:color="auto"/>
                                                                <w:left w:val="none" w:sz="0" w:space="0" w:color="auto"/>
                                                                <w:bottom w:val="none" w:sz="0" w:space="0" w:color="auto"/>
                                                                <w:right w:val="none" w:sz="0" w:space="0" w:color="auto"/>
                                                              </w:divBdr>
                                                            </w:div>
                                                            <w:div w:id="93533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3246037">
                                              <w:marLeft w:val="0"/>
                                              <w:marRight w:val="0"/>
                                              <w:marTop w:val="0"/>
                                              <w:marBottom w:val="0"/>
                                              <w:divBdr>
                                                <w:top w:val="none" w:sz="0" w:space="0" w:color="auto"/>
                                                <w:left w:val="none" w:sz="0" w:space="0" w:color="auto"/>
                                                <w:bottom w:val="none" w:sz="0" w:space="0" w:color="auto"/>
                                                <w:right w:val="none" w:sz="0" w:space="0" w:color="auto"/>
                                              </w:divBdr>
                                            </w:div>
                                            <w:div w:id="1248075709">
                                              <w:marLeft w:val="0"/>
                                              <w:marRight w:val="0"/>
                                              <w:marTop w:val="0"/>
                                              <w:marBottom w:val="0"/>
                                              <w:divBdr>
                                                <w:top w:val="single" w:sz="6" w:space="1" w:color="CDE3EA"/>
                                                <w:left w:val="single" w:sz="6" w:space="4" w:color="CDE3EA"/>
                                                <w:bottom w:val="single" w:sz="6" w:space="2" w:color="CDE3EA"/>
                                                <w:right w:val="single" w:sz="6" w:space="4" w:color="CDE3EA"/>
                                              </w:divBdr>
                                            </w:div>
                                            <w:div w:id="1349287407">
                                              <w:marLeft w:val="0"/>
                                              <w:marRight w:val="0"/>
                                              <w:marTop w:val="0"/>
                                              <w:marBottom w:val="0"/>
                                              <w:divBdr>
                                                <w:top w:val="none" w:sz="0" w:space="0" w:color="auto"/>
                                                <w:left w:val="none" w:sz="0" w:space="0" w:color="auto"/>
                                                <w:bottom w:val="none" w:sz="0" w:space="0" w:color="auto"/>
                                                <w:right w:val="none" w:sz="0" w:space="0" w:color="auto"/>
                                              </w:divBdr>
                                              <w:divsChild>
                                                <w:div w:id="1853489878">
                                                  <w:marLeft w:val="0"/>
                                                  <w:marRight w:val="0"/>
                                                  <w:marTop w:val="210"/>
                                                  <w:marBottom w:val="0"/>
                                                  <w:divBdr>
                                                    <w:top w:val="single" w:sz="6" w:space="1" w:color="CDE3EA"/>
                                                    <w:left w:val="single" w:sz="6" w:space="4" w:color="CDE3EA"/>
                                                    <w:bottom w:val="single" w:sz="6" w:space="2" w:color="CDE3EA"/>
                                                    <w:right w:val="single" w:sz="6" w:space="4" w:color="CDE3EA"/>
                                                  </w:divBdr>
                                                </w:div>
                                              </w:divsChild>
                                            </w:div>
                                            <w:div w:id="886995182">
                                              <w:marLeft w:val="0"/>
                                              <w:marRight w:val="0"/>
                                              <w:marTop w:val="0"/>
                                              <w:marBottom w:val="600"/>
                                              <w:divBdr>
                                                <w:top w:val="none" w:sz="0" w:space="0" w:color="auto"/>
                                                <w:left w:val="none" w:sz="0" w:space="0" w:color="auto"/>
                                                <w:bottom w:val="none" w:sz="0" w:space="0" w:color="auto"/>
                                                <w:right w:val="none" w:sz="0" w:space="0" w:color="auto"/>
                                              </w:divBdr>
                                              <w:divsChild>
                                                <w:div w:id="2014334914">
                                                  <w:marLeft w:val="0"/>
                                                  <w:marRight w:val="0"/>
                                                  <w:marTop w:val="0"/>
                                                  <w:marBottom w:val="0"/>
                                                  <w:divBdr>
                                                    <w:top w:val="none" w:sz="0" w:space="0" w:color="auto"/>
                                                    <w:left w:val="none" w:sz="0" w:space="0" w:color="auto"/>
                                                    <w:bottom w:val="none" w:sz="0" w:space="0" w:color="auto"/>
                                                    <w:right w:val="none" w:sz="0" w:space="0" w:color="auto"/>
                                                  </w:divBdr>
                                                  <w:divsChild>
                                                    <w:div w:id="231625887">
                                                      <w:marLeft w:val="0"/>
                                                      <w:marRight w:val="0"/>
                                                      <w:marTop w:val="0"/>
                                                      <w:marBottom w:val="150"/>
                                                      <w:divBdr>
                                                        <w:top w:val="single" w:sz="36" w:space="8" w:color="205687"/>
                                                        <w:left w:val="none" w:sz="0" w:space="0" w:color="auto"/>
                                                        <w:bottom w:val="none" w:sz="0" w:space="0" w:color="auto"/>
                                                        <w:right w:val="none" w:sz="0" w:space="0" w:color="auto"/>
                                                      </w:divBdr>
                                                      <w:divsChild>
                                                        <w:div w:id="88533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107629">
                                                  <w:blockQuote w:val="1"/>
                                                  <w:marLeft w:val="0"/>
                                                  <w:marRight w:val="0"/>
                                                  <w:marTop w:val="0"/>
                                                  <w:marBottom w:val="0"/>
                                                  <w:divBdr>
                                                    <w:top w:val="none" w:sz="0" w:space="0" w:color="auto"/>
                                                    <w:left w:val="none" w:sz="0" w:space="0" w:color="auto"/>
                                                    <w:bottom w:val="none" w:sz="0" w:space="0" w:color="auto"/>
                                                    <w:right w:val="none" w:sz="0" w:space="0" w:color="auto"/>
                                                  </w:divBdr>
                                                </w:div>
                                                <w:div w:id="292564977">
                                                  <w:blockQuote w:val="1"/>
                                                  <w:marLeft w:val="0"/>
                                                  <w:marRight w:val="0"/>
                                                  <w:marTop w:val="0"/>
                                                  <w:marBottom w:val="0"/>
                                                  <w:divBdr>
                                                    <w:top w:val="none" w:sz="0" w:space="0" w:color="auto"/>
                                                    <w:left w:val="none" w:sz="0" w:space="0" w:color="auto"/>
                                                    <w:bottom w:val="none" w:sz="0" w:space="0" w:color="auto"/>
                                                    <w:right w:val="none" w:sz="0" w:space="0" w:color="auto"/>
                                                  </w:divBdr>
                                                </w:div>
                                                <w:div w:id="1035471650">
                                                  <w:blockQuote w:val="1"/>
                                                  <w:marLeft w:val="0"/>
                                                  <w:marRight w:val="0"/>
                                                  <w:marTop w:val="0"/>
                                                  <w:marBottom w:val="0"/>
                                                  <w:divBdr>
                                                    <w:top w:val="none" w:sz="0" w:space="0" w:color="auto"/>
                                                    <w:left w:val="none" w:sz="0" w:space="0" w:color="auto"/>
                                                    <w:bottom w:val="none" w:sz="0" w:space="0" w:color="auto"/>
                                                    <w:right w:val="none" w:sz="0" w:space="0" w:color="auto"/>
                                                  </w:divBdr>
                                                </w:div>
                                                <w:div w:id="1255819926">
                                                  <w:blockQuote w:val="1"/>
                                                  <w:marLeft w:val="0"/>
                                                  <w:marRight w:val="0"/>
                                                  <w:marTop w:val="0"/>
                                                  <w:marBottom w:val="0"/>
                                                  <w:divBdr>
                                                    <w:top w:val="none" w:sz="0" w:space="0" w:color="auto"/>
                                                    <w:left w:val="none" w:sz="0" w:space="0" w:color="auto"/>
                                                    <w:bottom w:val="none" w:sz="0" w:space="0" w:color="auto"/>
                                                    <w:right w:val="none" w:sz="0" w:space="0" w:color="auto"/>
                                                  </w:divBdr>
                                                </w:div>
                                                <w:div w:id="1128813952">
                                                  <w:blockQuote w:val="1"/>
                                                  <w:marLeft w:val="0"/>
                                                  <w:marRight w:val="0"/>
                                                  <w:marTop w:val="0"/>
                                                  <w:marBottom w:val="0"/>
                                                  <w:divBdr>
                                                    <w:top w:val="none" w:sz="0" w:space="0" w:color="auto"/>
                                                    <w:left w:val="none" w:sz="0" w:space="0" w:color="auto"/>
                                                    <w:bottom w:val="none" w:sz="0" w:space="0" w:color="auto"/>
                                                    <w:right w:val="none" w:sz="0" w:space="0" w:color="auto"/>
                                                  </w:divBdr>
                                                  <w:divsChild>
                                                    <w:div w:id="203566975">
                                                      <w:blockQuote w:val="1"/>
                                                      <w:marLeft w:val="570"/>
                                                      <w:marRight w:val="0"/>
                                                      <w:marTop w:val="0"/>
                                                      <w:marBottom w:val="0"/>
                                                      <w:divBdr>
                                                        <w:top w:val="none" w:sz="0" w:space="0" w:color="auto"/>
                                                        <w:left w:val="none" w:sz="0" w:space="0" w:color="auto"/>
                                                        <w:bottom w:val="none" w:sz="0" w:space="0" w:color="auto"/>
                                                        <w:right w:val="none" w:sz="0" w:space="0" w:color="auto"/>
                                                      </w:divBdr>
                                                    </w:div>
                                                    <w:div w:id="875390389">
                                                      <w:blockQuote w:val="1"/>
                                                      <w:marLeft w:val="570"/>
                                                      <w:marRight w:val="0"/>
                                                      <w:marTop w:val="0"/>
                                                      <w:marBottom w:val="0"/>
                                                      <w:divBdr>
                                                        <w:top w:val="none" w:sz="0" w:space="0" w:color="auto"/>
                                                        <w:left w:val="none" w:sz="0" w:space="0" w:color="auto"/>
                                                        <w:bottom w:val="none" w:sz="0" w:space="0" w:color="auto"/>
                                                        <w:right w:val="none" w:sz="0" w:space="0" w:color="auto"/>
                                                      </w:divBdr>
                                                    </w:div>
                                                    <w:div w:id="1768036345">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410589447">
                                                  <w:blockQuote w:val="1"/>
                                                  <w:marLeft w:val="0"/>
                                                  <w:marRight w:val="0"/>
                                                  <w:marTop w:val="0"/>
                                                  <w:marBottom w:val="0"/>
                                                  <w:divBdr>
                                                    <w:top w:val="none" w:sz="0" w:space="0" w:color="auto"/>
                                                    <w:left w:val="none" w:sz="0" w:space="0" w:color="auto"/>
                                                    <w:bottom w:val="none" w:sz="0" w:space="0" w:color="auto"/>
                                                    <w:right w:val="none" w:sz="0" w:space="0" w:color="auto"/>
                                                  </w:divBdr>
                                                  <w:divsChild>
                                                    <w:div w:id="647629380">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85689301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rticles.mercola.com/sites/articles/archive/2014/07/12/high-intensity-workouts.aspx" TargetMode="External"/><Relationship Id="rId13" Type="http://schemas.openxmlformats.org/officeDocument/2006/relationships/hyperlink" Target="http://articles.mercola.com/sites/articles/archive/2011/07/16/rudi-moerck-on-prostate-health.aspx" TargetMode="External"/><Relationship Id="rId3" Type="http://schemas.microsoft.com/office/2007/relationships/stylesWithEffects" Target="stylesWithEffects.xml"/><Relationship Id="rId7" Type="http://schemas.openxmlformats.org/officeDocument/2006/relationships/hyperlink" Target="http://articles.mercola.com/sites/articles/archive/2014/07/12/high-intensity-workouts.aspx" TargetMode="External"/><Relationship Id="rId12" Type="http://schemas.openxmlformats.org/officeDocument/2006/relationships/hyperlink" Target="http://fitness.mercola.com/sites/fitness/archive/2011/03/08/power-plate-the-ultimate-whole-body-workout.aspx"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fitness.mercola.com/sites/fitness/archive/2010/08/19/failure-to-include-this-will-sabotage-your-exercise-program.aspx" TargetMode="External"/><Relationship Id="rId5" Type="http://schemas.openxmlformats.org/officeDocument/2006/relationships/webSettings" Target="webSettings.xml"/><Relationship Id="rId15" Type="http://schemas.openxmlformats.org/officeDocument/2006/relationships/hyperlink" Target="http://articles.mercola.com/sites/articles/archive/2013/11/18/11-sex-health-benefits.aspx" TargetMode="External"/><Relationship Id="rId10" Type="http://schemas.openxmlformats.org/officeDocument/2006/relationships/hyperlink" Target="http://fitness.mercola.com/sites/fitness/archive/2013/02/15/foundation-training.aspx" TargetMode="External"/><Relationship Id="rId4" Type="http://schemas.openxmlformats.org/officeDocument/2006/relationships/settings" Target="settings.xml"/><Relationship Id="rId9" Type="http://schemas.openxmlformats.org/officeDocument/2006/relationships/hyperlink" Target="http://fitness.mercola.com/sites/fitness/archive/2012/01/06/dr-doug-mcguff-on-exercise.aspx" TargetMode="External"/><Relationship Id="rId14" Type="http://schemas.openxmlformats.org/officeDocument/2006/relationships/hyperlink" Target="http://articles.mercola.com/sites/articles/archive/2009/06/27/Your-Diet-Can-Reduce-Your-Risk-of-Prostate-Cancer.asp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2495</Words>
  <Characters>13724</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2014-09-26T07:42:00Z</dcterms:created>
  <dcterms:modified xsi:type="dcterms:W3CDTF">2014-09-26T07:44:00Z</dcterms:modified>
</cp:coreProperties>
</file>