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3CC8" w:rsidRPr="000C3CC8" w:rsidRDefault="000C3CC8">
      <w:pPr>
        <w:rPr>
          <w:rStyle w:val="hascaption"/>
          <w:b/>
          <w:sz w:val="28"/>
          <w:szCs w:val="28"/>
        </w:rPr>
      </w:pPr>
      <w:r w:rsidRPr="000C3CC8">
        <w:rPr>
          <w:rStyle w:val="hascaption"/>
          <w:b/>
          <w:sz w:val="28"/>
          <w:szCs w:val="28"/>
        </w:rPr>
        <w:t>EJERCICIO PARA ELIMINAR EMOCIONES NEGATIVAS.</w:t>
      </w:r>
    </w:p>
    <w:p w:rsidR="000C3CC8" w:rsidRDefault="000C3CC8">
      <w:pPr>
        <w:rPr>
          <w:rStyle w:val="hascaption"/>
        </w:rPr>
      </w:pPr>
      <w:r>
        <w:rPr>
          <w:noProof/>
          <w:lang w:eastAsia="es-ES"/>
        </w:rPr>
        <w:drawing>
          <wp:inline distT="0" distB="0" distL="0" distR="0">
            <wp:extent cx="2905125" cy="3061736"/>
            <wp:effectExtent l="0" t="0" r="0" b="5715"/>
            <wp:docPr id="1" name="Imagen 1" descr="https://scontent-b-atl.xx.fbcdn.net/hphotos-xpf1/t1.0-9/1470146_361606343992729_794175705323430689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content-b-atl.xx.fbcdn.net/hphotos-xpf1/t1.0-9/1470146_361606343992729_7941757053234306893_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0617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E56A7" w:rsidRDefault="000C3CC8">
      <w:r>
        <w:br/>
      </w:r>
      <w:r>
        <w:rPr>
          <w:rStyle w:val="hascaption"/>
        </w:rPr>
        <w:t>Los riñones almacenan miedos, fobias y traumas. Practique este ejercicio diariamente durante dos semanas y eliminará muchas de estas emociones acumuladas durante su vida, q muchas veces después de un tiempo suelen manifestarse en el cuerpo con dolores de cintura, problemas sexuales, dolores de huesos y oídos, caída del cabello, micción frecuente, etc.</w:t>
      </w:r>
      <w:r>
        <w:br/>
      </w:r>
      <w:r>
        <w:rPr>
          <w:rStyle w:val="hascaption"/>
        </w:rPr>
        <w:t>S</w:t>
      </w:r>
      <w:r>
        <w:rPr>
          <w:rStyle w:val="textexposedshow"/>
        </w:rPr>
        <w:t>iéntese con las piernas juntas como muestra la imagen, inclínese ligeramente hacia adelante y entrelace los dedos de las manos rodeando las rodillas. Preste atención a sus riñones y a sus oídos q son la salida de energía de los riñones. Inspire suave y profundamente recordando en su mente algún miedo, fobia, trauma o temor q haya pasado en su vida a cualquier edad; luego, exhale juntando los labios emitiendo el sonido CHUUUOOOO y eliminando el miedo con la exhalación. Realícelo SIETE veces…cuando se encuentre en la cuarta respiración del ejercicio coloque las palmas de sus manos en sus riñones y sentirá la energía fría de la emoción q está expulsando.</w:t>
      </w:r>
      <w:r>
        <w:br/>
      </w:r>
      <w:r>
        <w:rPr>
          <w:rStyle w:val="textexposedshow"/>
        </w:rPr>
        <w:t>La mejor manera de comprobar la eficacia del ejercicio es q luego de dos semanas de práctica, evoque la situación vivencial negativa y no le produzca nada. En casos de traumas o miedos fuertes practíquelo dos veces al día.</w:t>
      </w:r>
    </w:p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3CC8"/>
    <w:rsid w:val="000C3CC8"/>
    <w:rsid w:val="001E56A7"/>
    <w:rsid w:val="006D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0C3CC8"/>
  </w:style>
  <w:style w:type="character" w:customStyle="1" w:styleId="textexposedshow">
    <w:name w:val="text_exposed_show"/>
    <w:basedOn w:val="Fuentedeprrafopredeter"/>
    <w:rsid w:val="000C3CC8"/>
  </w:style>
  <w:style w:type="paragraph" w:styleId="Textodeglobo">
    <w:name w:val="Balloon Text"/>
    <w:basedOn w:val="Normal"/>
    <w:link w:val="TextodegloboCar"/>
    <w:uiPriority w:val="99"/>
    <w:semiHidden/>
    <w:unhideWhenUsed/>
    <w:rsid w:val="000C3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C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0C3CC8"/>
  </w:style>
  <w:style w:type="character" w:customStyle="1" w:styleId="textexposedshow">
    <w:name w:val="text_exposed_show"/>
    <w:basedOn w:val="Fuentedeprrafopredeter"/>
    <w:rsid w:val="000C3CC8"/>
  </w:style>
  <w:style w:type="paragraph" w:styleId="Textodeglobo">
    <w:name w:val="Balloon Text"/>
    <w:basedOn w:val="Normal"/>
    <w:link w:val="TextodegloboCar"/>
    <w:uiPriority w:val="99"/>
    <w:semiHidden/>
    <w:unhideWhenUsed/>
    <w:rsid w:val="000C3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C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2014-08-25T12:19:00Z</dcterms:created>
  <dcterms:modified xsi:type="dcterms:W3CDTF">2014-08-25T12:20:00Z</dcterms:modified>
</cp:coreProperties>
</file>