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A9530E" w:rsidRPr="00A9530E" w:rsidRDefault="00A9530E" w:rsidP="00A9530E">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val="en-US" w:eastAsia="es-ES"/>
        </w:rPr>
      </w:pPr>
      <w:r w:rsidRPr="00A9530E">
        <w:rPr>
          <w:rFonts w:ascii="Arial" w:eastAsia="Times New Roman" w:hAnsi="Arial" w:cs="Arial"/>
          <w:b/>
          <w:bCs/>
          <w:color w:val="CC0000"/>
          <w:kern w:val="36"/>
          <w:sz w:val="45"/>
          <w:szCs w:val="45"/>
          <w:lang w:val="en-US" w:eastAsia="es-ES"/>
        </w:rPr>
        <w:t xml:space="preserve">9 Healthy Kale Recipes </w:t>
      </w:r>
    </w:p>
    <w:p w:rsidR="00A9530E" w:rsidRPr="00A9530E" w:rsidRDefault="00A9530E" w:rsidP="00A9530E">
      <w:pPr>
        <w:shd w:val="clear" w:color="auto" w:fill="FFFFFF"/>
        <w:spacing w:before="75" w:line="240" w:lineRule="auto"/>
        <w:outlineLvl w:val="5"/>
        <w:rPr>
          <w:rFonts w:ascii="Arial" w:eastAsia="Times New Roman" w:hAnsi="Arial" w:cs="Arial"/>
          <w:color w:val="808080"/>
          <w:sz w:val="18"/>
          <w:szCs w:val="18"/>
          <w:lang w:val="en-US" w:eastAsia="es-ES"/>
        </w:rPr>
      </w:pPr>
      <w:r w:rsidRPr="00A9530E">
        <w:rPr>
          <w:rFonts w:ascii="Arial" w:eastAsia="Times New Roman" w:hAnsi="Arial" w:cs="Arial"/>
          <w:color w:val="808080"/>
          <w:sz w:val="18"/>
          <w:szCs w:val="18"/>
          <w:lang w:val="en-US" w:eastAsia="es-ES"/>
        </w:rPr>
        <w:t>September 21, 2014</w:t>
      </w:r>
      <w:bookmarkStart w:id="0" w:name="_GoBack"/>
      <w:bookmarkEnd w:id="0"/>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 xml:space="preserve">By Dr. </w:t>
      </w:r>
      <w:proofErr w:type="spellStart"/>
      <w:r w:rsidRPr="00A9530E">
        <w:rPr>
          <w:rFonts w:ascii="Arial" w:eastAsia="Times New Roman" w:hAnsi="Arial" w:cs="Arial"/>
          <w:b/>
          <w:bCs/>
          <w:color w:val="000000"/>
          <w:sz w:val="24"/>
          <w:szCs w:val="24"/>
          <w:lang w:val="en-US" w:eastAsia="es-ES"/>
        </w:rPr>
        <w:t>Mercola</w:t>
      </w:r>
      <w:proofErr w:type="spellEnd"/>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Kale is an unassuming leafy green that many people bypass due to its slightly bitter flavor. But if you learn to use it creatively, kale can be quite tasty, which is only one reason to eat this vegetable. In the realm of </w:t>
      </w:r>
      <w:proofErr w:type="spellStart"/>
      <w:r w:rsidRPr="00A9530E">
        <w:rPr>
          <w:rFonts w:ascii="Arial" w:eastAsia="Times New Roman" w:hAnsi="Arial" w:cs="Arial"/>
          <w:color w:val="000000"/>
          <w:sz w:val="24"/>
          <w:szCs w:val="24"/>
          <w:lang w:val="en-US" w:eastAsia="es-ES"/>
        </w:rPr>
        <w:t>superfoods</w:t>
      </w:r>
      <w:proofErr w:type="spellEnd"/>
      <w:r w:rsidRPr="00A9530E">
        <w:rPr>
          <w:rFonts w:ascii="Arial" w:eastAsia="Times New Roman" w:hAnsi="Arial" w:cs="Arial"/>
          <w:color w:val="000000"/>
          <w:sz w:val="24"/>
          <w:szCs w:val="24"/>
          <w:lang w:val="en-US" w:eastAsia="es-ES"/>
        </w:rPr>
        <w:t>, and certainly of green leafy vegetables, kale is king (or close to it!).</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One cup of kale contains just around 30 calories but will provide you with seven times the daily recommended amount of </w:t>
      </w:r>
      <w:hyperlink r:id="rId6" w:history="1">
        <w:r w:rsidRPr="00A9530E">
          <w:rPr>
            <w:rFonts w:ascii="Arial" w:eastAsia="Times New Roman" w:hAnsi="Arial" w:cs="Arial"/>
            <w:color w:val="0869BD"/>
            <w:sz w:val="24"/>
            <w:szCs w:val="24"/>
            <w:lang w:val="en-US" w:eastAsia="es-ES"/>
          </w:rPr>
          <w:t>vitamin K</w:t>
        </w:r>
      </w:hyperlink>
      <w:r w:rsidRPr="00A9530E">
        <w:rPr>
          <w:rFonts w:ascii="Arial" w:eastAsia="Times New Roman" w:hAnsi="Arial" w:cs="Arial"/>
          <w:color w:val="000000"/>
          <w:sz w:val="24"/>
          <w:szCs w:val="24"/>
          <w:lang w:val="en-US" w:eastAsia="es-ES"/>
        </w:rPr>
        <w:t>, twice the amount of vitamin A and a day's worth of vitamin C, plus much more.</w:t>
      </w:r>
    </w:p>
    <w:p w:rsidR="00A9530E" w:rsidRPr="00A9530E" w:rsidRDefault="00A9530E" w:rsidP="00A9530E">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A9530E">
        <w:rPr>
          <w:rFonts w:ascii="Arial" w:eastAsia="Times New Roman" w:hAnsi="Arial" w:cs="Arial"/>
          <w:b/>
          <w:bCs/>
          <w:color w:val="CC0000"/>
          <w:sz w:val="27"/>
          <w:szCs w:val="27"/>
          <w:lang w:val="en-US" w:eastAsia="es-ES"/>
        </w:rPr>
        <w:t>Kale Dubbed the 'New Beef'</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Kale has a 3:1 carbohydrate-to-protein ratio – an exceptionally high amount of protein for any vegetable, and one reason why it has recently been acclaimed as </w:t>
      </w:r>
      <w:hyperlink r:id="rId7" w:history="1">
        <w:r w:rsidRPr="00A9530E">
          <w:rPr>
            <w:rFonts w:ascii="Arial" w:eastAsia="Times New Roman" w:hAnsi="Arial" w:cs="Arial"/>
            <w:color w:val="0869BD"/>
            <w:sz w:val="24"/>
            <w:szCs w:val="24"/>
            <w:lang w:val="en-US" w:eastAsia="es-ES"/>
          </w:rPr>
          <w:t>the "new beef.</w:t>
        </w:r>
      </w:hyperlink>
      <w:r w:rsidRPr="00A9530E">
        <w:rPr>
          <w:rFonts w:ascii="Arial" w:eastAsia="Times New Roman" w:hAnsi="Arial" w:cs="Arial"/>
          <w:color w:val="000000"/>
          <w:sz w:val="24"/>
          <w:szCs w:val="24"/>
          <w:lang w:val="en-US" w:eastAsia="es-ES"/>
        </w:rPr>
        <w:t xml:space="preserve">" </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Surprisingly, like meat, kale contains all nine essential amino acids needed to form the proteins within your body: </w:t>
      </w:r>
      <w:proofErr w:type="spellStart"/>
      <w:r w:rsidRPr="00A9530E">
        <w:rPr>
          <w:rFonts w:ascii="Arial" w:eastAsia="Times New Roman" w:hAnsi="Arial" w:cs="Arial"/>
          <w:color w:val="000000"/>
          <w:sz w:val="24"/>
          <w:szCs w:val="24"/>
          <w:lang w:val="en-US" w:eastAsia="es-ES"/>
        </w:rPr>
        <w:t>histidine</w:t>
      </w:r>
      <w:proofErr w:type="spellEnd"/>
      <w:r w:rsidRPr="00A9530E">
        <w:rPr>
          <w:rFonts w:ascii="Arial" w:eastAsia="Times New Roman" w:hAnsi="Arial" w:cs="Arial"/>
          <w:color w:val="000000"/>
          <w:sz w:val="24"/>
          <w:szCs w:val="24"/>
          <w:lang w:val="en-US" w:eastAsia="es-ES"/>
        </w:rPr>
        <w:t xml:space="preserve">, isoleucine, </w:t>
      </w:r>
      <w:proofErr w:type="spellStart"/>
      <w:r w:rsidRPr="00A9530E">
        <w:rPr>
          <w:rFonts w:ascii="Arial" w:eastAsia="Times New Roman" w:hAnsi="Arial" w:cs="Arial"/>
          <w:color w:val="000000"/>
          <w:sz w:val="24"/>
          <w:szCs w:val="24"/>
          <w:lang w:val="en-US" w:eastAsia="es-ES"/>
        </w:rPr>
        <w:t>leucine</w:t>
      </w:r>
      <w:proofErr w:type="spellEnd"/>
      <w:r w:rsidRPr="00A9530E">
        <w:rPr>
          <w:rFonts w:ascii="Arial" w:eastAsia="Times New Roman" w:hAnsi="Arial" w:cs="Arial"/>
          <w:color w:val="000000"/>
          <w:sz w:val="24"/>
          <w:szCs w:val="24"/>
          <w:lang w:val="en-US" w:eastAsia="es-ES"/>
        </w:rPr>
        <w:t xml:space="preserve">, lysine, methionine, phenylalanine, threonine, tryptophan, </w:t>
      </w:r>
      <w:proofErr w:type="spellStart"/>
      <w:proofErr w:type="gramStart"/>
      <w:r w:rsidRPr="00A9530E">
        <w:rPr>
          <w:rFonts w:ascii="Arial" w:eastAsia="Times New Roman" w:hAnsi="Arial" w:cs="Arial"/>
          <w:color w:val="000000"/>
          <w:sz w:val="24"/>
          <w:szCs w:val="24"/>
          <w:lang w:val="en-US" w:eastAsia="es-ES"/>
        </w:rPr>
        <w:t>valine</w:t>
      </w:r>
      <w:proofErr w:type="spellEnd"/>
      <w:proofErr w:type="gramEnd"/>
      <w:r w:rsidRPr="00A9530E">
        <w:rPr>
          <w:rFonts w:ascii="Arial" w:eastAsia="Times New Roman" w:hAnsi="Arial" w:cs="Arial"/>
          <w:color w:val="000000"/>
          <w:sz w:val="24"/>
          <w:szCs w:val="24"/>
          <w:lang w:val="en-US" w:eastAsia="es-ES"/>
        </w:rPr>
        <w:t xml:space="preserve"> – plus, nine other non-essential ones for a total of 18. </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Further, the amino acids in kale are easier to extract by your body compared to those in meat. When consuming a steak, for instance, your body has to expend great metabolic resources to break down the massive, highly complex, and intricately folded protein structures within mammalian flesh back down into their constituent amino acids. </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Then, later, these extracted amino acids must be reassembled back into the same, highly complex, intricately folded and refolded human proteins from which your body is made. This is a time-consuming, energy-intensive process, with many metabolic waste products released in the process. </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Kale, on the other hand, is easier for your body to use, yet can be considered "meaty" and worthy of being considered as a main course in any meal (and you can try out numerous recipes in which kale is the star player below). </w:t>
      </w:r>
    </w:p>
    <w:p w:rsidR="00A9530E" w:rsidRPr="00A9530E" w:rsidRDefault="00A9530E" w:rsidP="00A9530E">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A9530E">
        <w:rPr>
          <w:rFonts w:ascii="Arial" w:eastAsia="Times New Roman" w:hAnsi="Arial" w:cs="Arial"/>
          <w:b/>
          <w:bCs/>
          <w:color w:val="CC0000"/>
          <w:sz w:val="27"/>
          <w:szCs w:val="27"/>
          <w:lang w:val="en-US" w:eastAsia="es-ES"/>
        </w:rPr>
        <w:lastRenderedPageBreak/>
        <w:t xml:space="preserve">If You Want to Flood Your Body with Antioxidants, Vitamins, and Minerals, You'll </w:t>
      </w:r>
      <w:proofErr w:type="gramStart"/>
      <w:r w:rsidRPr="00A9530E">
        <w:rPr>
          <w:rFonts w:ascii="Arial" w:eastAsia="Times New Roman" w:hAnsi="Arial" w:cs="Arial"/>
          <w:b/>
          <w:bCs/>
          <w:color w:val="CC0000"/>
          <w:sz w:val="27"/>
          <w:szCs w:val="27"/>
          <w:lang w:val="en-US" w:eastAsia="es-ES"/>
        </w:rPr>
        <w:t>Want</w:t>
      </w:r>
      <w:proofErr w:type="gramEnd"/>
      <w:r w:rsidRPr="00A9530E">
        <w:rPr>
          <w:rFonts w:ascii="Arial" w:eastAsia="Times New Roman" w:hAnsi="Arial" w:cs="Arial"/>
          <w:b/>
          <w:bCs/>
          <w:color w:val="CC0000"/>
          <w:sz w:val="27"/>
          <w:szCs w:val="27"/>
          <w:lang w:val="en-US" w:eastAsia="es-ES"/>
        </w:rPr>
        <w:t xml:space="preserve"> to Eat Kale</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Many people have difficulty consuming enough vitamins and minerals, but this becomes simple if you eat kale regularly. Most notably, one cup of kale contains over 10,000 IUs of vitamin A, most of which is delivered the form of natural beta-carotene, as well as significant amounts of vitamin K. </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And as far as calcium is concerned, one cup of kale will give you 90 milligrams in a highly bioavailable form. One calcium bioavailability study found that calcium from kale was 25% better absorbed than calcium from milk.</w:t>
      </w:r>
      <w:bookmarkStart w:id="1" w:name="_ednref1"/>
      <w:r w:rsidRPr="00A9530E">
        <w:rPr>
          <w:rFonts w:ascii="Arial" w:eastAsia="Times New Roman" w:hAnsi="Arial" w:cs="Arial"/>
          <w:color w:val="000000"/>
          <w:sz w:val="15"/>
          <w:szCs w:val="15"/>
          <w:vertAlign w:val="superscript"/>
          <w:lang w:val="en-US" w:eastAsia="es-ES"/>
        </w:rPr>
        <w:fldChar w:fldCharType="begin"/>
      </w:r>
      <w:r w:rsidRPr="00A9530E">
        <w:rPr>
          <w:rFonts w:ascii="Arial" w:eastAsia="Times New Roman" w:hAnsi="Arial" w:cs="Arial"/>
          <w:color w:val="000000"/>
          <w:sz w:val="15"/>
          <w:szCs w:val="15"/>
          <w:vertAlign w:val="superscript"/>
          <w:lang w:val="en-US" w:eastAsia="es-ES"/>
        </w:rPr>
        <w:instrText xml:space="preserve"> HYPERLINK "http://articles.mercola.com/sites/articles/archive/2014/09/21/9-healthy-kale-recipes.aspx?e_cid=20140921Z1_SNL_Art_2&amp;utm_source=snl&amp;utm_medium=email&amp;utm_content=art2&amp;utm_campaign=20140921Z1&amp;et_cid=DM56402&amp;et_rid=666584000" \l "_edn1" \o "" </w:instrText>
      </w:r>
      <w:r w:rsidRPr="00A9530E">
        <w:rPr>
          <w:rFonts w:ascii="Arial" w:eastAsia="Times New Roman" w:hAnsi="Arial" w:cs="Arial"/>
          <w:color w:val="000000"/>
          <w:sz w:val="15"/>
          <w:szCs w:val="15"/>
          <w:vertAlign w:val="superscript"/>
          <w:lang w:val="en-US" w:eastAsia="es-ES"/>
        </w:rPr>
        <w:fldChar w:fldCharType="separate"/>
      </w:r>
      <w:r w:rsidRPr="00A9530E">
        <w:rPr>
          <w:rFonts w:ascii="Arial" w:eastAsia="Times New Roman" w:hAnsi="Arial" w:cs="Arial"/>
          <w:color w:val="0869BD"/>
          <w:sz w:val="15"/>
          <w:szCs w:val="15"/>
          <w:lang w:val="en-US" w:eastAsia="es-ES"/>
        </w:rPr>
        <w:t>1</w:t>
      </w:r>
      <w:r w:rsidRPr="00A9530E">
        <w:rPr>
          <w:rFonts w:ascii="Arial" w:eastAsia="Times New Roman" w:hAnsi="Arial" w:cs="Arial"/>
          <w:color w:val="000000"/>
          <w:sz w:val="15"/>
          <w:szCs w:val="15"/>
          <w:vertAlign w:val="superscript"/>
          <w:lang w:val="en-US" w:eastAsia="es-ES"/>
        </w:rPr>
        <w:fldChar w:fldCharType="end"/>
      </w:r>
      <w:bookmarkEnd w:id="1"/>
      <w:r w:rsidRPr="00A9530E">
        <w:rPr>
          <w:rFonts w:ascii="Arial" w:eastAsia="Times New Roman" w:hAnsi="Arial" w:cs="Arial"/>
          <w:color w:val="000000"/>
          <w:sz w:val="24"/>
          <w:szCs w:val="24"/>
          <w:lang w:val="en-US" w:eastAsia="es-ES"/>
        </w:rPr>
        <w:t xml:space="preserve"> </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Kale is also an excellent source of magnesium, and as a </w:t>
      </w:r>
      <w:hyperlink r:id="rId8" w:history="1">
        <w:r w:rsidRPr="00A9530E">
          <w:rPr>
            <w:rFonts w:ascii="Arial" w:eastAsia="Times New Roman" w:hAnsi="Arial" w:cs="Arial"/>
            <w:color w:val="0869BD"/>
            <w:sz w:val="24"/>
            <w:szCs w:val="24"/>
            <w:lang w:val="en-US" w:eastAsia="es-ES"/>
          </w:rPr>
          <w:t>cruciferous vegetable</w:t>
        </w:r>
      </w:hyperlink>
      <w:r w:rsidRPr="00A9530E">
        <w:rPr>
          <w:rFonts w:ascii="Arial" w:eastAsia="Times New Roman" w:hAnsi="Arial" w:cs="Arial"/>
          <w:color w:val="000000"/>
          <w:sz w:val="24"/>
          <w:szCs w:val="24"/>
          <w:lang w:val="en-US" w:eastAsia="es-ES"/>
        </w:rPr>
        <w:t xml:space="preserve"> </w:t>
      </w:r>
      <w:proofErr w:type="gramStart"/>
      <w:r w:rsidRPr="00A9530E">
        <w:rPr>
          <w:rFonts w:ascii="Arial" w:eastAsia="Times New Roman" w:hAnsi="Arial" w:cs="Arial"/>
          <w:color w:val="000000"/>
          <w:sz w:val="24"/>
          <w:szCs w:val="24"/>
          <w:lang w:val="en-US" w:eastAsia="es-ES"/>
        </w:rPr>
        <w:t>has</w:t>
      </w:r>
      <w:proofErr w:type="gramEnd"/>
      <w:r w:rsidRPr="00A9530E">
        <w:rPr>
          <w:rFonts w:ascii="Arial" w:eastAsia="Times New Roman" w:hAnsi="Arial" w:cs="Arial"/>
          <w:color w:val="000000"/>
          <w:sz w:val="24"/>
          <w:szCs w:val="24"/>
          <w:lang w:val="en-US" w:eastAsia="es-ES"/>
        </w:rPr>
        <w:t xml:space="preserve"> many of the same cancer-fighting properties as broccoli, cabbage, and Brussels sprouts. And, kale is loaded with both lutein and </w:t>
      </w:r>
      <w:proofErr w:type="spellStart"/>
      <w:r w:rsidRPr="00A9530E">
        <w:rPr>
          <w:rFonts w:ascii="Arial" w:eastAsia="Times New Roman" w:hAnsi="Arial" w:cs="Arial"/>
          <w:color w:val="000000"/>
          <w:sz w:val="24"/>
          <w:szCs w:val="24"/>
          <w:lang w:val="en-US" w:eastAsia="es-ES"/>
        </w:rPr>
        <w:t>zeaxanthin</w:t>
      </w:r>
      <w:proofErr w:type="spellEnd"/>
      <w:r w:rsidRPr="00A9530E">
        <w:rPr>
          <w:rFonts w:ascii="Arial" w:eastAsia="Times New Roman" w:hAnsi="Arial" w:cs="Arial"/>
          <w:color w:val="000000"/>
          <w:sz w:val="24"/>
          <w:szCs w:val="24"/>
          <w:lang w:val="en-US" w:eastAsia="es-ES"/>
        </w:rPr>
        <w:t xml:space="preserve"> at over 26 mg combined, per serving.</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Of all the carotenoids, only </w:t>
      </w:r>
      <w:proofErr w:type="spellStart"/>
      <w:r w:rsidRPr="00A9530E">
        <w:rPr>
          <w:rFonts w:ascii="Arial" w:eastAsia="Times New Roman" w:hAnsi="Arial" w:cs="Arial"/>
          <w:color w:val="000000"/>
          <w:sz w:val="24"/>
          <w:szCs w:val="24"/>
          <w:lang w:val="en-US" w:eastAsia="es-ES"/>
        </w:rPr>
        <w:t>zeaxanthin</w:t>
      </w:r>
      <w:proofErr w:type="spellEnd"/>
      <w:r w:rsidRPr="00A9530E">
        <w:rPr>
          <w:rFonts w:ascii="Arial" w:eastAsia="Times New Roman" w:hAnsi="Arial" w:cs="Arial"/>
          <w:color w:val="000000"/>
          <w:sz w:val="24"/>
          <w:szCs w:val="24"/>
          <w:lang w:val="en-US" w:eastAsia="es-ES"/>
        </w:rPr>
        <w:t xml:space="preserve"> and lutein are found in your retina, which has the highest concentration of fatty acids of any tissue in your body. This is because your retina is a highly light- and oxygen-rich environment, and it needs a large supply of free radical scavengers to prevent oxidative damage there.</w:t>
      </w:r>
    </w:p>
    <w:p w:rsidR="00A9530E" w:rsidRPr="00A9530E" w:rsidRDefault="00A9530E" w:rsidP="00A9530E">
      <w:pPr>
        <w:shd w:val="clear" w:color="auto" w:fill="FFFFFF"/>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Your body concentrates </w:t>
      </w:r>
      <w:proofErr w:type="spellStart"/>
      <w:r w:rsidRPr="00A9530E">
        <w:rPr>
          <w:rFonts w:ascii="Arial" w:eastAsia="Times New Roman" w:hAnsi="Arial" w:cs="Arial"/>
          <w:color w:val="000000"/>
          <w:sz w:val="24"/>
          <w:szCs w:val="24"/>
          <w:lang w:val="en-US" w:eastAsia="es-ES"/>
        </w:rPr>
        <w:t>zeaxanthin</w:t>
      </w:r>
      <w:proofErr w:type="spellEnd"/>
      <w:r w:rsidRPr="00A9530E">
        <w:rPr>
          <w:rFonts w:ascii="Arial" w:eastAsia="Times New Roman" w:hAnsi="Arial" w:cs="Arial"/>
          <w:color w:val="000000"/>
          <w:sz w:val="24"/>
          <w:szCs w:val="24"/>
          <w:lang w:val="en-US" w:eastAsia="es-ES"/>
        </w:rPr>
        <w:t xml:space="preserve"> and lutein in your retina to perform this duty, and consuming these antioxidants may help to ward of eye problems like age-related macular degeneration. What else do you gain when you eat kale?</w:t>
      </w:r>
    </w:p>
    <w:p w:rsidR="00A9530E" w:rsidRPr="00A9530E" w:rsidRDefault="00A9530E" w:rsidP="00A9530E">
      <w:pPr>
        <w:numPr>
          <w:ilvl w:val="0"/>
          <w:numId w:val="1"/>
        </w:numPr>
        <w:shd w:val="clear" w:color="auto" w:fill="FFFFFF"/>
        <w:spacing w:after="240" w:line="240" w:lineRule="auto"/>
        <w:ind w:left="84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Anti-inflammatory properties that may help prevent arthritis, heart disease, and autoimmune diseases</w:t>
      </w:r>
    </w:p>
    <w:p w:rsidR="00A9530E" w:rsidRPr="00A9530E" w:rsidRDefault="00A9530E" w:rsidP="00A9530E">
      <w:pPr>
        <w:numPr>
          <w:ilvl w:val="0"/>
          <w:numId w:val="1"/>
        </w:numPr>
        <w:shd w:val="clear" w:color="auto" w:fill="FFFFFF"/>
        <w:spacing w:after="0" w:line="240" w:lineRule="auto"/>
        <w:ind w:left="84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Plant-based </w:t>
      </w:r>
      <w:hyperlink r:id="rId9" w:history="1">
        <w:r w:rsidRPr="00A9530E">
          <w:rPr>
            <w:rFonts w:ascii="Arial" w:eastAsia="Times New Roman" w:hAnsi="Arial" w:cs="Arial"/>
            <w:color w:val="0869BD"/>
            <w:sz w:val="24"/>
            <w:szCs w:val="24"/>
            <w:lang w:val="en-US" w:eastAsia="es-ES"/>
          </w:rPr>
          <w:t>omega-3</w:t>
        </w:r>
      </w:hyperlink>
      <w:r w:rsidRPr="00A9530E">
        <w:rPr>
          <w:rFonts w:ascii="Arial" w:eastAsia="Times New Roman" w:hAnsi="Arial" w:cs="Arial"/>
          <w:color w:val="000000"/>
          <w:sz w:val="24"/>
          <w:szCs w:val="24"/>
          <w:lang w:val="en-US" w:eastAsia="es-ES"/>
        </w:rPr>
        <w:t xml:space="preserve"> fats for building cell membranes, protecting against heart disease and stroke, and regulating blood clotting</w:t>
      </w:r>
    </w:p>
    <w:p w:rsidR="00A9530E" w:rsidRPr="00A9530E" w:rsidRDefault="00A9530E" w:rsidP="00A9530E">
      <w:pPr>
        <w:numPr>
          <w:ilvl w:val="0"/>
          <w:numId w:val="1"/>
        </w:numPr>
        <w:shd w:val="clear" w:color="auto" w:fill="FFFFFF"/>
        <w:spacing w:after="240" w:line="240" w:lineRule="auto"/>
        <w:ind w:left="84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Cancer-fighting </w:t>
      </w:r>
      <w:proofErr w:type="spellStart"/>
      <w:r w:rsidRPr="00A9530E">
        <w:rPr>
          <w:rFonts w:ascii="Arial" w:eastAsia="Times New Roman" w:hAnsi="Arial" w:cs="Arial"/>
          <w:color w:val="000000"/>
          <w:sz w:val="24"/>
          <w:szCs w:val="24"/>
          <w:lang w:val="en-US" w:eastAsia="es-ES"/>
        </w:rPr>
        <w:t>sulforaphane</w:t>
      </w:r>
      <w:proofErr w:type="spellEnd"/>
      <w:r w:rsidRPr="00A9530E">
        <w:rPr>
          <w:rFonts w:ascii="Arial" w:eastAsia="Times New Roman" w:hAnsi="Arial" w:cs="Arial"/>
          <w:color w:val="000000"/>
          <w:sz w:val="24"/>
          <w:szCs w:val="24"/>
          <w:lang w:val="en-US" w:eastAsia="es-ES"/>
        </w:rPr>
        <w:t xml:space="preserve"> and indole-3-carbinol</w:t>
      </w:r>
    </w:p>
    <w:p w:rsidR="00A9530E" w:rsidRPr="00A9530E" w:rsidRDefault="00A9530E" w:rsidP="00A9530E">
      <w:pPr>
        <w:numPr>
          <w:ilvl w:val="0"/>
          <w:numId w:val="1"/>
        </w:numPr>
        <w:shd w:val="clear" w:color="auto" w:fill="FFFFFF"/>
        <w:spacing w:after="240" w:line="240" w:lineRule="auto"/>
        <w:ind w:left="84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An impressive number of beneficial flavonoids, including 32 phenolic compounds and three </w:t>
      </w:r>
      <w:proofErr w:type="spellStart"/>
      <w:r w:rsidRPr="00A9530E">
        <w:rPr>
          <w:rFonts w:ascii="Arial" w:eastAsia="Times New Roman" w:hAnsi="Arial" w:cs="Arial"/>
          <w:color w:val="000000"/>
          <w:sz w:val="24"/>
          <w:szCs w:val="24"/>
          <w:lang w:val="en-US" w:eastAsia="es-ES"/>
        </w:rPr>
        <w:t>hydroxycinamic</w:t>
      </w:r>
      <w:proofErr w:type="spellEnd"/>
      <w:r w:rsidRPr="00A9530E">
        <w:rPr>
          <w:rFonts w:ascii="Arial" w:eastAsia="Times New Roman" w:hAnsi="Arial" w:cs="Arial"/>
          <w:color w:val="000000"/>
          <w:sz w:val="24"/>
          <w:szCs w:val="24"/>
          <w:lang w:val="en-US" w:eastAsia="es-ES"/>
        </w:rPr>
        <w:t xml:space="preserve"> acids to help support healthy cholesterol levels and scavenge free radicals</w:t>
      </w:r>
    </w:p>
    <w:p w:rsidR="00A9530E" w:rsidRPr="00A9530E" w:rsidRDefault="00A9530E" w:rsidP="00A9530E">
      <w:pPr>
        <w:shd w:val="clear" w:color="auto" w:fill="FFFFFF"/>
        <w:spacing w:after="240" w:line="288" w:lineRule="auto"/>
        <w:jc w:val="center"/>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lastRenderedPageBreak/>
        <w:drawing>
          <wp:inline distT="0" distB="0" distL="0" distR="0">
            <wp:extent cx="2933700" cy="5343525"/>
            <wp:effectExtent l="0" t="0" r="0" b="9525"/>
            <wp:docPr id="1" name="Imagen 1" descr="http://media.mercola.com/imageserver/public/2013/February/kale-vitam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mercola.com/imageserver/public/2013/February/kale-vitamin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33700" cy="5343525"/>
                    </a:xfrm>
                    <a:prstGeom prst="rect">
                      <a:avLst/>
                    </a:prstGeom>
                    <a:noFill/>
                    <a:ln>
                      <a:noFill/>
                    </a:ln>
                  </pic:spPr>
                </pic:pic>
              </a:graphicData>
            </a:graphic>
          </wp:inline>
        </w:drawing>
      </w:r>
    </w:p>
    <w:p w:rsidR="00A9530E" w:rsidRPr="00A9530E" w:rsidRDefault="00A9530E" w:rsidP="00A9530E">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A9530E">
        <w:rPr>
          <w:rFonts w:ascii="Arial" w:eastAsia="Times New Roman" w:hAnsi="Arial" w:cs="Arial"/>
          <w:b/>
          <w:bCs/>
          <w:color w:val="CC0000"/>
          <w:sz w:val="27"/>
          <w:szCs w:val="27"/>
          <w:lang w:val="en-US" w:eastAsia="es-ES"/>
        </w:rPr>
        <w:t>Curly Kale to Dinosaur Kale: What's the Difference?</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There are multiple varieties of kale, which descended from wild cabbage. The oldest variety is curly kale, which has ruffled leaves, a deep-green color and a bitter, pungent flavor. More "recent" varieties are ornamental kale, Russian, and dinosaur kale, the latter of which has blue-green leaves and a more delicate taste than curly kale.</w:t>
      </w:r>
      <w:bookmarkStart w:id="2" w:name="_ednref2"/>
      <w:r w:rsidRPr="00A9530E">
        <w:rPr>
          <w:rFonts w:ascii="Arial" w:eastAsia="Times New Roman" w:hAnsi="Arial" w:cs="Arial"/>
          <w:color w:val="000000"/>
          <w:sz w:val="15"/>
          <w:szCs w:val="15"/>
          <w:vertAlign w:val="superscript"/>
          <w:lang w:val="en-US" w:eastAsia="es-ES"/>
        </w:rPr>
        <w:fldChar w:fldCharType="begin"/>
      </w:r>
      <w:r w:rsidRPr="00A9530E">
        <w:rPr>
          <w:rFonts w:ascii="Arial" w:eastAsia="Times New Roman" w:hAnsi="Arial" w:cs="Arial"/>
          <w:color w:val="000000"/>
          <w:sz w:val="15"/>
          <w:szCs w:val="15"/>
          <w:vertAlign w:val="superscript"/>
          <w:lang w:val="en-US" w:eastAsia="es-ES"/>
        </w:rPr>
        <w:instrText xml:space="preserve"> HYPERLINK "http://articles.mercola.com/sites/articles/archive/2014/09/21/9-healthy-kale-recipes.aspx?e_cid=20140921Z1_SNL_Art_2&amp;utm_source=snl&amp;utm_medium=email&amp;utm_content=art2&amp;utm_campaign=20140921Z1&amp;et_cid=DM56402&amp;et_rid=666584000" \l "_edn2" \o "" </w:instrText>
      </w:r>
      <w:r w:rsidRPr="00A9530E">
        <w:rPr>
          <w:rFonts w:ascii="Arial" w:eastAsia="Times New Roman" w:hAnsi="Arial" w:cs="Arial"/>
          <w:color w:val="000000"/>
          <w:sz w:val="15"/>
          <w:szCs w:val="15"/>
          <w:vertAlign w:val="superscript"/>
          <w:lang w:val="en-US" w:eastAsia="es-ES"/>
        </w:rPr>
        <w:fldChar w:fldCharType="separate"/>
      </w:r>
      <w:r w:rsidRPr="00A9530E">
        <w:rPr>
          <w:rFonts w:ascii="Arial" w:eastAsia="Times New Roman" w:hAnsi="Arial" w:cs="Arial"/>
          <w:color w:val="0869BD"/>
          <w:sz w:val="15"/>
          <w:szCs w:val="15"/>
          <w:lang w:val="en-US" w:eastAsia="es-ES"/>
        </w:rPr>
        <w:t>2</w:t>
      </w:r>
      <w:r w:rsidRPr="00A9530E">
        <w:rPr>
          <w:rFonts w:ascii="Arial" w:eastAsia="Times New Roman" w:hAnsi="Arial" w:cs="Arial"/>
          <w:color w:val="000000"/>
          <w:sz w:val="15"/>
          <w:szCs w:val="15"/>
          <w:vertAlign w:val="superscript"/>
          <w:lang w:val="en-US" w:eastAsia="es-ES"/>
        </w:rPr>
        <w:fldChar w:fldCharType="end"/>
      </w:r>
      <w:bookmarkEnd w:id="2"/>
      <w:r w:rsidRPr="00A9530E">
        <w:rPr>
          <w:rFonts w:ascii="Arial" w:eastAsia="Times New Roman" w:hAnsi="Arial" w:cs="Arial"/>
          <w:color w:val="000000"/>
          <w:sz w:val="15"/>
          <w:szCs w:val="15"/>
          <w:vertAlign w:val="superscript"/>
          <w:lang w:val="en-US" w:eastAsia="es-ES"/>
        </w:rPr>
        <w:t> </w:t>
      </w:r>
      <w:r w:rsidRPr="00A9530E">
        <w:rPr>
          <w:rFonts w:ascii="Arial" w:eastAsia="Times New Roman" w:hAnsi="Arial" w:cs="Arial"/>
          <w:color w:val="000000"/>
          <w:sz w:val="24"/>
          <w:szCs w:val="24"/>
          <w:lang w:val="en-US" w:eastAsia="es-ES"/>
        </w:rPr>
        <w:t>Ornamental kale, sometimes called salad savoy, was originally used as a decorative garden plant (it comes in green, white, and purple colors), although it can also be eaten and has a mellow flavor and tender texture.</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When choosing kale, look for firm, fresh deeply colored leaves with hardy stems. Avoid leaves that are brown or yellow or that contain holes. </w:t>
      </w:r>
      <w:hyperlink r:id="rId11" w:history="1">
        <w:r w:rsidRPr="00A9530E">
          <w:rPr>
            <w:rFonts w:ascii="Arial" w:eastAsia="Times New Roman" w:hAnsi="Arial" w:cs="Arial"/>
            <w:color w:val="0869BD"/>
            <w:sz w:val="24"/>
            <w:szCs w:val="24"/>
            <w:lang w:val="en-US" w:eastAsia="es-ES"/>
          </w:rPr>
          <w:t>Kale</w:t>
        </w:r>
      </w:hyperlink>
      <w:r w:rsidRPr="00A9530E">
        <w:rPr>
          <w:rFonts w:ascii="Arial" w:eastAsia="Times New Roman" w:hAnsi="Arial" w:cs="Arial"/>
          <w:color w:val="000000"/>
          <w:sz w:val="24"/>
          <w:szCs w:val="24"/>
          <w:lang w:val="en-US" w:eastAsia="es-ES"/>
        </w:rPr>
        <w:t xml:space="preserve"> with smaller leaves tends to be more tender and milder than larger-leaved kale. Choose organic varieties (or grow your own) and store it in your refrigerator (unwashed) in a plastic storage bag (remove as much air as you </w:t>
      </w:r>
      <w:r w:rsidRPr="00A9530E">
        <w:rPr>
          <w:rFonts w:ascii="Arial" w:eastAsia="Times New Roman" w:hAnsi="Arial" w:cs="Arial"/>
          <w:color w:val="000000"/>
          <w:sz w:val="24"/>
          <w:szCs w:val="24"/>
          <w:lang w:val="en-US" w:eastAsia="es-ES"/>
        </w:rPr>
        <w:lastRenderedPageBreak/>
        <w:t>can). Ideally, eat kale as soon as you can, because the longer it sits the more bitter the flavor becomes.</w:t>
      </w:r>
      <w:bookmarkStart w:id="3" w:name="_ednref3"/>
      <w:r w:rsidRPr="00A9530E">
        <w:rPr>
          <w:rFonts w:ascii="Arial" w:eastAsia="Times New Roman" w:hAnsi="Arial" w:cs="Arial"/>
          <w:color w:val="000000"/>
          <w:sz w:val="15"/>
          <w:szCs w:val="15"/>
          <w:vertAlign w:val="superscript"/>
          <w:lang w:val="en-US" w:eastAsia="es-ES"/>
        </w:rPr>
        <w:fldChar w:fldCharType="begin"/>
      </w:r>
      <w:r w:rsidRPr="00A9530E">
        <w:rPr>
          <w:rFonts w:ascii="Arial" w:eastAsia="Times New Roman" w:hAnsi="Arial" w:cs="Arial"/>
          <w:color w:val="000000"/>
          <w:sz w:val="15"/>
          <w:szCs w:val="15"/>
          <w:vertAlign w:val="superscript"/>
          <w:lang w:val="en-US" w:eastAsia="es-ES"/>
        </w:rPr>
        <w:instrText xml:space="preserve"> HYPERLINK "http://articles.mercola.com/sites/articles/archive/2014/09/21/9-healthy-kale-recipes.aspx?e_cid=20140921Z1_SNL_Art_2&amp;utm_source=snl&amp;utm_medium=email&amp;utm_content=art2&amp;utm_campaign=20140921Z1&amp;et_cid=DM56402&amp;et_rid=666584000" \l "_edn3" \o "" </w:instrText>
      </w:r>
      <w:r w:rsidRPr="00A9530E">
        <w:rPr>
          <w:rFonts w:ascii="Arial" w:eastAsia="Times New Roman" w:hAnsi="Arial" w:cs="Arial"/>
          <w:color w:val="000000"/>
          <w:sz w:val="15"/>
          <w:szCs w:val="15"/>
          <w:vertAlign w:val="superscript"/>
          <w:lang w:val="en-US" w:eastAsia="es-ES"/>
        </w:rPr>
        <w:fldChar w:fldCharType="separate"/>
      </w:r>
      <w:r w:rsidRPr="00A9530E">
        <w:rPr>
          <w:rFonts w:ascii="Arial" w:eastAsia="Times New Roman" w:hAnsi="Arial" w:cs="Arial"/>
          <w:color w:val="0869BD"/>
          <w:sz w:val="15"/>
          <w:szCs w:val="15"/>
          <w:lang w:val="en-US" w:eastAsia="es-ES"/>
        </w:rPr>
        <w:t>3</w:t>
      </w:r>
      <w:r w:rsidRPr="00A9530E">
        <w:rPr>
          <w:rFonts w:ascii="Arial" w:eastAsia="Times New Roman" w:hAnsi="Arial" w:cs="Arial"/>
          <w:color w:val="000000"/>
          <w:sz w:val="15"/>
          <w:szCs w:val="15"/>
          <w:vertAlign w:val="superscript"/>
          <w:lang w:val="en-US" w:eastAsia="es-ES"/>
        </w:rPr>
        <w:fldChar w:fldCharType="end"/>
      </w:r>
      <w:bookmarkEnd w:id="3"/>
    </w:p>
    <w:p w:rsidR="00A9530E" w:rsidRPr="00A9530E" w:rsidRDefault="00A9530E" w:rsidP="00A9530E">
      <w:pPr>
        <w:shd w:val="clear" w:color="auto" w:fill="FFFFFF"/>
        <w:spacing w:before="480" w:after="240" w:line="240" w:lineRule="auto"/>
        <w:outlineLvl w:val="2"/>
        <w:rPr>
          <w:rFonts w:ascii="Arial" w:eastAsia="Times New Roman" w:hAnsi="Arial" w:cs="Arial"/>
          <w:b/>
          <w:bCs/>
          <w:color w:val="CC0000"/>
          <w:sz w:val="27"/>
          <w:szCs w:val="27"/>
          <w:lang w:val="en-US" w:eastAsia="es-ES"/>
        </w:rPr>
      </w:pPr>
      <w:r w:rsidRPr="00A9530E">
        <w:rPr>
          <w:rFonts w:ascii="Arial" w:eastAsia="Times New Roman" w:hAnsi="Arial" w:cs="Arial"/>
          <w:b/>
          <w:bCs/>
          <w:color w:val="CC0000"/>
          <w:sz w:val="27"/>
          <w:szCs w:val="27"/>
          <w:lang w:val="en-US" w:eastAsia="es-ES"/>
        </w:rPr>
        <w:t>9 Tasty Kale Recipes</w:t>
      </w:r>
    </w:p>
    <w:p w:rsidR="00A9530E" w:rsidRPr="00A9530E" w:rsidRDefault="00A9530E" w:rsidP="00A9530E">
      <w:pPr>
        <w:shd w:val="clear" w:color="auto" w:fill="FFFFFF"/>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If you avoid kale because of its bitter taste, you'll be pleasantly surprised by the recipes that follow. Posted by Health.com</w:t>
      </w:r>
      <w:proofErr w:type="gramStart"/>
      <w:r w:rsidRPr="00A9530E">
        <w:rPr>
          <w:rFonts w:ascii="Arial" w:eastAsia="Times New Roman" w:hAnsi="Arial" w:cs="Arial"/>
          <w:color w:val="000000"/>
          <w:sz w:val="24"/>
          <w:szCs w:val="24"/>
          <w:lang w:val="en-US" w:eastAsia="es-ES"/>
        </w:rPr>
        <w:t>,</w:t>
      </w:r>
      <w:bookmarkStart w:id="4" w:name="_ednref4"/>
      <w:proofErr w:type="gramEnd"/>
      <w:r w:rsidRPr="00A9530E">
        <w:rPr>
          <w:rFonts w:ascii="Arial" w:eastAsia="Times New Roman" w:hAnsi="Arial" w:cs="Arial"/>
          <w:color w:val="000000"/>
          <w:sz w:val="15"/>
          <w:szCs w:val="15"/>
          <w:vertAlign w:val="superscript"/>
          <w:lang w:val="en-US" w:eastAsia="es-ES"/>
        </w:rPr>
        <w:fldChar w:fldCharType="begin"/>
      </w:r>
      <w:r w:rsidRPr="00A9530E">
        <w:rPr>
          <w:rFonts w:ascii="Arial" w:eastAsia="Times New Roman" w:hAnsi="Arial" w:cs="Arial"/>
          <w:color w:val="000000"/>
          <w:sz w:val="15"/>
          <w:szCs w:val="15"/>
          <w:vertAlign w:val="superscript"/>
          <w:lang w:val="en-US" w:eastAsia="es-ES"/>
        </w:rPr>
        <w:instrText xml:space="preserve"> HYPERLINK "http://articles.mercola.com/sites/articles/archive/2014/09/21/9-healthy-kale-recipes.aspx?e_cid=20140921Z1_SNL_Art_2&amp;utm_source=snl&amp;utm_medium=email&amp;utm_content=art2&amp;utm_campaign=20140921Z1&amp;et_cid=DM56402&amp;et_rid=666584000" \l "_edn4" \o "" </w:instrText>
      </w:r>
      <w:r w:rsidRPr="00A9530E">
        <w:rPr>
          <w:rFonts w:ascii="Arial" w:eastAsia="Times New Roman" w:hAnsi="Arial" w:cs="Arial"/>
          <w:color w:val="000000"/>
          <w:sz w:val="15"/>
          <w:szCs w:val="15"/>
          <w:vertAlign w:val="superscript"/>
          <w:lang w:val="en-US" w:eastAsia="es-ES"/>
        </w:rPr>
        <w:fldChar w:fldCharType="separate"/>
      </w:r>
      <w:r w:rsidRPr="00A9530E">
        <w:rPr>
          <w:rFonts w:ascii="Arial" w:eastAsia="Times New Roman" w:hAnsi="Arial" w:cs="Arial"/>
          <w:color w:val="0869BD"/>
          <w:sz w:val="15"/>
          <w:szCs w:val="15"/>
          <w:lang w:val="en-US" w:eastAsia="es-ES"/>
        </w:rPr>
        <w:t>4</w:t>
      </w:r>
      <w:r w:rsidRPr="00A9530E">
        <w:rPr>
          <w:rFonts w:ascii="Arial" w:eastAsia="Times New Roman" w:hAnsi="Arial" w:cs="Arial"/>
          <w:color w:val="000000"/>
          <w:sz w:val="15"/>
          <w:szCs w:val="15"/>
          <w:vertAlign w:val="superscript"/>
          <w:lang w:val="en-US" w:eastAsia="es-ES"/>
        </w:rPr>
        <w:fldChar w:fldCharType="end"/>
      </w:r>
      <w:bookmarkEnd w:id="4"/>
      <w:r w:rsidRPr="00A9530E">
        <w:rPr>
          <w:rFonts w:ascii="Arial" w:eastAsia="Times New Roman" w:hAnsi="Arial" w:cs="Arial"/>
          <w:color w:val="000000"/>
          <w:sz w:val="24"/>
          <w:szCs w:val="24"/>
          <w:lang w:val="en-US" w:eastAsia="es-ES"/>
        </w:rPr>
        <w:t xml:space="preserve"> these recipes feature kale in fresh new ways that will tempt your taste buds and, with this much variety, there's something for everyone. </w:t>
      </w:r>
    </w:p>
    <w:p w:rsidR="00A9530E" w:rsidRPr="00A9530E" w:rsidRDefault="00A9530E" w:rsidP="00A9530E">
      <w:pPr>
        <w:shd w:val="clear" w:color="auto" w:fill="FFFFFF"/>
        <w:spacing w:line="288" w:lineRule="auto"/>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Make it a goal to make your way through each recipe on this list… and remember to source locally grown organic produce, organic pastured eggs, raw dairy products, and grass-fed meats as much as possible. I also recommend </w:t>
      </w:r>
      <w:hyperlink r:id="rId12" w:history="1">
        <w:r w:rsidRPr="00A9530E">
          <w:rPr>
            <w:rFonts w:ascii="Arial" w:eastAsia="Times New Roman" w:hAnsi="Arial" w:cs="Arial"/>
            <w:color w:val="0869BD"/>
            <w:sz w:val="24"/>
            <w:szCs w:val="24"/>
            <w:lang w:val="en-US" w:eastAsia="es-ES"/>
          </w:rPr>
          <w:t>swapping out olive oil for coconut oil</w:t>
        </w:r>
      </w:hyperlink>
      <w:r w:rsidRPr="00A9530E">
        <w:rPr>
          <w:rFonts w:ascii="Arial" w:eastAsia="Times New Roman" w:hAnsi="Arial" w:cs="Arial"/>
          <w:color w:val="000000"/>
          <w:sz w:val="24"/>
          <w:szCs w:val="24"/>
          <w:lang w:val="en-US" w:eastAsia="es-ES"/>
        </w:rPr>
        <w:t xml:space="preserve"> in cases where the oil will be heated during cooking.</w:t>
      </w:r>
    </w:p>
    <w:tbl>
      <w:tblPr>
        <w:tblW w:w="3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5462"/>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1. Two-Bean Soup with Kale</w:t>
            </w:r>
            <w:bookmarkStart w:id="5" w:name="_ednref5"/>
            <w:r w:rsidRPr="00A9530E">
              <w:rPr>
                <w:rFonts w:ascii="Arial" w:eastAsia="Times New Roman" w:hAnsi="Arial" w:cs="Arial"/>
                <w:b/>
                <w:bCs/>
                <w:color w:val="000000"/>
                <w:sz w:val="15"/>
                <w:szCs w:val="15"/>
                <w:vertAlign w:val="superscript"/>
                <w:lang w:eastAsia="es-ES"/>
              </w:rPr>
              <w:fldChar w:fldCharType="begin"/>
            </w:r>
            <w:r w:rsidRPr="00A9530E">
              <w:rPr>
                <w:rFonts w:ascii="Arial" w:eastAsia="Times New Roman" w:hAnsi="Arial" w:cs="Arial"/>
                <w:b/>
                <w:bCs/>
                <w:color w:val="000000"/>
                <w:sz w:val="15"/>
                <w:szCs w:val="15"/>
                <w:vertAlign w:val="superscript"/>
                <w:lang w:val="en-US" w:eastAsia="es-ES"/>
              </w:rPr>
              <w:instrText xml:space="preserve"> HYPERLINK "http://articles.mercola.com/sites/articles/archive/2014/09/21/9-healthy-kale-recipes.aspx?e_cid=20140921Z1_SNL_Art_2&amp;utm_source=snl&amp;utm_medium=email&amp;utm_content=art2&amp;utm_campaign=20140921Z1&amp;et_cid=DM56402&amp;et_rid=666584000" \l "_edn5" \o "" </w:instrText>
            </w:r>
            <w:r w:rsidRPr="00A9530E">
              <w:rPr>
                <w:rFonts w:ascii="Arial" w:eastAsia="Times New Roman" w:hAnsi="Arial" w:cs="Arial"/>
                <w:b/>
                <w:bCs/>
                <w:color w:val="000000"/>
                <w:sz w:val="15"/>
                <w:szCs w:val="15"/>
                <w:vertAlign w:val="superscript"/>
                <w:lang w:eastAsia="es-ES"/>
              </w:rPr>
              <w:fldChar w:fldCharType="separate"/>
            </w:r>
            <w:r w:rsidRPr="00A9530E">
              <w:rPr>
                <w:rFonts w:ascii="Arial" w:eastAsia="Times New Roman" w:hAnsi="Arial" w:cs="Arial"/>
                <w:b/>
                <w:bCs/>
                <w:color w:val="0869BD"/>
                <w:sz w:val="15"/>
                <w:szCs w:val="15"/>
                <w:lang w:val="en-US" w:eastAsia="es-ES"/>
              </w:rPr>
              <w:t>5</w:t>
            </w:r>
            <w:r w:rsidRPr="00A9530E">
              <w:rPr>
                <w:rFonts w:ascii="Arial" w:eastAsia="Times New Roman" w:hAnsi="Arial" w:cs="Arial"/>
                <w:b/>
                <w:bCs/>
                <w:color w:val="000000"/>
                <w:sz w:val="15"/>
                <w:szCs w:val="15"/>
                <w:vertAlign w:val="superscript"/>
                <w:lang w:eastAsia="es-ES"/>
              </w:rPr>
              <w:fldChar w:fldCharType="end"/>
            </w:r>
            <w:bookmarkEnd w:id="5"/>
          </w:p>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Ingredients</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cup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onion</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cup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carrot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cup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celery</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divided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garlic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cloves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minced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4 cups </w:t>
            </w:r>
            <w:proofErr w:type="spellStart"/>
            <w:r w:rsidRPr="00A9530E">
              <w:rPr>
                <w:rFonts w:ascii="Arial" w:eastAsia="Times New Roman" w:hAnsi="Arial" w:cs="Arial"/>
                <w:color w:val="000000"/>
                <w:sz w:val="24"/>
                <w:szCs w:val="24"/>
                <w:lang w:eastAsia="es-ES"/>
              </w:rPr>
              <w:t>organic</w:t>
            </w:r>
            <w:proofErr w:type="spellEnd"/>
            <w:r w:rsidRPr="00A9530E">
              <w:rPr>
                <w:rFonts w:ascii="Arial" w:eastAsia="Times New Roman" w:hAnsi="Arial" w:cs="Arial"/>
                <w:color w:val="000000"/>
                <w:sz w:val="24"/>
                <w:szCs w:val="24"/>
                <w:lang w:eastAsia="es-ES"/>
              </w:rPr>
              <w:t xml:space="preserve"> vegetable </w:t>
            </w:r>
            <w:proofErr w:type="spellStart"/>
            <w:r w:rsidRPr="00A9530E">
              <w:rPr>
                <w:rFonts w:ascii="Arial" w:eastAsia="Times New Roman" w:hAnsi="Arial" w:cs="Arial"/>
                <w:color w:val="000000"/>
                <w:sz w:val="24"/>
                <w:szCs w:val="24"/>
                <w:lang w:eastAsia="es-ES"/>
              </w:rPr>
              <w:t>broth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divided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7 cups stemmed, chopped kale (about 1 bunch)</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2 (15-ounce) cans no-salt-added cannellini beans, rinsed, drained, and divided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(15-ounce) can no-salt-added black beans, rinsed and drained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ground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lastRenderedPageBreak/>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red </w:t>
            </w:r>
            <w:proofErr w:type="spellStart"/>
            <w:r w:rsidRPr="00A9530E">
              <w:rPr>
                <w:rFonts w:ascii="Arial" w:eastAsia="Times New Roman" w:hAnsi="Arial" w:cs="Arial"/>
                <w:color w:val="000000"/>
                <w:sz w:val="24"/>
                <w:szCs w:val="24"/>
                <w:lang w:eastAsia="es-ES"/>
              </w:rPr>
              <w:t>wine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vinegar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rosemary</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3"/>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Heat a large Dutch oven over medium-high heat. Add olive oil to pan; swirl to coat. Add onion, carrot, and celery, and sauté for 6 minutes or until tender. Stir in 1/4 teaspoon salt and garlic; cook for 1 minute. Stir in 3 cups vegetable broth and kale. Bring to a boil; cover, reduce heat, and simmer for 3 minutes or until kale is crisp-tender.</w:t>
            </w:r>
          </w:p>
          <w:p w:rsidR="00A9530E" w:rsidRPr="00A9530E" w:rsidRDefault="00A9530E" w:rsidP="00A9530E">
            <w:pPr>
              <w:numPr>
                <w:ilvl w:val="0"/>
                <w:numId w:val="3"/>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Place half of cannellini beans and remaining 1 cup vegetable broth in a blender or food processor; process until smooth. Add pureed bean mixture, remaining cannellini beans, black beans, and pepper to soup. Bring to a boil; reduce heat, and simmer for 5 minutes. </w:t>
            </w:r>
            <w:proofErr w:type="spellStart"/>
            <w:r w:rsidRPr="00A9530E">
              <w:rPr>
                <w:rFonts w:ascii="Arial" w:eastAsia="Times New Roman" w:hAnsi="Arial" w:cs="Arial"/>
                <w:color w:val="000000"/>
                <w:sz w:val="24"/>
                <w:szCs w:val="24"/>
                <w:lang w:eastAsia="es-ES"/>
              </w:rPr>
              <w:t>Stir</w:t>
            </w:r>
            <w:proofErr w:type="spellEnd"/>
            <w:r w:rsidRPr="00A9530E">
              <w:rPr>
                <w:rFonts w:ascii="Arial" w:eastAsia="Times New Roman" w:hAnsi="Arial" w:cs="Arial"/>
                <w:color w:val="000000"/>
                <w:sz w:val="24"/>
                <w:szCs w:val="24"/>
                <w:lang w:eastAsia="es-ES"/>
              </w:rPr>
              <w:t xml:space="preserve"> in </w:t>
            </w:r>
            <w:proofErr w:type="spellStart"/>
            <w:r w:rsidRPr="00A9530E">
              <w:rPr>
                <w:rFonts w:ascii="Arial" w:eastAsia="Times New Roman" w:hAnsi="Arial" w:cs="Arial"/>
                <w:color w:val="000000"/>
                <w:sz w:val="24"/>
                <w:szCs w:val="24"/>
                <w:lang w:eastAsia="es-ES"/>
              </w:rPr>
              <w:t>remaining</w:t>
            </w:r>
            <w:proofErr w:type="spellEnd"/>
            <w:r w:rsidRPr="00A9530E">
              <w:rPr>
                <w:rFonts w:ascii="Arial" w:eastAsia="Times New Roman" w:hAnsi="Arial" w:cs="Arial"/>
                <w:color w:val="000000"/>
                <w:sz w:val="24"/>
                <w:szCs w:val="24"/>
                <w:lang w:eastAsia="es-ES"/>
              </w:rPr>
              <w:t xml:space="preserve"> 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vinegar</w:t>
            </w:r>
            <w:proofErr w:type="spellEnd"/>
            <w:r w:rsidRPr="00A9530E">
              <w:rPr>
                <w:rFonts w:ascii="Arial" w:eastAsia="Times New Roman" w:hAnsi="Arial" w:cs="Arial"/>
                <w:color w:val="000000"/>
                <w:sz w:val="24"/>
                <w:szCs w:val="24"/>
                <w:lang w:eastAsia="es-ES"/>
              </w:rPr>
              <w:t xml:space="preserve">, and </w:t>
            </w:r>
            <w:proofErr w:type="spellStart"/>
            <w:r w:rsidRPr="00A9530E">
              <w:rPr>
                <w:rFonts w:ascii="Arial" w:eastAsia="Times New Roman" w:hAnsi="Arial" w:cs="Arial"/>
                <w:color w:val="000000"/>
                <w:sz w:val="24"/>
                <w:szCs w:val="24"/>
                <w:lang w:eastAsia="es-ES"/>
              </w:rPr>
              <w:t>rosemary</w:t>
            </w:r>
            <w:proofErr w:type="spellEnd"/>
            <w:r w:rsidRPr="00A9530E">
              <w:rPr>
                <w:rFonts w:ascii="Arial" w:eastAsia="Times New Roman" w:hAnsi="Arial" w:cs="Arial"/>
                <w:color w:val="000000"/>
                <w:sz w:val="24"/>
                <w:szCs w:val="24"/>
                <w:lang w:eastAsia="es-ES"/>
              </w:rPr>
              <w:t>.</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2. Raw Kale, Grapefruit, and Toasted Hazelnut Salad</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pink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grapefruits</w:t>
            </w:r>
            <w:proofErr w:type="spellEnd"/>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1/2 small red onion, thinly sliced, divided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cup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lemon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juice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cup </w:t>
            </w:r>
            <w:proofErr w:type="spellStart"/>
            <w:r w:rsidRPr="00A9530E">
              <w:rPr>
                <w:rFonts w:ascii="Arial" w:eastAsia="Times New Roman" w:hAnsi="Arial" w:cs="Arial"/>
                <w:color w:val="000000"/>
                <w:sz w:val="24"/>
                <w:szCs w:val="24"/>
                <w:lang w:eastAsia="es-ES"/>
              </w:rPr>
              <w:t>fat</w:t>
            </w:r>
            <w:proofErr w:type="spellEnd"/>
            <w:r w:rsidRPr="00A9530E">
              <w:rPr>
                <w:rFonts w:ascii="Arial" w:eastAsia="Times New Roman" w:hAnsi="Arial" w:cs="Arial"/>
                <w:color w:val="000000"/>
                <w:sz w:val="24"/>
                <w:szCs w:val="24"/>
                <w:lang w:eastAsia="es-ES"/>
              </w:rPr>
              <w:t xml:space="preserve">-free </w:t>
            </w:r>
            <w:proofErr w:type="spellStart"/>
            <w:r w:rsidRPr="00A9530E">
              <w:rPr>
                <w:rFonts w:ascii="Arial" w:eastAsia="Times New Roman" w:hAnsi="Arial" w:cs="Arial"/>
                <w:color w:val="000000"/>
                <w:sz w:val="24"/>
                <w:szCs w:val="24"/>
                <w:lang w:eastAsia="es-ES"/>
              </w:rPr>
              <w:t>plain</w:t>
            </w:r>
            <w:proofErr w:type="spellEnd"/>
            <w:r w:rsidRPr="00A9530E">
              <w:rPr>
                <w:rFonts w:ascii="Arial" w:eastAsia="Times New Roman" w:hAnsi="Arial" w:cs="Arial"/>
                <w:color w:val="000000"/>
                <w:sz w:val="24"/>
                <w:szCs w:val="24"/>
                <w:lang w:eastAsia="es-ES"/>
              </w:rPr>
              <w:t xml:space="preserve"> yogurt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extra-</w:t>
            </w:r>
            <w:proofErr w:type="spellStart"/>
            <w:r w:rsidRPr="00A9530E">
              <w:rPr>
                <w:rFonts w:ascii="Arial" w:eastAsia="Times New Roman" w:hAnsi="Arial" w:cs="Arial"/>
                <w:color w:val="000000"/>
                <w:sz w:val="24"/>
                <w:szCs w:val="24"/>
                <w:lang w:eastAsia="es-ES"/>
              </w:rPr>
              <w:t>virgin</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kosher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8 ounces </w:t>
            </w:r>
            <w:proofErr w:type="spellStart"/>
            <w:r w:rsidRPr="00A9530E">
              <w:rPr>
                <w:rFonts w:ascii="Arial" w:eastAsia="Times New Roman" w:hAnsi="Arial" w:cs="Arial"/>
                <w:color w:val="000000"/>
                <w:sz w:val="24"/>
                <w:szCs w:val="24"/>
                <w:lang w:val="en-US" w:eastAsia="es-ES"/>
              </w:rPr>
              <w:t>lacinato</w:t>
            </w:r>
            <w:proofErr w:type="spellEnd"/>
            <w:r w:rsidRPr="00A9530E">
              <w:rPr>
                <w:rFonts w:ascii="Arial" w:eastAsia="Times New Roman" w:hAnsi="Arial" w:cs="Arial"/>
                <w:color w:val="000000"/>
                <w:sz w:val="24"/>
                <w:szCs w:val="24"/>
                <w:lang w:val="en-US" w:eastAsia="es-ES"/>
              </w:rPr>
              <w:t xml:space="preserve"> kale, very thinly sliced, or baby kale leaves </w:t>
            </w:r>
          </w:p>
          <w:p w:rsidR="00A9530E" w:rsidRPr="00A9530E" w:rsidRDefault="00A9530E" w:rsidP="00A9530E">
            <w:pPr>
              <w:numPr>
                <w:ilvl w:val="0"/>
                <w:numId w:val="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lastRenderedPageBreak/>
              <w:t xml:space="preserve">1 ounce toasted hazelnuts, chopped (1/3 cup)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5"/>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Peel and segment grapefruit; reserve 3 tablespoons of juice in a large bowl. Mince 2 rings onion. Add to grapefruit juice, with lemon juice, yogurt, oil, salt, and pepper. </w:t>
            </w:r>
            <w:proofErr w:type="spellStart"/>
            <w:r w:rsidRPr="00A9530E">
              <w:rPr>
                <w:rFonts w:ascii="Arial" w:eastAsia="Times New Roman" w:hAnsi="Arial" w:cs="Arial"/>
                <w:color w:val="000000"/>
                <w:sz w:val="24"/>
                <w:szCs w:val="24"/>
                <w:lang w:eastAsia="es-ES"/>
              </w:rPr>
              <w:t>Whisk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until</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well</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mixed</w:t>
            </w:r>
            <w:proofErr w:type="spellEnd"/>
            <w:r w:rsidRPr="00A9530E">
              <w:rPr>
                <w:rFonts w:ascii="Arial" w:eastAsia="Times New Roman" w:hAnsi="Arial" w:cs="Arial"/>
                <w:color w:val="000000"/>
                <w:sz w:val="24"/>
                <w:szCs w:val="24"/>
                <w:lang w:eastAsia="es-ES"/>
              </w:rPr>
              <w:t>.</w:t>
            </w:r>
          </w:p>
          <w:p w:rsidR="00A9530E" w:rsidRPr="00A9530E" w:rsidRDefault="00A9530E" w:rsidP="00A9530E">
            <w:pPr>
              <w:numPr>
                <w:ilvl w:val="0"/>
                <w:numId w:val="5"/>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Toss in kale. Top with remaining onion, grapefruit, and hazelnuts. </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eastAsia="es-ES"/>
              </w:rPr>
            </w:pPr>
            <w:r w:rsidRPr="00A9530E">
              <w:rPr>
                <w:rFonts w:ascii="Arial" w:eastAsia="Times New Roman" w:hAnsi="Arial" w:cs="Arial"/>
                <w:b/>
                <w:bCs/>
                <w:color w:val="000000"/>
                <w:sz w:val="24"/>
                <w:szCs w:val="24"/>
                <w:lang w:eastAsia="es-ES"/>
              </w:rPr>
              <w:t xml:space="preserve">3. </w:t>
            </w:r>
            <w:proofErr w:type="spellStart"/>
            <w:r w:rsidRPr="00A9530E">
              <w:rPr>
                <w:rFonts w:ascii="Arial" w:eastAsia="Times New Roman" w:hAnsi="Arial" w:cs="Arial"/>
                <w:b/>
                <w:bCs/>
                <w:color w:val="000000"/>
                <w:sz w:val="24"/>
                <w:szCs w:val="24"/>
                <w:lang w:eastAsia="es-ES"/>
              </w:rPr>
              <w:t>Braised</w:t>
            </w:r>
            <w:proofErr w:type="spellEnd"/>
            <w:r w:rsidRPr="00A9530E">
              <w:rPr>
                <w:rFonts w:ascii="Arial" w:eastAsia="Times New Roman" w:hAnsi="Arial" w:cs="Arial"/>
                <w:b/>
                <w:bCs/>
                <w:color w:val="000000"/>
                <w:sz w:val="24"/>
                <w:szCs w:val="24"/>
                <w:lang w:eastAsia="es-ES"/>
              </w:rPr>
              <w:t xml:space="preserve"> </w:t>
            </w:r>
            <w:proofErr w:type="spellStart"/>
            <w:r w:rsidRPr="00A9530E">
              <w:rPr>
                <w:rFonts w:ascii="Arial" w:eastAsia="Times New Roman" w:hAnsi="Arial" w:cs="Arial"/>
                <w:b/>
                <w:bCs/>
                <w:color w:val="000000"/>
                <w:sz w:val="24"/>
                <w:szCs w:val="24"/>
                <w:lang w:eastAsia="es-ES"/>
              </w:rPr>
              <w:t>Kale</w:t>
            </w:r>
            <w:proofErr w:type="spellEnd"/>
            <w:r w:rsidRPr="00A9530E">
              <w:rPr>
                <w:rFonts w:ascii="Arial" w:eastAsia="Times New Roman" w:hAnsi="Arial" w:cs="Arial"/>
                <w:b/>
                <w:bCs/>
                <w:color w:val="000000"/>
                <w:sz w:val="24"/>
                <w:szCs w:val="24"/>
                <w:lang w:eastAsia="es-ES"/>
              </w:rPr>
              <w:t xml:space="preserve"> </w:t>
            </w:r>
            <w:proofErr w:type="spellStart"/>
            <w:r w:rsidRPr="00A9530E">
              <w:rPr>
                <w:rFonts w:ascii="Arial" w:eastAsia="Times New Roman" w:hAnsi="Arial" w:cs="Arial"/>
                <w:b/>
                <w:bCs/>
                <w:color w:val="000000"/>
                <w:sz w:val="24"/>
                <w:szCs w:val="24"/>
                <w:lang w:eastAsia="es-ES"/>
              </w:rPr>
              <w:t>Frittata</w:t>
            </w:r>
            <w:proofErr w:type="spellEnd"/>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6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organic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pastured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eggs</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4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egg</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whites</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kosher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1/2 ounce </w:t>
            </w:r>
            <w:proofErr w:type="spellStart"/>
            <w:r w:rsidRPr="00A9530E">
              <w:rPr>
                <w:rFonts w:ascii="Arial" w:eastAsia="Times New Roman" w:hAnsi="Arial" w:cs="Arial"/>
                <w:color w:val="000000"/>
                <w:sz w:val="24"/>
                <w:szCs w:val="24"/>
                <w:lang w:val="en-US" w:eastAsia="es-ES"/>
              </w:rPr>
              <w:t>Gruyère</w:t>
            </w:r>
            <w:proofErr w:type="spellEnd"/>
            <w:r w:rsidRPr="00A9530E">
              <w:rPr>
                <w:rFonts w:ascii="Arial" w:eastAsia="Times New Roman" w:hAnsi="Arial" w:cs="Arial"/>
                <w:color w:val="000000"/>
                <w:sz w:val="24"/>
                <w:szCs w:val="24"/>
                <w:lang w:val="en-US" w:eastAsia="es-ES"/>
              </w:rPr>
              <w:t xml:space="preserve"> or Parmesan cheese, grated (3 Tbsp.)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oregano</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proofErr w:type="spellStart"/>
            <w:r w:rsidRPr="00A9530E">
              <w:rPr>
                <w:rFonts w:ascii="Arial" w:eastAsia="Times New Roman" w:hAnsi="Arial" w:cs="Arial"/>
                <w:color w:val="000000"/>
                <w:sz w:val="24"/>
                <w:szCs w:val="24"/>
                <w:lang w:eastAsia="es-ES"/>
              </w:rPr>
              <w:t>Cooking</w:t>
            </w:r>
            <w:proofErr w:type="spellEnd"/>
            <w:r w:rsidRPr="00A9530E">
              <w:rPr>
                <w:rFonts w:ascii="Arial" w:eastAsia="Times New Roman" w:hAnsi="Arial" w:cs="Arial"/>
                <w:color w:val="000000"/>
                <w:sz w:val="24"/>
                <w:szCs w:val="24"/>
                <w:lang w:eastAsia="es-ES"/>
              </w:rPr>
              <w:t xml:space="preserve"> spray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2 cups Braised Kale without cheese, drained, finely chopped </w:t>
            </w:r>
          </w:p>
          <w:p w:rsidR="00A9530E" w:rsidRPr="00A9530E" w:rsidRDefault="00A9530E" w:rsidP="00A9530E">
            <w:pPr>
              <w:numPr>
                <w:ilvl w:val="0"/>
                <w:numId w:val="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3/4 cup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cherry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tomatoes</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7"/>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Preheat oven to 375°F. In a large bowl, whisk the first 6 ingredients (through oregano).</w:t>
            </w:r>
          </w:p>
          <w:p w:rsidR="00A9530E" w:rsidRPr="00A9530E" w:rsidRDefault="00A9530E" w:rsidP="00A9530E">
            <w:pPr>
              <w:numPr>
                <w:ilvl w:val="0"/>
                <w:numId w:val="7"/>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Lightly coat an 8-inch ovenproof cast-iron or nonstick skillet with cooking spray. Heat over medium. Add the kale and tomatoes. Cook, stirring, until hot (about 3 minutes). </w:t>
            </w:r>
            <w:proofErr w:type="spellStart"/>
            <w:r w:rsidRPr="00A9530E">
              <w:rPr>
                <w:rFonts w:ascii="Arial" w:eastAsia="Times New Roman" w:hAnsi="Arial" w:cs="Arial"/>
                <w:color w:val="000000"/>
                <w:sz w:val="24"/>
                <w:szCs w:val="24"/>
                <w:lang w:eastAsia="es-ES"/>
              </w:rPr>
              <w:t>Add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the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eggs</w:t>
            </w:r>
            <w:proofErr w:type="spellEnd"/>
            <w:r w:rsidRPr="00A9530E">
              <w:rPr>
                <w:rFonts w:ascii="Arial" w:eastAsia="Times New Roman" w:hAnsi="Arial" w:cs="Arial"/>
                <w:color w:val="000000"/>
                <w:sz w:val="24"/>
                <w:szCs w:val="24"/>
                <w:lang w:eastAsia="es-ES"/>
              </w:rPr>
              <w:t xml:space="preserve"> and </w:t>
            </w:r>
            <w:proofErr w:type="spellStart"/>
            <w:r w:rsidRPr="00A9530E">
              <w:rPr>
                <w:rFonts w:ascii="Arial" w:eastAsia="Times New Roman" w:hAnsi="Arial" w:cs="Arial"/>
                <w:color w:val="000000"/>
                <w:sz w:val="24"/>
                <w:szCs w:val="24"/>
                <w:lang w:eastAsia="es-ES"/>
              </w:rPr>
              <w:t>swirl</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to</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distribute</w:t>
            </w:r>
            <w:proofErr w:type="spellEnd"/>
            <w:r w:rsidRPr="00A9530E">
              <w:rPr>
                <w:rFonts w:ascii="Arial" w:eastAsia="Times New Roman" w:hAnsi="Arial" w:cs="Arial"/>
                <w:color w:val="000000"/>
                <w:sz w:val="24"/>
                <w:szCs w:val="24"/>
                <w:lang w:eastAsia="es-ES"/>
              </w:rPr>
              <w:t>.</w:t>
            </w:r>
          </w:p>
          <w:p w:rsidR="00A9530E" w:rsidRPr="00A9530E" w:rsidRDefault="00A9530E" w:rsidP="00A9530E">
            <w:pPr>
              <w:numPr>
                <w:ilvl w:val="0"/>
                <w:numId w:val="7"/>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Transfer to the oven and bake until set and hot (about 20 </w:t>
            </w:r>
            <w:r w:rsidRPr="00A9530E">
              <w:rPr>
                <w:rFonts w:ascii="Arial" w:eastAsia="Times New Roman" w:hAnsi="Arial" w:cs="Arial"/>
                <w:color w:val="000000"/>
                <w:sz w:val="24"/>
                <w:szCs w:val="24"/>
                <w:lang w:val="en-US" w:eastAsia="es-ES"/>
              </w:rPr>
              <w:lastRenderedPageBreak/>
              <w:t xml:space="preserve">minutes). </w:t>
            </w:r>
            <w:proofErr w:type="spellStart"/>
            <w:r w:rsidRPr="00A9530E">
              <w:rPr>
                <w:rFonts w:ascii="Arial" w:eastAsia="Times New Roman" w:hAnsi="Arial" w:cs="Arial"/>
                <w:color w:val="000000"/>
                <w:sz w:val="24"/>
                <w:szCs w:val="24"/>
                <w:lang w:eastAsia="es-ES"/>
              </w:rPr>
              <w:t>Cut</w:t>
            </w:r>
            <w:proofErr w:type="spellEnd"/>
            <w:r w:rsidRPr="00A9530E">
              <w:rPr>
                <w:rFonts w:ascii="Arial" w:eastAsia="Times New Roman" w:hAnsi="Arial" w:cs="Arial"/>
                <w:color w:val="000000"/>
                <w:sz w:val="24"/>
                <w:szCs w:val="24"/>
                <w:lang w:eastAsia="es-ES"/>
              </w:rPr>
              <w:t xml:space="preserve"> in </w:t>
            </w:r>
            <w:proofErr w:type="spellStart"/>
            <w:r w:rsidRPr="00A9530E">
              <w:rPr>
                <w:rFonts w:ascii="Arial" w:eastAsia="Times New Roman" w:hAnsi="Arial" w:cs="Arial"/>
                <w:color w:val="000000"/>
                <w:sz w:val="24"/>
                <w:szCs w:val="24"/>
                <w:lang w:eastAsia="es-ES"/>
              </w:rPr>
              <w:t>wedges</w:t>
            </w:r>
            <w:proofErr w:type="spellEnd"/>
            <w:r w:rsidRPr="00A9530E">
              <w:rPr>
                <w:rFonts w:ascii="Arial" w:eastAsia="Times New Roman" w:hAnsi="Arial" w:cs="Arial"/>
                <w:color w:val="000000"/>
                <w:sz w:val="24"/>
                <w:szCs w:val="24"/>
                <w:lang w:eastAsia="es-ES"/>
              </w:rPr>
              <w:t xml:space="preserve">. </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eastAsia="es-ES"/>
              </w:rPr>
            </w:pPr>
            <w:r w:rsidRPr="00A9530E">
              <w:rPr>
                <w:rFonts w:ascii="Arial" w:eastAsia="Times New Roman" w:hAnsi="Arial" w:cs="Arial"/>
                <w:b/>
                <w:bCs/>
                <w:color w:val="000000"/>
                <w:sz w:val="24"/>
                <w:szCs w:val="24"/>
                <w:lang w:eastAsia="es-ES"/>
              </w:rPr>
              <w:t xml:space="preserve">4. </w:t>
            </w:r>
            <w:proofErr w:type="spellStart"/>
            <w:r w:rsidRPr="00A9530E">
              <w:rPr>
                <w:rFonts w:ascii="Arial" w:eastAsia="Times New Roman" w:hAnsi="Arial" w:cs="Arial"/>
                <w:b/>
                <w:bCs/>
                <w:color w:val="000000"/>
                <w:sz w:val="24"/>
                <w:szCs w:val="24"/>
                <w:lang w:eastAsia="es-ES"/>
              </w:rPr>
              <w:t>Crispy</w:t>
            </w:r>
            <w:proofErr w:type="spellEnd"/>
            <w:r w:rsidRPr="00A9530E">
              <w:rPr>
                <w:rFonts w:ascii="Arial" w:eastAsia="Times New Roman" w:hAnsi="Arial" w:cs="Arial"/>
                <w:b/>
                <w:bCs/>
                <w:color w:val="000000"/>
                <w:sz w:val="24"/>
                <w:szCs w:val="24"/>
                <w:lang w:eastAsia="es-ES"/>
              </w:rPr>
              <w:t xml:space="preserve"> </w:t>
            </w:r>
            <w:proofErr w:type="spellStart"/>
            <w:r w:rsidRPr="00A9530E">
              <w:rPr>
                <w:rFonts w:ascii="Arial" w:eastAsia="Times New Roman" w:hAnsi="Arial" w:cs="Arial"/>
                <w:b/>
                <w:bCs/>
                <w:color w:val="000000"/>
                <w:sz w:val="24"/>
                <w:szCs w:val="24"/>
                <w:lang w:eastAsia="es-ES"/>
              </w:rPr>
              <w:t>Tamari</w:t>
            </w:r>
            <w:proofErr w:type="spellEnd"/>
            <w:r w:rsidRPr="00A9530E">
              <w:rPr>
                <w:rFonts w:ascii="Arial" w:eastAsia="Times New Roman" w:hAnsi="Arial" w:cs="Arial"/>
                <w:b/>
                <w:bCs/>
                <w:color w:val="000000"/>
                <w:sz w:val="24"/>
                <w:szCs w:val="24"/>
                <w:lang w:eastAsia="es-ES"/>
              </w:rPr>
              <w:t xml:space="preserve"> </w:t>
            </w:r>
            <w:proofErr w:type="spellStart"/>
            <w:r w:rsidRPr="00A9530E">
              <w:rPr>
                <w:rFonts w:ascii="Arial" w:eastAsia="Times New Roman" w:hAnsi="Arial" w:cs="Arial"/>
                <w:b/>
                <w:bCs/>
                <w:color w:val="000000"/>
                <w:sz w:val="24"/>
                <w:szCs w:val="24"/>
                <w:lang w:eastAsia="es-ES"/>
              </w:rPr>
              <w:t>Kale</w:t>
            </w:r>
            <w:proofErr w:type="spellEnd"/>
            <w:r w:rsidRPr="00A9530E">
              <w:rPr>
                <w:rFonts w:ascii="Arial" w:eastAsia="Times New Roman" w:hAnsi="Arial" w:cs="Arial"/>
                <w:b/>
                <w:bCs/>
                <w:color w:val="000000"/>
                <w:sz w:val="24"/>
                <w:szCs w:val="24"/>
                <w:lang w:eastAsia="es-ES"/>
              </w:rPr>
              <w:t xml:space="preserve"> Chips</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r w:rsidRPr="00A9530E">
              <w:rPr>
                <w:rFonts w:ascii="Arial" w:eastAsia="Times New Roman" w:hAnsi="Arial" w:cs="Arial"/>
                <w:b/>
                <w:bCs/>
                <w:color w:val="000000"/>
                <w:sz w:val="24"/>
                <w:szCs w:val="24"/>
                <w:lang w:eastAsia="es-ES"/>
              </w:rPr>
              <w:t>:</w:t>
            </w:r>
          </w:p>
          <w:p w:rsidR="00A9530E" w:rsidRPr="00A9530E" w:rsidRDefault="00A9530E" w:rsidP="00A9530E">
            <w:pPr>
              <w:numPr>
                <w:ilvl w:val="0"/>
                <w:numId w:val="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tamari</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sherry </w:t>
            </w:r>
            <w:proofErr w:type="spellStart"/>
            <w:r w:rsidRPr="00A9530E">
              <w:rPr>
                <w:rFonts w:ascii="Arial" w:eastAsia="Times New Roman" w:hAnsi="Arial" w:cs="Arial"/>
                <w:color w:val="000000"/>
                <w:sz w:val="24"/>
                <w:szCs w:val="24"/>
                <w:lang w:eastAsia="es-ES"/>
              </w:rPr>
              <w:t>vinegar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8"/>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1/2 pound kale, coarse stems removed and leaves torn (about 6 cups) </w:t>
            </w:r>
          </w:p>
          <w:p w:rsidR="00A9530E" w:rsidRPr="00A9530E" w:rsidRDefault="00A9530E" w:rsidP="00A9530E">
            <w:pPr>
              <w:numPr>
                <w:ilvl w:val="0"/>
                <w:numId w:val="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grated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Parmesan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cheese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9"/>
              </w:numPr>
              <w:spacing w:after="240" w:line="240" w:lineRule="auto"/>
              <w:ind w:left="570"/>
              <w:rPr>
                <w:rFonts w:ascii="Arial" w:eastAsia="Times New Roman" w:hAnsi="Arial" w:cs="Arial"/>
                <w:color w:val="000000"/>
                <w:sz w:val="24"/>
                <w:szCs w:val="24"/>
                <w:lang w:eastAsia="es-ES"/>
              </w:rPr>
            </w:pPr>
            <w:proofErr w:type="spellStart"/>
            <w:r w:rsidRPr="00A9530E">
              <w:rPr>
                <w:rFonts w:ascii="Arial" w:eastAsia="Times New Roman" w:hAnsi="Arial" w:cs="Arial"/>
                <w:color w:val="000000"/>
                <w:sz w:val="24"/>
                <w:szCs w:val="24"/>
                <w:lang w:eastAsia="es-ES"/>
              </w:rPr>
              <w:t>Preheat</w:t>
            </w:r>
            <w:proofErr w:type="spellEnd"/>
            <w:r w:rsidRPr="00A9530E">
              <w:rPr>
                <w:rFonts w:ascii="Arial" w:eastAsia="Times New Roman" w:hAnsi="Arial" w:cs="Arial"/>
                <w:color w:val="000000"/>
                <w:sz w:val="24"/>
                <w:szCs w:val="24"/>
                <w:lang w:eastAsia="es-ES"/>
              </w:rPr>
              <w:t xml:space="preserve"> oven </w:t>
            </w:r>
            <w:proofErr w:type="spellStart"/>
            <w:r w:rsidRPr="00A9530E">
              <w:rPr>
                <w:rFonts w:ascii="Arial" w:eastAsia="Times New Roman" w:hAnsi="Arial" w:cs="Arial"/>
                <w:color w:val="000000"/>
                <w:sz w:val="24"/>
                <w:szCs w:val="24"/>
                <w:lang w:eastAsia="es-ES"/>
              </w:rPr>
              <w:t>to</w:t>
            </w:r>
            <w:proofErr w:type="spellEnd"/>
            <w:r w:rsidRPr="00A9530E">
              <w:rPr>
                <w:rFonts w:ascii="Arial" w:eastAsia="Times New Roman" w:hAnsi="Arial" w:cs="Arial"/>
                <w:color w:val="000000"/>
                <w:sz w:val="24"/>
                <w:szCs w:val="24"/>
                <w:lang w:eastAsia="es-ES"/>
              </w:rPr>
              <w:t xml:space="preserve"> 425°. </w:t>
            </w:r>
          </w:p>
          <w:p w:rsidR="00A9530E" w:rsidRPr="00A9530E" w:rsidRDefault="00A9530E" w:rsidP="00A9530E">
            <w:pPr>
              <w:numPr>
                <w:ilvl w:val="0"/>
                <w:numId w:val="9"/>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Combine 2 teaspoons each olive oil, tamari, and sherry vinegar; toss with 1/2 pound kale, coarse stems removed and leaves torn (about 6 cups). </w:t>
            </w:r>
          </w:p>
          <w:p w:rsidR="00A9530E" w:rsidRPr="00A9530E" w:rsidRDefault="00A9530E" w:rsidP="00A9530E">
            <w:pPr>
              <w:numPr>
                <w:ilvl w:val="0"/>
                <w:numId w:val="9"/>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Divide kale mixture among 2 shallow baking pans; bake until crisp and golden (about 15 minutes), stirring occasionally. </w:t>
            </w:r>
          </w:p>
          <w:p w:rsidR="00A9530E" w:rsidRPr="00A9530E" w:rsidRDefault="00A9530E" w:rsidP="00A9530E">
            <w:pPr>
              <w:numPr>
                <w:ilvl w:val="0"/>
                <w:numId w:val="9"/>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Sprinkle with 2 tablespoons freshly grated Parmesan cheese.</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5. Roasted Squash and Kale Salad</w:t>
            </w:r>
          </w:p>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Ingredients:</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butternut</w:t>
            </w:r>
            <w:proofErr w:type="spellEnd"/>
            <w:r w:rsidRPr="00A9530E">
              <w:rPr>
                <w:rFonts w:ascii="Arial" w:eastAsia="Times New Roman" w:hAnsi="Arial" w:cs="Arial"/>
                <w:color w:val="000000"/>
                <w:sz w:val="24"/>
                <w:szCs w:val="24"/>
                <w:lang w:eastAsia="es-ES"/>
              </w:rPr>
              <w:t xml:space="preserve"> squash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brown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sugar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lastRenderedPageBreak/>
              <w:t xml:space="preserve">1/3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pound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kale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thinly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sliced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cucumber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peeled</w:t>
            </w:r>
            <w:proofErr w:type="spellEnd"/>
            <w:r w:rsidRPr="00A9530E">
              <w:rPr>
                <w:rFonts w:ascii="Arial" w:eastAsia="Times New Roman" w:hAnsi="Arial" w:cs="Arial"/>
                <w:color w:val="000000"/>
                <w:sz w:val="24"/>
                <w:szCs w:val="24"/>
                <w:lang w:eastAsia="es-ES"/>
              </w:rPr>
              <w:t xml:space="preserve"> and </w:t>
            </w:r>
            <w:proofErr w:type="spellStart"/>
            <w:r w:rsidRPr="00A9530E">
              <w:rPr>
                <w:rFonts w:ascii="Arial" w:eastAsia="Times New Roman" w:hAnsi="Arial" w:cs="Arial"/>
                <w:color w:val="000000"/>
                <w:sz w:val="24"/>
                <w:szCs w:val="24"/>
                <w:lang w:eastAsia="es-ES"/>
              </w:rPr>
              <w:t>julienned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cup </w:t>
            </w:r>
            <w:proofErr w:type="spellStart"/>
            <w:r w:rsidRPr="00A9530E">
              <w:rPr>
                <w:rFonts w:ascii="Arial" w:eastAsia="Times New Roman" w:hAnsi="Arial" w:cs="Arial"/>
                <w:color w:val="000000"/>
                <w:sz w:val="24"/>
                <w:szCs w:val="24"/>
                <w:lang w:eastAsia="es-ES"/>
              </w:rPr>
              <w:t>thinly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sliced</w:t>
            </w:r>
            <w:proofErr w:type="spellEnd"/>
            <w:r w:rsidRPr="00A9530E">
              <w:rPr>
                <w:rFonts w:ascii="Arial" w:eastAsia="Times New Roman" w:hAnsi="Arial" w:cs="Arial"/>
                <w:color w:val="000000"/>
                <w:sz w:val="24"/>
                <w:szCs w:val="24"/>
                <w:lang w:eastAsia="es-ES"/>
              </w:rPr>
              <w:t xml:space="preserve"> red </w:t>
            </w:r>
            <w:proofErr w:type="spellStart"/>
            <w:r w:rsidRPr="00A9530E">
              <w:rPr>
                <w:rFonts w:ascii="Arial" w:eastAsia="Times New Roman" w:hAnsi="Arial" w:cs="Arial"/>
                <w:color w:val="000000"/>
                <w:sz w:val="24"/>
                <w:szCs w:val="24"/>
                <w:lang w:eastAsia="es-ES"/>
              </w:rPr>
              <w:t>onion</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low-sodium</w:t>
            </w:r>
            <w:proofErr w:type="spellEnd"/>
            <w:r w:rsidRPr="00A9530E">
              <w:rPr>
                <w:rFonts w:ascii="Arial" w:eastAsia="Times New Roman" w:hAnsi="Arial" w:cs="Arial"/>
                <w:color w:val="000000"/>
                <w:sz w:val="24"/>
                <w:szCs w:val="24"/>
                <w:lang w:eastAsia="es-ES"/>
              </w:rPr>
              <w:t xml:space="preserve"> soy sauce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lime </w:t>
            </w:r>
            <w:proofErr w:type="spellStart"/>
            <w:r w:rsidRPr="00A9530E">
              <w:rPr>
                <w:rFonts w:ascii="Arial" w:eastAsia="Times New Roman" w:hAnsi="Arial" w:cs="Arial"/>
                <w:color w:val="000000"/>
                <w:sz w:val="24"/>
                <w:szCs w:val="24"/>
                <w:lang w:eastAsia="es-ES"/>
              </w:rPr>
              <w:t>juice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sesame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sugar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creamy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peanut</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butter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ginger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0"/>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water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eastAsia="es-ES"/>
              </w:rPr>
            </w:pPr>
            <w:proofErr w:type="spellStart"/>
            <w:r w:rsidRPr="00A9530E">
              <w:rPr>
                <w:rFonts w:ascii="Arial" w:eastAsia="Times New Roman" w:hAnsi="Arial" w:cs="Arial"/>
                <w:color w:val="000000"/>
                <w:sz w:val="24"/>
                <w:szCs w:val="24"/>
                <w:lang w:eastAsia="es-ES"/>
              </w:rPr>
              <w:t>Preheat</w:t>
            </w:r>
            <w:proofErr w:type="spellEnd"/>
            <w:r w:rsidRPr="00A9530E">
              <w:rPr>
                <w:rFonts w:ascii="Arial" w:eastAsia="Times New Roman" w:hAnsi="Arial" w:cs="Arial"/>
                <w:color w:val="000000"/>
                <w:sz w:val="24"/>
                <w:szCs w:val="24"/>
                <w:lang w:eastAsia="es-ES"/>
              </w:rPr>
              <w:t xml:space="preserve"> oven </w:t>
            </w:r>
            <w:proofErr w:type="spellStart"/>
            <w:r w:rsidRPr="00A9530E">
              <w:rPr>
                <w:rFonts w:ascii="Arial" w:eastAsia="Times New Roman" w:hAnsi="Arial" w:cs="Arial"/>
                <w:color w:val="000000"/>
                <w:sz w:val="24"/>
                <w:szCs w:val="24"/>
                <w:lang w:eastAsia="es-ES"/>
              </w:rPr>
              <w:t>to</w:t>
            </w:r>
            <w:proofErr w:type="spellEnd"/>
            <w:r w:rsidRPr="00A9530E">
              <w:rPr>
                <w:rFonts w:ascii="Arial" w:eastAsia="Times New Roman" w:hAnsi="Arial" w:cs="Arial"/>
                <w:color w:val="000000"/>
                <w:sz w:val="24"/>
                <w:szCs w:val="24"/>
                <w:lang w:eastAsia="es-ES"/>
              </w:rPr>
              <w:t xml:space="preserve"> 400°. </w:t>
            </w:r>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Peel, seed, and cut butternut squash into 1-inch chunks. </w:t>
            </w:r>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Toss with olive oil, brown sugar, salt, and pepper; bake for 25 minutes. </w:t>
            </w:r>
            <w:proofErr w:type="spellStart"/>
            <w:r w:rsidRPr="00A9530E">
              <w:rPr>
                <w:rFonts w:ascii="Arial" w:eastAsia="Times New Roman" w:hAnsi="Arial" w:cs="Arial"/>
                <w:color w:val="000000"/>
                <w:sz w:val="24"/>
                <w:szCs w:val="24"/>
                <w:lang w:eastAsia="es-ES"/>
              </w:rPr>
              <w:t>Remove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from</w:t>
            </w:r>
            <w:proofErr w:type="spellEnd"/>
            <w:r w:rsidRPr="00A9530E">
              <w:rPr>
                <w:rFonts w:ascii="Arial" w:eastAsia="Times New Roman" w:hAnsi="Arial" w:cs="Arial"/>
                <w:color w:val="000000"/>
                <w:sz w:val="24"/>
                <w:szCs w:val="24"/>
                <w:lang w:eastAsia="es-ES"/>
              </w:rPr>
              <w:t xml:space="preserve"> oven; </w:t>
            </w:r>
            <w:proofErr w:type="spellStart"/>
            <w:r w:rsidRPr="00A9530E">
              <w:rPr>
                <w:rFonts w:ascii="Arial" w:eastAsia="Times New Roman" w:hAnsi="Arial" w:cs="Arial"/>
                <w:color w:val="000000"/>
                <w:sz w:val="24"/>
                <w:szCs w:val="24"/>
                <w:lang w:eastAsia="es-ES"/>
              </w:rPr>
              <w:t>cool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Toss with kale, cucumber, and red onion. </w:t>
            </w:r>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In a blender, purée low-sodium soy sauce, fresh lime juice, sesame oil, sugar, creamy peanut butter, fresh ginger, and water. </w:t>
            </w:r>
          </w:p>
          <w:p w:rsidR="00A9530E" w:rsidRPr="00A9530E" w:rsidRDefault="00A9530E" w:rsidP="00A9530E">
            <w:pPr>
              <w:numPr>
                <w:ilvl w:val="0"/>
                <w:numId w:val="11"/>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Drizzle salad with dressing; serve.</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eastAsia="es-ES"/>
              </w:rPr>
            </w:pPr>
            <w:r w:rsidRPr="00A9530E">
              <w:rPr>
                <w:rFonts w:ascii="Arial" w:eastAsia="Times New Roman" w:hAnsi="Arial" w:cs="Arial"/>
                <w:b/>
                <w:bCs/>
                <w:color w:val="000000"/>
                <w:sz w:val="24"/>
                <w:szCs w:val="24"/>
                <w:lang w:eastAsia="es-ES"/>
              </w:rPr>
              <w:t xml:space="preserve">6. </w:t>
            </w:r>
            <w:proofErr w:type="spellStart"/>
            <w:r w:rsidRPr="00A9530E">
              <w:rPr>
                <w:rFonts w:ascii="Arial" w:eastAsia="Times New Roman" w:hAnsi="Arial" w:cs="Arial"/>
                <w:b/>
                <w:bCs/>
                <w:color w:val="000000"/>
                <w:sz w:val="24"/>
                <w:szCs w:val="24"/>
                <w:lang w:eastAsia="es-ES"/>
              </w:rPr>
              <w:t>Barley-Stuffed</w:t>
            </w:r>
            <w:proofErr w:type="spellEnd"/>
            <w:r w:rsidRPr="00A9530E">
              <w:rPr>
                <w:rFonts w:ascii="Arial" w:eastAsia="Times New Roman" w:hAnsi="Arial" w:cs="Arial"/>
                <w:b/>
                <w:bCs/>
                <w:color w:val="000000"/>
                <w:sz w:val="24"/>
                <w:szCs w:val="24"/>
                <w:lang w:eastAsia="es-ES"/>
              </w:rPr>
              <w:t xml:space="preserve"> Poblanos</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divided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onion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diced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lastRenderedPageBreak/>
              <w:t xml:space="preserve">1 1/2 cups barley, soaked overnight and drained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bunch kale, thick stems removed, leaves chopped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1/8 </w:t>
            </w:r>
            <w:proofErr w:type="spellStart"/>
            <w:r w:rsidRPr="00A9530E">
              <w:rPr>
                <w:rFonts w:ascii="Arial" w:eastAsia="Times New Roman" w:hAnsi="Arial" w:cs="Arial"/>
                <w:color w:val="000000"/>
                <w:sz w:val="24"/>
                <w:szCs w:val="24"/>
                <w:lang w:eastAsia="es-ES"/>
              </w:rPr>
              <w:t>teaspoons</w:t>
            </w:r>
            <w:proofErr w:type="spellEnd"/>
            <w:r w:rsidRPr="00A9530E">
              <w:rPr>
                <w:rFonts w:ascii="Arial" w:eastAsia="Times New Roman" w:hAnsi="Arial" w:cs="Arial"/>
                <w:color w:val="000000"/>
                <w:sz w:val="24"/>
                <w:szCs w:val="24"/>
                <w:lang w:eastAsia="es-ES"/>
              </w:rPr>
              <w:t xml:space="preserve"> chili </w:t>
            </w:r>
            <w:proofErr w:type="spellStart"/>
            <w:r w:rsidRPr="00A9530E">
              <w:rPr>
                <w:rFonts w:ascii="Arial" w:eastAsia="Times New Roman" w:hAnsi="Arial" w:cs="Arial"/>
                <w:color w:val="000000"/>
                <w:sz w:val="24"/>
                <w:szCs w:val="24"/>
                <w:lang w:eastAsia="es-ES"/>
              </w:rPr>
              <w:t>powder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divided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 </w:t>
            </w:r>
            <w:proofErr w:type="spellStart"/>
            <w:r w:rsidRPr="00A9530E">
              <w:rPr>
                <w:rFonts w:ascii="Arial" w:eastAsia="Times New Roman" w:hAnsi="Arial" w:cs="Arial"/>
                <w:color w:val="000000"/>
                <w:sz w:val="24"/>
                <w:szCs w:val="24"/>
                <w:lang w:eastAsia="es-ES"/>
              </w:rPr>
              <w:t>garlic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cloves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minced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(28-ounce) can whole peeled tomatoes, crushed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kosher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6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poblano </w:t>
            </w:r>
            <w:proofErr w:type="spellStart"/>
            <w:r w:rsidRPr="00A9530E">
              <w:rPr>
                <w:rFonts w:ascii="Arial" w:eastAsia="Times New Roman" w:hAnsi="Arial" w:cs="Arial"/>
                <w:color w:val="000000"/>
                <w:sz w:val="24"/>
                <w:szCs w:val="24"/>
                <w:lang w:eastAsia="es-ES"/>
              </w:rPr>
              <w:t>peppers</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2 ounces white cheddar, grated (1/2 cup)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3 </w:t>
            </w:r>
            <w:proofErr w:type="spellStart"/>
            <w:r w:rsidRPr="00A9530E">
              <w:rPr>
                <w:rFonts w:ascii="Arial" w:eastAsia="Times New Roman" w:hAnsi="Arial" w:cs="Arial"/>
                <w:color w:val="000000"/>
                <w:sz w:val="24"/>
                <w:szCs w:val="24"/>
                <w:lang w:eastAsia="es-ES"/>
              </w:rPr>
              <w:t>slices</w:t>
            </w:r>
            <w:proofErr w:type="spellEnd"/>
            <w:r w:rsidRPr="00A9530E">
              <w:rPr>
                <w:rFonts w:ascii="Arial" w:eastAsia="Times New Roman" w:hAnsi="Arial" w:cs="Arial"/>
                <w:color w:val="000000"/>
                <w:sz w:val="24"/>
                <w:szCs w:val="24"/>
                <w:lang w:eastAsia="es-ES"/>
              </w:rPr>
              <w:t xml:space="preserve"> Monterey Jack </w:t>
            </w:r>
            <w:proofErr w:type="spellStart"/>
            <w:r w:rsidRPr="00A9530E">
              <w:rPr>
                <w:rFonts w:ascii="Arial" w:eastAsia="Times New Roman" w:hAnsi="Arial" w:cs="Arial"/>
                <w:color w:val="000000"/>
                <w:sz w:val="24"/>
                <w:szCs w:val="24"/>
                <w:lang w:eastAsia="es-ES"/>
              </w:rPr>
              <w:t>cheese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halved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2"/>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cup </w:t>
            </w:r>
            <w:proofErr w:type="spellStart"/>
            <w:r w:rsidRPr="00A9530E">
              <w:rPr>
                <w:rFonts w:ascii="Arial" w:eastAsia="Times New Roman" w:hAnsi="Arial" w:cs="Arial"/>
                <w:color w:val="000000"/>
                <w:sz w:val="24"/>
                <w:szCs w:val="24"/>
                <w:lang w:eastAsia="es-ES"/>
              </w:rPr>
              <w:t>crumbled</w:t>
            </w:r>
            <w:proofErr w:type="spellEnd"/>
            <w:r w:rsidRPr="00A9530E">
              <w:rPr>
                <w:rFonts w:ascii="Arial" w:eastAsia="Times New Roman" w:hAnsi="Arial" w:cs="Arial"/>
                <w:color w:val="000000"/>
                <w:sz w:val="24"/>
                <w:szCs w:val="24"/>
                <w:lang w:eastAsia="es-ES"/>
              </w:rPr>
              <w:t xml:space="preserve"> queso fresco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13"/>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In a large saucepan, heat 1 tablespoon oil over medium heat. Add onion and cook until soft (5-7 minutes). Add barley and 3 3/4 cups water and cook until barley is tender (about 30 minutes). Stir kale and 1/8 teaspoon chili powder into barley until kale is wilted; mix in cheddar.</w:t>
            </w:r>
          </w:p>
          <w:p w:rsidR="00A9530E" w:rsidRPr="00A9530E" w:rsidRDefault="00A9530E" w:rsidP="00A9530E">
            <w:pPr>
              <w:numPr>
                <w:ilvl w:val="0"/>
                <w:numId w:val="13"/>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Meanwhile, in a heavy pot, heat remaining oil over medium heat. Add garlic and cook 3 minutes. Add tomatoes, remaining 1 teaspoon chili powder, and salt; bring to a boil. Reduce heat and simmer, stirring occasionally, until sauce thickens (about 30 minutes). </w:t>
            </w:r>
            <w:proofErr w:type="spellStart"/>
            <w:r w:rsidRPr="00A9530E">
              <w:rPr>
                <w:rFonts w:ascii="Arial" w:eastAsia="Times New Roman" w:hAnsi="Arial" w:cs="Arial"/>
                <w:color w:val="000000"/>
                <w:sz w:val="24"/>
                <w:szCs w:val="24"/>
                <w:lang w:eastAsia="es-ES"/>
              </w:rPr>
              <w:t>Turn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heat</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to</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low</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cover</w:t>
            </w:r>
            <w:proofErr w:type="spellEnd"/>
            <w:r w:rsidRPr="00A9530E">
              <w:rPr>
                <w:rFonts w:ascii="Arial" w:eastAsia="Times New Roman" w:hAnsi="Arial" w:cs="Arial"/>
                <w:color w:val="000000"/>
                <w:sz w:val="24"/>
                <w:szCs w:val="24"/>
                <w:lang w:eastAsia="es-ES"/>
              </w:rPr>
              <w:t>.</w:t>
            </w:r>
          </w:p>
          <w:p w:rsidR="00A9530E" w:rsidRPr="00A9530E" w:rsidRDefault="00A9530E" w:rsidP="00A9530E">
            <w:pPr>
              <w:numPr>
                <w:ilvl w:val="0"/>
                <w:numId w:val="13"/>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Preheat broiler with rack in middle position. Slice off stems from peppers to make a wide hole for stuffing; reserve stems. Using a small knife, carefully remove membranes and seeds. Stuff peppers tightly with barley mixture; return stem ends to top of peppers. Place in a large, broiler-proof baking dish; broil until peppers are charred and soft (20 minutes), turning once halfway through. Add tomato sauce to pan around peppers; cover each pepper with 1/2 slice Monterey Jack. Broil until cheese melts (1-2 minutes). Transfer peppers to plates with sauce; top each with 1 tablespoon plus 1 teaspoon </w:t>
            </w:r>
            <w:proofErr w:type="spellStart"/>
            <w:r w:rsidRPr="00A9530E">
              <w:rPr>
                <w:rFonts w:ascii="Arial" w:eastAsia="Times New Roman" w:hAnsi="Arial" w:cs="Arial"/>
                <w:color w:val="000000"/>
                <w:sz w:val="24"/>
                <w:szCs w:val="24"/>
                <w:lang w:val="en-US" w:eastAsia="es-ES"/>
              </w:rPr>
              <w:t>queso</w:t>
            </w:r>
            <w:proofErr w:type="spellEnd"/>
            <w:r w:rsidRPr="00A9530E">
              <w:rPr>
                <w:rFonts w:ascii="Arial" w:eastAsia="Times New Roman" w:hAnsi="Arial" w:cs="Arial"/>
                <w:color w:val="000000"/>
                <w:sz w:val="24"/>
                <w:szCs w:val="24"/>
                <w:lang w:val="en-US" w:eastAsia="es-ES"/>
              </w:rPr>
              <w:t xml:space="preserve"> fresco.</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lastRenderedPageBreak/>
              <w:t>7. Tuscan Kale with Almonds, Plums, and Goat Cheese</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lemon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juice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honey</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teaspoon tamari or low-sodium soy sauce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Dijon </w:t>
            </w:r>
            <w:proofErr w:type="spellStart"/>
            <w:r w:rsidRPr="00A9530E">
              <w:rPr>
                <w:rFonts w:ascii="Arial" w:eastAsia="Times New Roman" w:hAnsi="Arial" w:cs="Arial"/>
                <w:color w:val="000000"/>
                <w:sz w:val="24"/>
                <w:szCs w:val="24"/>
                <w:lang w:eastAsia="es-ES"/>
              </w:rPr>
              <w:t>mustard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pound Tuscan Kale, Swiss chard or spinach, tough ribs removed and sliced thin (about 8 cups)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1/4 cup sliced seasoned almonds (such as Almond Accents)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2 plums, halved, pitted and cut into wedges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ounces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crumbled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goat</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cheese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4"/>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ground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15"/>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Whisk together the first 5 ingredients (through olive oil) in a large serving bowl. </w:t>
            </w:r>
          </w:p>
          <w:p w:rsidR="00A9530E" w:rsidRPr="00A9530E" w:rsidRDefault="00A9530E" w:rsidP="00A9530E">
            <w:pPr>
              <w:numPr>
                <w:ilvl w:val="0"/>
                <w:numId w:val="15"/>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Add remaining ingredients to dressing, and toss well to combine. </w:t>
            </w:r>
          </w:p>
          <w:p w:rsidR="00A9530E" w:rsidRPr="00A9530E" w:rsidRDefault="00A9530E" w:rsidP="00A9530E">
            <w:pPr>
              <w:numPr>
                <w:ilvl w:val="0"/>
                <w:numId w:val="15"/>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Divide salad among 4 salad plates, and serve immediately.</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val="en-US" w:eastAsia="es-ES"/>
              </w:rPr>
            </w:pPr>
            <w:r w:rsidRPr="00A9530E">
              <w:rPr>
                <w:rFonts w:ascii="Arial" w:eastAsia="Times New Roman" w:hAnsi="Arial" w:cs="Arial"/>
                <w:b/>
                <w:bCs/>
                <w:color w:val="000000"/>
                <w:sz w:val="24"/>
                <w:szCs w:val="24"/>
                <w:lang w:val="en-US" w:eastAsia="es-ES"/>
              </w:rPr>
              <w:t>8. Chicken and White Bean Soup with Greens</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1/4 cups thinly sliced leeks, white part only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garlic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clove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crushed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lastRenderedPageBreak/>
              <w:t xml:space="preserve">1/2 cup (1/4-inch-thick) </w:t>
            </w:r>
            <w:proofErr w:type="spellStart"/>
            <w:r w:rsidRPr="00A9530E">
              <w:rPr>
                <w:rFonts w:ascii="Arial" w:eastAsia="Times New Roman" w:hAnsi="Arial" w:cs="Arial"/>
                <w:color w:val="000000"/>
                <w:sz w:val="24"/>
                <w:szCs w:val="24"/>
                <w:lang w:eastAsia="es-ES"/>
              </w:rPr>
              <w:t>slices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carrot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6 cups reduced-sodium, fat-free chicken broth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1/2 cups skinless, boneless, shredded, rotisserie chicken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(2-inch)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rosemary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sprig</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(19-ounce) can cannellini beans, rinsed and drained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1 cup packed roughly chopped fresh kale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cup </w:t>
            </w:r>
            <w:proofErr w:type="spellStart"/>
            <w:r w:rsidRPr="00A9530E">
              <w:rPr>
                <w:rFonts w:ascii="Arial" w:eastAsia="Times New Roman" w:hAnsi="Arial" w:cs="Arial"/>
                <w:color w:val="000000"/>
                <w:sz w:val="24"/>
                <w:szCs w:val="24"/>
                <w:lang w:eastAsia="es-ES"/>
              </w:rPr>
              <w:t>packed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baby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spinach</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freshly</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ground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6"/>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tablespoon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fresh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parsley</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17"/>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Heat oil in a stockpot or Dutch oven over medium heat. Add leeks and garlic; cook, stirring occasionally, for 3–4 minutes or until tender but not browned. Add carrots, and cook, stirring for 1 minute. Add broth, chicken, and rosemary; bring to a boil. </w:t>
            </w:r>
            <w:r w:rsidRPr="00A9530E">
              <w:rPr>
                <w:rFonts w:ascii="Arial" w:eastAsia="Times New Roman" w:hAnsi="Arial" w:cs="Arial"/>
                <w:color w:val="000000"/>
                <w:sz w:val="24"/>
                <w:szCs w:val="24"/>
                <w:lang w:eastAsia="es-ES"/>
              </w:rPr>
              <w:t xml:space="preserve">Reduce </w:t>
            </w:r>
            <w:proofErr w:type="spellStart"/>
            <w:r w:rsidRPr="00A9530E">
              <w:rPr>
                <w:rFonts w:ascii="Arial" w:eastAsia="Times New Roman" w:hAnsi="Arial" w:cs="Arial"/>
                <w:color w:val="000000"/>
                <w:sz w:val="24"/>
                <w:szCs w:val="24"/>
                <w:lang w:eastAsia="es-ES"/>
              </w:rPr>
              <w:t>heat</w:t>
            </w:r>
            <w:proofErr w:type="spellEnd"/>
            <w:r w:rsidRPr="00A9530E">
              <w:rPr>
                <w:rFonts w:ascii="Arial" w:eastAsia="Times New Roman" w:hAnsi="Arial" w:cs="Arial"/>
                <w:color w:val="000000"/>
                <w:sz w:val="24"/>
                <w:szCs w:val="24"/>
                <w:lang w:eastAsia="es-ES"/>
              </w:rPr>
              <w:t xml:space="preserve">, and </w:t>
            </w:r>
            <w:proofErr w:type="spellStart"/>
            <w:r w:rsidRPr="00A9530E">
              <w:rPr>
                <w:rFonts w:ascii="Arial" w:eastAsia="Times New Roman" w:hAnsi="Arial" w:cs="Arial"/>
                <w:color w:val="000000"/>
                <w:sz w:val="24"/>
                <w:szCs w:val="24"/>
                <w:lang w:eastAsia="es-ES"/>
              </w:rPr>
              <w:t>simmer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for</w:t>
            </w:r>
            <w:proofErr w:type="spellEnd"/>
            <w:r w:rsidRPr="00A9530E">
              <w:rPr>
                <w:rFonts w:ascii="Arial" w:eastAsia="Times New Roman" w:hAnsi="Arial" w:cs="Arial"/>
                <w:color w:val="000000"/>
                <w:sz w:val="24"/>
                <w:szCs w:val="24"/>
                <w:lang w:eastAsia="es-ES"/>
              </w:rPr>
              <w:t xml:space="preserve"> 5 minutes, </w:t>
            </w:r>
            <w:proofErr w:type="spellStart"/>
            <w:r w:rsidRPr="00A9530E">
              <w:rPr>
                <w:rFonts w:ascii="Arial" w:eastAsia="Times New Roman" w:hAnsi="Arial" w:cs="Arial"/>
                <w:color w:val="000000"/>
                <w:sz w:val="24"/>
                <w:szCs w:val="24"/>
                <w:lang w:eastAsia="es-ES"/>
              </w:rPr>
              <w:t>skimming</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occasionally</w:t>
            </w:r>
            <w:proofErr w:type="spellEnd"/>
            <w:r w:rsidRPr="00A9530E">
              <w:rPr>
                <w:rFonts w:ascii="Arial" w:eastAsia="Times New Roman" w:hAnsi="Arial" w:cs="Arial"/>
                <w:color w:val="000000"/>
                <w:sz w:val="24"/>
                <w:szCs w:val="24"/>
                <w:lang w:eastAsia="es-ES"/>
              </w:rPr>
              <w:t>.</w:t>
            </w:r>
          </w:p>
          <w:p w:rsidR="00A9530E" w:rsidRPr="00A9530E" w:rsidRDefault="00A9530E" w:rsidP="00A9530E">
            <w:pPr>
              <w:numPr>
                <w:ilvl w:val="0"/>
                <w:numId w:val="17"/>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Add beans and kale, and simmer for about 5 minutes more. Add spinach, and cook for 2–3 minutes more or until tender. </w:t>
            </w:r>
            <w:proofErr w:type="spellStart"/>
            <w:r w:rsidRPr="00A9530E">
              <w:rPr>
                <w:rFonts w:ascii="Arial" w:eastAsia="Times New Roman" w:hAnsi="Arial" w:cs="Arial"/>
                <w:color w:val="000000"/>
                <w:sz w:val="24"/>
                <w:szCs w:val="24"/>
                <w:lang w:eastAsia="es-ES"/>
              </w:rPr>
              <w:t>Season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with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and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w:t>
            </w:r>
          </w:p>
          <w:p w:rsidR="00A9530E" w:rsidRPr="00A9530E" w:rsidRDefault="00A9530E" w:rsidP="00A9530E">
            <w:pPr>
              <w:numPr>
                <w:ilvl w:val="0"/>
                <w:numId w:val="17"/>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Remove rosemary sprig and garlic clove. Ladle soup into 6 warm bowls; sprinkle each with 1/2 teaspoon parsley. </w:t>
            </w:r>
          </w:p>
        </w:tc>
      </w:tr>
    </w:tbl>
    <w:p w:rsidR="00A9530E" w:rsidRPr="00A9530E" w:rsidRDefault="00A9530E" w:rsidP="00A9530E">
      <w:pPr>
        <w:shd w:val="clear" w:color="auto" w:fill="FFFFFF"/>
        <w:spacing w:line="240" w:lineRule="auto"/>
        <w:rPr>
          <w:rFonts w:ascii="Arial" w:eastAsia="Times New Roman" w:hAnsi="Arial" w:cs="Arial"/>
          <w:vanish/>
          <w:color w:val="000000"/>
          <w:sz w:val="24"/>
          <w:szCs w:val="24"/>
          <w:lang w:val="en-US" w:eastAsia="es-ES"/>
        </w:rPr>
      </w:pPr>
    </w:p>
    <w:tbl>
      <w:tblPr>
        <w:tblW w:w="4000" w:type="pct"/>
        <w:tblBorders>
          <w:top w:val="single" w:sz="12" w:space="0" w:color="666666"/>
          <w:left w:val="single" w:sz="12" w:space="0" w:color="666666"/>
          <w:bottom w:val="single" w:sz="12" w:space="0" w:color="666666"/>
          <w:right w:val="single" w:sz="12" w:space="0" w:color="666666"/>
        </w:tblBorders>
        <w:shd w:val="clear" w:color="auto" w:fill="CCCCCC"/>
        <w:tblCellMar>
          <w:top w:w="15" w:type="dxa"/>
          <w:left w:w="15" w:type="dxa"/>
          <w:bottom w:w="15" w:type="dxa"/>
          <w:right w:w="15" w:type="dxa"/>
        </w:tblCellMar>
        <w:tblLook w:val="04A0" w:firstRow="1" w:lastRow="0" w:firstColumn="1" w:lastColumn="0" w:noHBand="0" w:noVBand="1"/>
      </w:tblPr>
      <w:tblGrid>
        <w:gridCol w:w="7283"/>
      </w:tblGrid>
      <w:tr w:rsidR="00A9530E" w:rsidRPr="00A9530E" w:rsidTr="00A9530E">
        <w:tc>
          <w:tcPr>
            <w:tcW w:w="0" w:type="auto"/>
            <w:shd w:val="clear" w:color="auto" w:fill="CCCCCC"/>
            <w:tcMar>
              <w:top w:w="300" w:type="dxa"/>
              <w:left w:w="300" w:type="dxa"/>
              <w:bottom w:w="300" w:type="dxa"/>
              <w:right w:w="300" w:type="dxa"/>
            </w:tcMar>
            <w:vAlign w:val="center"/>
            <w:hideMark/>
          </w:tcPr>
          <w:p w:rsidR="00A9530E" w:rsidRPr="00A9530E" w:rsidRDefault="00A9530E" w:rsidP="00A9530E">
            <w:pPr>
              <w:spacing w:after="240" w:line="288" w:lineRule="auto"/>
              <w:rPr>
                <w:rFonts w:ascii="Arial" w:eastAsia="Times New Roman" w:hAnsi="Arial" w:cs="Arial"/>
                <w:color w:val="000000"/>
                <w:sz w:val="24"/>
                <w:szCs w:val="24"/>
                <w:lang w:eastAsia="es-ES"/>
              </w:rPr>
            </w:pPr>
            <w:r w:rsidRPr="00A9530E">
              <w:rPr>
                <w:rFonts w:ascii="Arial" w:eastAsia="Times New Roman" w:hAnsi="Arial" w:cs="Arial"/>
                <w:b/>
                <w:bCs/>
                <w:color w:val="000000"/>
                <w:sz w:val="24"/>
                <w:szCs w:val="24"/>
                <w:lang w:eastAsia="es-ES"/>
              </w:rPr>
              <w:t xml:space="preserve">9. </w:t>
            </w:r>
            <w:proofErr w:type="spellStart"/>
            <w:r w:rsidRPr="00A9530E">
              <w:rPr>
                <w:rFonts w:ascii="Arial" w:eastAsia="Times New Roman" w:hAnsi="Arial" w:cs="Arial"/>
                <w:b/>
                <w:bCs/>
                <w:color w:val="000000"/>
                <w:sz w:val="24"/>
                <w:szCs w:val="24"/>
                <w:lang w:eastAsia="es-ES"/>
              </w:rPr>
              <w:t>Braised</w:t>
            </w:r>
            <w:proofErr w:type="spellEnd"/>
            <w:r w:rsidRPr="00A9530E">
              <w:rPr>
                <w:rFonts w:ascii="Arial" w:eastAsia="Times New Roman" w:hAnsi="Arial" w:cs="Arial"/>
                <w:b/>
                <w:bCs/>
                <w:color w:val="000000"/>
                <w:sz w:val="24"/>
                <w:szCs w:val="24"/>
                <w:lang w:eastAsia="es-ES"/>
              </w:rPr>
              <w:t xml:space="preserve"> </w:t>
            </w:r>
            <w:proofErr w:type="spellStart"/>
            <w:r w:rsidRPr="00A9530E">
              <w:rPr>
                <w:rFonts w:ascii="Arial" w:eastAsia="Times New Roman" w:hAnsi="Arial" w:cs="Arial"/>
                <w:b/>
                <w:bCs/>
                <w:color w:val="000000"/>
                <w:sz w:val="24"/>
                <w:szCs w:val="24"/>
                <w:lang w:eastAsia="es-ES"/>
              </w:rPr>
              <w:t>Kale</w:t>
            </w:r>
            <w:proofErr w:type="spellEnd"/>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Ingredients</w:t>
            </w:r>
            <w:proofErr w:type="spellEnd"/>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 </w:t>
            </w:r>
            <w:proofErr w:type="spellStart"/>
            <w:r w:rsidRPr="00A9530E">
              <w:rPr>
                <w:rFonts w:ascii="Arial" w:eastAsia="Times New Roman" w:hAnsi="Arial" w:cs="Arial"/>
                <w:color w:val="000000"/>
                <w:sz w:val="24"/>
                <w:szCs w:val="24"/>
                <w:lang w:eastAsia="es-ES"/>
              </w:rPr>
              <w:t>large</w:t>
            </w:r>
            <w:proofErr w:type="spellEnd"/>
            <w:r w:rsidRPr="00A9530E">
              <w:rPr>
                <w:rFonts w:ascii="Arial" w:eastAsia="Times New Roman" w:hAnsi="Arial" w:cs="Arial"/>
                <w:color w:val="000000"/>
                <w:sz w:val="24"/>
                <w:szCs w:val="24"/>
                <w:lang w:eastAsia="es-ES"/>
              </w:rPr>
              <w:t xml:space="preserve"> (14-oz) </w:t>
            </w:r>
            <w:proofErr w:type="spellStart"/>
            <w:r w:rsidRPr="00A9530E">
              <w:rPr>
                <w:rFonts w:ascii="Arial" w:eastAsia="Times New Roman" w:hAnsi="Arial" w:cs="Arial"/>
                <w:color w:val="000000"/>
                <w:sz w:val="24"/>
                <w:szCs w:val="24"/>
                <w:lang w:eastAsia="es-ES"/>
              </w:rPr>
              <w:t>bunch</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kale</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2 </w:t>
            </w:r>
            <w:proofErr w:type="spellStart"/>
            <w:r w:rsidRPr="00A9530E">
              <w:rPr>
                <w:rFonts w:ascii="Arial" w:eastAsia="Times New Roman" w:hAnsi="Arial" w:cs="Arial"/>
                <w:color w:val="000000"/>
                <w:sz w:val="24"/>
                <w:szCs w:val="24"/>
                <w:lang w:eastAsia="es-ES"/>
              </w:rPr>
              <w:t>tablespoons</w:t>
            </w:r>
            <w:proofErr w:type="spellEnd"/>
            <w:r w:rsidRPr="00A9530E">
              <w:rPr>
                <w:rFonts w:ascii="Arial" w:eastAsia="Times New Roman" w:hAnsi="Arial" w:cs="Arial"/>
                <w:color w:val="000000"/>
                <w:sz w:val="24"/>
                <w:szCs w:val="24"/>
                <w:lang w:eastAsia="es-ES"/>
              </w:rPr>
              <w:t xml:space="preserve"> extra-</w:t>
            </w:r>
            <w:proofErr w:type="spellStart"/>
            <w:r w:rsidRPr="00A9530E">
              <w:rPr>
                <w:rFonts w:ascii="Arial" w:eastAsia="Times New Roman" w:hAnsi="Arial" w:cs="Arial"/>
                <w:color w:val="000000"/>
                <w:sz w:val="24"/>
                <w:szCs w:val="24"/>
                <w:lang w:eastAsia="es-ES"/>
              </w:rPr>
              <w:t>virgin</w:t>
            </w:r>
            <w:proofErr w:type="spellEnd"/>
            <w:r w:rsidRPr="00A9530E">
              <w:rPr>
                <w:rFonts w:ascii="Arial" w:eastAsia="Times New Roman" w:hAnsi="Arial" w:cs="Arial"/>
                <w:color w:val="000000"/>
                <w:sz w:val="24"/>
                <w:szCs w:val="24"/>
                <w:lang w:eastAsia="es-ES"/>
              </w:rPr>
              <w:t xml:space="preserve"> olive </w:t>
            </w:r>
            <w:proofErr w:type="spellStart"/>
            <w:r w:rsidRPr="00A9530E">
              <w:rPr>
                <w:rFonts w:ascii="Arial" w:eastAsia="Times New Roman" w:hAnsi="Arial" w:cs="Arial"/>
                <w:color w:val="000000"/>
                <w:sz w:val="24"/>
                <w:szCs w:val="24"/>
                <w:lang w:eastAsia="es-ES"/>
              </w:rPr>
              <w:t>oil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8 </w:t>
            </w:r>
            <w:proofErr w:type="spellStart"/>
            <w:r w:rsidRPr="00A9530E">
              <w:rPr>
                <w:rFonts w:ascii="Arial" w:eastAsia="Times New Roman" w:hAnsi="Arial" w:cs="Arial"/>
                <w:color w:val="000000"/>
                <w:sz w:val="24"/>
                <w:szCs w:val="24"/>
                <w:lang w:eastAsia="es-ES"/>
              </w:rPr>
              <w:t>garlic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cloves</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chopped</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lastRenderedPageBreak/>
              <w:t xml:space="preserve">3/4 cup </w:t>
            </w:r>
            <w:proofErr w:type="spellStart"/>
            <w:r w:rsidRPr="00A9530E">
              <w:rPr>
                <w:rFonts w:ascii="Arial" w:eastAsia="Times New Roman" w:hAnsi="Arial" w:cs="Arial"/>
                <w:color w:val="000000"/>
                <w:sz w:val="24"/>
                <w:szCs w:val="24"/>
                <w:lang w:eastAsia="es-ES"/>
              </w:rPr>
              <w:t>lower-sodium</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chicken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broth</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1/2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kosher</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salt</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teaspoon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black</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pepper</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numPr>
                <w:ilvl w:val="0"/>
                <w:numId w:val="18"/>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eastAsia="es-ES"/>
              </w:rPr>
              <w:t xml:space="preserve">1/4 </w:t>
            </w:r>
            <w:proofErr w:type="spellStart"/>
            <w:r w:rsidRPr="00A9530E">
              <w:rPr>
                <w:rFonts w:ascii="Arial" w:eastAsia="Times New Roman" w:hAnsi="Arial" w:cs="Arial"/>
                <w:color w:val="000000"/>
                <w:sz w:val="24"/>
                <w:szCs w:val="24"/>
                <w:lang w:eastAsia="es-ES"/>
              </w:rPr>
              <w:t>ounce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grated</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Parmesan</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optional</w:t>
            </w:r>
            <w:proofErr w:type="spellEnd"/>
            <w:r w:rsidRPr="00A9530E">
              <w:rPr>
                <w:rFonts w:ascii="Arial" w:eastAsia="Times New Roman" w:hAnsi="Arial" w:cs="Arial"/>
                <w:color w:val="000000"/>
                <w:sz w:val="24"/>
                <w:szCs w:val="24"/>
                <w:lang w:eastAsia="es-ES"/>
              </w:rPr>
              <w:t xml:space="preserve">) </w:t>
            </w:r>
          </w:p>
          <w:p w:rsidR="00A9530E" w:rsidRPr="00A9530E" w:rsidRDefault="00A9530E" w:rsidP="00A9530E">
            <w:pPr>
              <w:spacing w:after="240" w:line="288" w:lineRule="auto"/>
              <w:rPr>
                <w:rFonts w:ascii="Arial" w:eastAsia="Times New Roman" w:hAnsi="Arial" w:cs="Arial"/>
                <w:color w:val="000000"/>
                <w:sz w:val="24"/>
                <w:szCs w:val="24"/>
                <w:lang w:eastAsia="es-ES"/>
              </w:rPr>
            </w:pPr>
            <w:proofErr w:type="spellStart"/>
            <w:r w:rsidRPr="00A9530E">
              <w:rPr>
                <w:rFonts w:ascii="Arial" w:eastAsia="Times New Roman" w:hAnsi="Arial" w:cs="Arial"/>
                <w:b/>
                <w:bCs/>
                <w:color w:val="000000"/>
                <w:sz w:val="24"/>
                <w:szCs w:val="24"/>
                <w:lang w:eastAsia="es-ES"/>
              </w:rPr>
              <w:t>Preparation</w:t>
            </w:r>
            <w:proofErr w:type="spellEnd"/>
          </w:p>
          <w:p w:rsidR="00A9530E" w:rsidRPr="00A9530E" w:rsidRDefault="00A9530E" w:rsidP="00A9530E">
            <w:pPr>
              <w:numPr>
                <w:ilvl w:val="0"/>
                <w:numId w:val="19"/>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Strip the kale leaves from the tough stems. Discard the stems; coarsely chop the leaves. Rinse well in a colander, leaving the water on the leaves.</w:t>
            </w:r>
          </w:p>
          <w:p w:rsidR="00A9530E" w:rsidRPr="00A9530E" w:rsidRDefault="00A9530E" w:rsidP="00A9530E">
            <w:pPr>
              <w:numPr>
                <w:ilvl w:val="0"/>
                <w:numId w:val="19"/>
              </w:numPr>
              <w:spacing w:after="240" w:line="240" w:lineRule="auto"/>
              <w:ind w:left="570"/>
              <w:rPr>
                <w:rFonts w:ascii="Arial" w:eastAsia="Times New Roman" w:hAnsi="Arial" w:cs="Arial"/>
                <w:color w:val="000000"/>
                <w:sz w:val="24"/>
                <w:szCs w:val="24"/>
                <w:lang w:eastAsia="es-ES"/>
              </w:rPr>
            </w:pPr>
            <w:r w:rsidRPr="00A9530E">
              <w:rPr>
                <w:rFonts w:ascii="Arial" w:eastAsia="Times New Roman" w:hAnsi="Arial" w:cs="Arial"/>
                <w:color w:val="000000"/>
                <w:sz w:val="24"/>
                <w:szCs w:val="24"/>
                <w:lang w:val="en-US" w:eastAsia="es-ES"/>
              </w:rPr>
              <w:t xml:space="preserve">Heat the oil in a large skillet over low heat. Add the garlic and cook, stirring, until it's golden and aromatic (3-4 minutes). </w:t>
            </w:r>
            <w:r w:rsidRPr="00A9530E">
              <w:rPr>
                <w:rFonts w:ascii="Arial" w:eastAsia="Times New Roman" w:hAnsi="Arial" w:cs="Arial"/>
                <w:color w:val="000000"/>
                <w:sz w:val="24"/>
                <w:szCs w:val="24"/>
                <w:lang w:eastAsia="es-ES"/>
              </w:rPr>
              <w:t xml:space="preserve">Transfer </w:t>
            </w:r>
            <w:proofErr w:type="spellStart"/>
            <w:r w:rsidRPr="00A9530E">
              <w:rPr>
                <w:rFonts w:ascii="Arial" w:eastAsia="Times New Roman" w:hAnsi="Arial" w:cs="Arial"/>
                <w:color w:val="000000"/>
                <w:sz w:val="24"/>
                <w:szCs w:val="24"/>
                <w:lang w:eastAsia="es-ES"/>
              </w:rPr>
              <w:t>the</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garlic</w:t>
            </w:r>
            <w:proofErr w:type="spellEnd"/>
            <w:r w:rsidRPr="00A9530E">
              <w:rPr>
                <w:rFonts w:ascii="Arial" w:eastAsia="Times New Roman" w:hAnsi="Arial" w:cs="Arial"/>
                <w:color w:val="000000"/>
                <w:sz w:val="24"/>
                <w:szCs w:val="24"/>
                <w:lang w:eastAsia="es-ES"/>
              </w:rPr>
              <w:t xml:space="preserve"> </w:t>
            </w:r>
            <w:proofErr w:type="spellStart"/>
            <w:r w:rsidRPr="00A9530E">
              <w:rPr>
                <w:rFonts w:ascii="Arial" w:eastAsia="Times New Roman" w:hAnsi="Arial" w:cs="Arial"/>
                <w:color w:val="000000"/>
                <w:sz w:val="24"/>
                <w:szCs w:val="24"/>
                <w:lang w:eastAsia="es-ES"/>
              </w:rPr>
              <w:t>to</w:t>
            </w:r>
            <w:proofErr w:type="spellEnd"/>
            <w:r w:rsidRPr="00A9530E">
              <w:rPr>
                <w:rFonts w:ascii="Arial" w:eastAsia="Times New Roman" w:hAnsi="Arial" w:cs="Arial"/>
                <w:color w:val="000000"/>
                <w:sz w:val="24"/>
                <w:szCs w:val="24"/>
                <w:lang w:eastAsia="es-ES"/>
              </w:rPr>
              <w:t xml:space="preserve"> a </w:t>
            </w:r>
            <w:proofErr w:type="spellStart"/>
            <w:r w:rsidRPr="00A9530E">
              <w:rPr>
                <w:rFonts w:ascii="Arial" w:eastAsia="Times New Roman" w:hAnsi="Arial" w:cs="Arial"/>
                <w:color w:val="000000"/>
                <w:sz w:val="24"/>
                <w:szCs w:val="24"/>
                <w:lang w:eastAsia="es-ES"/>
              </w:rPr>
              <w:t>dish</w:t>
            </w:r>
            <w:proofErr w:type="spellEnd"/>
            <w:r w:rsidRPr="00A9530E">
              <w:rPr>
                <w:rFonts w:ascii="Arial" w:eastAsia="Times New Roman" w:hAnsi="Arial" w:cs="Arial"/>
                <w:color w:val="000000"/>
                <w:sz w:val="24"/>
                <w:szCs w:val="24"/>
                <w:lang w:eastAsia="es-ES"/>
              </w:rPr>
              <w:t xml:space="preserve"> and reserve.</w:t>
            </w:r>
          </w:p>
          <w:p w:rsidR="00A9530E" w:rsidRPr="00A9530E" w:rsidRDefault="00A9530E" w:rsidP="00A9530E">
            <w:pPr>
              <w:numPr>
                <w:ilvl w:val="0"/>
                <w:numId w:val="19"/>
              </w:numPr>
              <w:spacing w:after="240" w:line="240" w:lineRule="auto"/>
              <w:ind w:left="570"/>
              <w:rPr>
                <w:rFonts w:ascii="Arial" w:eastAsia="Times New Roman" w:hAnsi="Arial" w:cs="Arial"/>
                <w:color w:val="000000"/>
                <w:sz w:val="24"/>
                <w:szCs w:val="24"/>
                <w:lang w:val="en-US" w:eastAsia="es-ES"/>
              </w:rPr>
            </w:pPr>
            <w:r w:rsidRPr="00A9530E">
              <w:rPr>
                <w:rFonts w:ascii="Arial" w:eastAsia="Times New Roman" w:hAnsi="Arial" w:cs="Arial"/>
                <w:color w:val="000000"/>
                <w:sz w:val="24"/>
                <w:szCs w:val="24"/>
                <w:lang w:val="en-US" w:eastAsia="es-ES"/>
              </w:rPr>
              <w:t xml:space="preserve">Reheat the oil over medium heat, </w:t>
            </w:r>
            <w:proofErr w:type="gramStart"/>
            <w:r w:rsidRPr="00A9530E">
              <w:rPr>
                <w:rFonts w:ascii="Arial" w:eastAsia="Times New Roman" w:hAnsi="Arial" w:cs="Arial"/>
                <w:color w:val="000000"/>
                <w:sz w:val="24"/>
                <w:szCs w:val="24"/>
                <w:lang w:val="en-US" w:eastAsia="es-ES"/>
              </w:rPr>
              <w:t>then</w:t>
            </w:r>
            <w:proofErr w:type="gramEnd"/>
            <w:r w:rsidRPr="00A9530E">
              <w:rPr>
                <w:rFonts w:ascii="Arial" w:eastAsia="Times New Roman" w:hAnsi="Arial" w:cs="Arial"/>
                <w:color w:val="000000"/>
                <w:sz w:val="24"/>
                <w:szCs w:val="24"/>
                <w:lang w:val="en-US" w:eastAsia="es-ES"/>
              </w:rPr>
              <w:t xml:space="preserve"> add the kale and the broth. Cover and simmer until the kale is tender (3-4 minutes). Season with the salt and pepper. Transfer to a serving platter and top with the garlic and Parmesan, if desired.</w:t>
            </w:r>
          </w:p>
        </w:tc>
      </w:tr>
    </w:tbl>
    <w:p w:rsidR="00A9530E" w:rsidRPr="00A9530E" w:rsidRDefault="00A9530E">
      <w:pPr>
        <w:rPr>
          <w:lang w:val="en-US"/>
        </w:rPr>
      </w:pPr>
    </w:p>
    <w:sectPr w:rsidR="00A9530E" w:rsidRPr="00A953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F7BEB"/>
    <w:multiLevelType w:val="multilevel"/>
    <w:tmpl w:val="95BA6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3845D81"/>
    <w:multiLevelType w:val="multilevel"/>
    <w:tmpl w:val="E1949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70D1321"/>
    <w:multiLevelType w:val="multilevel"/>
    <w:tmpl w:val="2CE24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810475"/>
    <w:multiLevelType w:val="multilevel"/>
    <w:tmpl w:val="51581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D5D2E8C"/>
    <w:multiLevelType w:val="multilevel"/>
    <w:tmpl w:val="C7966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18A5567"/>
    <w:multiLevelType w:val="multilevel"/>
    <w:tmpl w:val="12AA5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A583DF0"/>
    <w:multiLevelType w:val="multilevel"/>
    <w:tmpl w:val="B7ACC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B111E"/>
    <w:multiLevelType w:val="multilevel"/>
    <w:tmpl w:val="C966D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8834741"/>
    <w:multiLevelType w:val="multilevel"/>
    <w:tmpl w:val="7B04C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A303E7"/>
    <w:multiLevelType w:val="multilevel"/>
    <w:tmpl w:val="B1ACC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2545705"/>
    <w:multiLevelType w:val="multilevel"/>
    <w:tmpl w:val="40E0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5575834"/>
    <w:multiLevelType w:val="multilevel"/>
    <w:tmpl w:val="F6D8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8646E3D"/>
    <w:multiLevelType w:val="multilevel"/>
    <w:tmpl w:val="BEEAB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9BD19A7"/>
    <w:multiLevelType w:val="multilevel"/>
    <w:tmpl w:val="B680D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F890B09"/>
    <w:multiLevelType w:val="multilevel"/>
    <w:tmpl w:val="0B38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15E3C7B"/>
    <w:multiLevelType w:val="multilevel"/>
    <w:tmpl w:val="EA3EEE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3C123F3"/>
    <w:multiLevelType w:val="multilevel"/>
    <w:tmpl w:val="9CB42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DEA7538"/>
    <w:multiLevelType w:val="multilevel"/>
    <w:tmpl w:val="5A1E9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B9A114D"/>
    <w:multiLevelType w:val="multilevel"/>
    <w:tmpl w:val="B930E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1"/>
  </w:num>
  <w:num w:numId="3">
    <w:abstractNumId w:val="15"/>
  </w:num>
  <w:num w:numId="4">
    <w:abstractNumId w:val="0"/>
  </w:num>
  <w:num w:numId="5">
    <w:abstractNumId w:val="13"/>
  </w:num>
  <w:num w:numId="6">
    <w:abstractNumId w:val="10"/>
  </w:num>
  <w:num w:numId="7">
    <w:abstractNumId w:val="3"/>
  </w:num>
  <w:num w:numId="8">
    <w:abstractNumId w:val="12"/>
  </w:num>
  <w:num w:numId="9">
    <w:abstractNumId w:val="8"/>
  </w:num>
  <w:num w:numId="10">
    <w:abstractNumId w:val="9"/>
  </w:num>
  <w:num w:numId="11">
    <w:abstractNumId w:val="16"/>
  </w:num>
  <w:num w:numId="12">
    <w:abstractNumId w:val="17"/>
  </w:num>
  <w:num w:numId="13">
    <w:abstractNumId w:val="4"/>
  </w:num>
  <w:num w:numId="14">
    <w:abstractNumId w:val="14"/>
  </w:num>
  <w:num w:numId="15">
    <w:abstractNumId w:val="7"/>
  </w:num>
  <w:num w:numId="16">
    <w:abstractNumId w:val="5"/>
  </w:num>
  <w:num w:numId="17">
    <w:abstractNumId w:val="18"/>
  </w:num>
  <w:num w:numId="18">
    <w:abstractNumId w:val="1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30E"/>
    <w:rsid w:val="001E56A7"/>
    <w:rsid w:val="006D6738"/>
    <w:rsid w:val="00A9530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9530E"/>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9530E"/>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A9530E"/>
    <w:rPr>
      <w:b/>
      <w:bCs/>
    </w:rPr>
  </w:style>
  <w:style w:type="paragraph" w:styleId="Textodeglobo">
    <w:name w:val="Balloon Text"/>
    <w:basedOn w:val="Normal"/>
    <w:link w:val="TextodegloboCar"/>
    <w:uiPriority w:val="99"/>
    <w:semiHidden/>
    <w:unhideWhenUsed/>
    <w:rsid w:val="00A9530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530E"/>
    <w:rPr>
      <w:rFonts w:ascii="Tahoma" w:hAnsi="Tahoma" w:cs="Tahoma"/>
      <w:sz w:val="16"/>
      <w:szCs w:val="16"/>
    </w:rPr>
  </w:style>
  <w:style w:type="character" w:customStyle="1" w:styleId="Ttulo1Car">
    <w:name w:val="Título 1 Car"/>
    <w:basedOn w:val="Fuentedeprrafopredeter"/>
    <w:link w:val="Ttulo1"/>
    <w:uiPriority w:val="9"/>
    <w:rsid w:val="00A9530E"/>
    <w:rPr>
      <w:rFonts w:ascii="Times New Roman" w:eastAsia="Times New Roman" w:hAnsi="Times New Roman" w:cs="Times New Roman"/>
      <w:b/>
      <w:bCs/>
      <w:color w:val="CC0000"/>
      <w:kern w:val="36"/>
      <w:sz w:val="45"/>
      <w:szCs w:val="45"/>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9530E"/>
    <w:pPr>
      <w:spacing w:before="100" w:beforeAutospacing="1" w:after="100" w:afterAutospacing="1" w:line="240" w:lineRule="auto"/>
      <w:outlineLvl w:val="0"/>
    </w:pPr>
    <w:rPr>
      <w:rFonts w:ascii="Times New Roman" w:eastAsia="Times New Roman" w:hAnsi="Times New Roman" w:cs="Times New Roman"/>
      <w:b/>
      <w:bCs/>
      <w:color w:val="CC0000"/>
      <w:kern w:val="36"/>
      <w:sz w:val="45"/>
      <w:szCs w:val="4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9530E"/>
    <w:rPr>
      <w:strike w:val="0"/>
      <w:dstrike w:val="0"/>
      <w:color w:val="0869BD"/>
      <w:sz w:val="24"/>
      <w:szCs w:val="24"/>
      <w:u w:val="none"/>
      <w:effect w:val="none"/>
      <w:shd w:val="clear" w:color="auto" w:fill="auto"/>
      <w:vertAlign w:val="baseline"/>
    </w:rPr>
  </w:style>
  <w:style w:type="character" w:styleId="Textoennegrita">
    <w:name w:val="Strong"/>
    <w:basedOn w:val="Fuentedeprrafopredeter"/>
    <w:uiPriority w:val="22"/>
    <w:qFormat/>
    <w:rsid w:val="00A9530E"/>
    <w:rPr>
      <w:b/>
      <w:bCs/>
    </w:rPr>
  </w:style>
  <w:style w:type="paragraph" w:styleId="Textodeglobo">
    <w:name w:val="Balloon Text"/>
    <w:basedOn w:val="Normal"/>
    <w:link w:val="TextodegloboCar"/>
    <w:uiPriority w:val="99"/>
    <w:semiHidden/>
    <w:unhideWhenUsed/>
    <w:rsid w:val="00A9530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530E"/>
    <w:rPr>
      <w:rFonts w:ascii="Tahoma" w:hAnsi="Tahoma" w:cs="Tahoma"/>
      <w:sz w:val="16"/>
      <w:szCs w:val="16"/>
    </w:rPr>
  </w:style>
  <w:style w:type="character" w:customStyle="1" w:styleId="Ttulo1Car">
    <w:name w:val="Título 1 Car"/>
    <w:basedOn w:val="Fuentedeprrafopredeter"/>
    <w:link w:val="Ttulo1"/>
    <w:uiPriority w:val="9"/>
    <w:rsid w:val="00A9530E"/>
    <w:rPr>
      <w:rFonts w:ascii="Times New Roman" w:eastAsia="Times New Roman" w:hAnsi="Times New Roman" w:cs="Times New Roman"/>
      <w:b/>
      <w:bCs/>
      <w:color w:val="CC0000"/>
      <w:kern w:val="36"/>
      <w:sz w:val="45"/>
      <w:szCs w:val="45"/>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499381">
      <w:bodyDiv w:val="1"/>
      <w:marLeft w:val="0"/>
      <w:marRight w:val="0"/>
      <w:marTop w:val="0"/>
      <w:marBottom w:val="0"/>
      <w:divBdr>
        <w:top w:val="none" w:sz="0" w:space="0" w:color="auto"/>
        <w:left w:val="none" w:sz="0" w:space="0" w:color="auto"/>
        <w:bottom w:val="none" w:sz="0" w:space="0" w:color="auto"/>
        <w:right w:val="none" w:sz="0" w:space="0" w:color="auto"/>
      </w:divBdr>
      <w:divsChild>
        <w:div w:id="573977384">
          <w:marLeft w:val="0"/>
          <w:marRight w:val="0"/>
          <w:marTop w:val="0"/>
          <w:marBottom w:val="0"/>
          <w:divBdr>
            <w:top w:val="none" w:sz="0" w:space="0" w:color="auto"/>
            <w:left w:val="none" w:sz="0" w:space="0" w:color="auto"/>
            <w:bottom w:val="none" w:sz="0" w:space="0" w:color="auto"/>
            <w:right w:val="none" w:sz="0" w:space="0" w:color="auto"/>
          </w:divBdr>
          <w:divsChild>
            <w:div w:id="1861972237">
              <w:marLeft w:val="0"/>
              <w:marRight w:val="0"/>
              <w:marTop w:val="0"/>
              <w:marBottom w:val="0"/>
              <w:divBdr>
                <w:top w:val="none" w:sz="0" w:space="0" w:color="auto"/>
                <w:left w:val="none" w:sz="0" w:space="0" w:color="auto"/>
                <w:bottom w:val="none" w:sz="0" w:space="0" w:color="auto"/>
                <w:right w:val="none" w:sz="0" w:space="0" w:color="auto"/>
              </w:divBdr>
              <w:divsChild>
                <w:div w:id="2098935705">
                  <w:marLeft w:val="0"/>
                  <w:marRight w:val="0"/>
                  <w:marTop w:val="0"/>
                  <w:marBottom w:val="0"/>
                  <w:divBdr>
                    <w:top w:val="none" w:sz="0" w:space="0" w:color="auto"/>
                    <w:left w:val="none" w:sz="0" w:space="0" w:color="auto"/>
                    <w:bottom w:val="none" w:sz="0" w:space="0" w:color="auto"/>
                    <w:right w:val="none" w:sz="0" w:space="0" w:color="auto"/>
                  </w:divBdr>
                  <w:divsChild>
                    <w:div w:id="1344745148">
                      <w:marLeft w:val="0"/>
                      <w:marRight w:val="0"/>
                      <w:marTop w:val="150"/>
                      <w:marBottom w:val="300"/>
                      <w:divBdr>
                        <w:top w:val="single" w:sz="6" w:space="0" w:color="D8D8D8"/>
                        <w:left w:val="single" w:sz="6" w:space="0" w:color="D8D8D8"/>
                        <w:bottom w:val="single" w:sz="6" w:space="0" w:color="D8D8D8"/>
                        <w:right w:val="single" w:sz="6" w:space="0" w:color="D8D8D8"/>
                      </w:divBdr>
                      <w:divsChild>
                        <w:div w:id="1900051603">
                          <w:marLeft w:val="270"/>
                          <w:marRight w:val="270"/>
                          <w:marTop w:val="270"/>
                          <w:marBottom w:val="270"/>
                          <w:divBdr>
                            <w:top w:val="none" w:sz="0" w:space="0" w:color="auto"/>
                            <w:left w:val="none" w:sz="0" w:space="0" w:color="auto"/>
                            <w:bottom w:val="none" w:sz="0" w:space="0" w:color="auto"/>
                            <w:right w:val="none" w:sz="0" w:space="0" w:color="auto"/>
                          </w:divBdr>
                          <w:divsChild>
                            <w:div w:id="1790393041">
                              <w:marLeft w:val="0"/>
                              <w:marRight w:val="0"/>
                              <w:marTop w:val="0"/>
                              <w:marBottom w:val="0"/>
                              <w:divBdr>
                                <w:top w:val="none" w:sz="0" w:space="0" w:color="auto"/>
                                <w:left w:val="none" w:sz="0" w:space="0" w:color="auto"/>
                                <w:bottom w:val="none" w:sz="0" w:space="0" w:color="auto"/>
                                <w:right w:val="none" w:sz="0" w:space="0" w:color="auto"/>
                              </w:divBdr>
                              <w:divsChild>
                                <w:div w:id="380325983">
                                  <w:marLeft w:val="0"/>
                                  <w:marRight w:val="0"/>
                                  <w:marTop w:val="0"/>
                                  <w:marBottom w:val="0"/>
                                  <w:divBdr>
                                    <w:top w:val="none" w:sz="0" w:space="0" w:color="auto"/>
                                    <w:left w:val="none" w:sz="0" w:space="0" w:color="auto"/>
                                    <w:bottom w:val="none" w:sz="0" w:space="0" w:color="auto"/>
                                    <w:right w:val="none" w:sz="0" w:space="0" w:color="auto"/>
                                  </w:divBdr>
                                  <w:divsChild>
                                    <w:div w:id="1187015665">
                                      <w:marLeft w:val="0"/>
                                      <w:marRight w:val="0"/>
                                      <w:marTop w:val="0"/>
                                      <w:marBottom w:val="0"/>
                                      <w:divBdr>
                                        <w:top w:val="none" w:sz="0" w:space="0" w:color="auto"/>
                                        <w:left w:val="none" w:sz="0" w:space="0" w:color="auto"/>
                                        <w:bottom w:val="none" w:sz="0" w:space="0" w:color="auto"/>
                                        <w:right w:val="none" w:sz="0" w:space="0" w:color="auto"/>
                                      </w:divBdr>
                                      <w:divsChild>
                                        <w:div w:id="4408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3121186">
      <w:bodyDiv w:val="1"/>
      <w:marLeft w:val="0"/>
      <w:marRight w:val="0"/>
      <w:marTop w:val="0"/>
      <w:marBottom w:val="0"/>
      <w:divBdr>
        <w:top w:val="none" w:sz="0" w:space="0" w:color="auto"/>
        <w:left w:val="none" w:sz="0" w:space="0" w:color="auto"/>
        <w:bottom w:val="none" w:sz="0" w:space="0" w:color="auto"/>
        <w:right w:val="none" w:sz="0" w:space="0" w:color="auto"/>
      </w:divBdr>
      <w:divsChild>
        <w:div w:id="846676039">
          <w:marLeft w:val="0"/>
          <w:marRight w:val="0"/>
          <w:marTop w:val="0"/>
          <w:marBottom w:val="0"/>
          <w:divBdr>
            <w:top w:val="none" w:sz="0" w:space="0" w:color="auto"/>
            <w:left w:val="none" w:sz="0" w:space="0" w:color="auto"/>
            <w:bottom w:val="none" w:sz="0" w:space="0" w:color="auto"/>
            <w:right w:val="none" w:sz="0" w:space="0" w:color="auto"/>
          </w:divBdr>
          <w:divsChild>
            <w:div w:id="797842025">
              <w:marLeft w:val="0"/>
              <w:marRight w:val="0"/>
              <w:marTop w:val="0"/>
              <w:marBottom w:val="0"/>
              <w:divBdr>
                <w:top w:val="none" w:sz="0" w:space="0" w:color="auto"/>
                <w:left w:val="none" w:sz="0" w:space="0" w:color="auto"/>
                <w:bottom w:val="none" w:sz="0" w:space="0" w:color="auto"/>
                <w:right w:val="none" w:sz="0" w:space="0" w:color="auto"/>
              </w:divBdr>
              <w:divsChild>
                <w:div w:id="1476145607">
                  <w:marLeft w:val="0"/>
                  <w:marRight w:val="0"/>
                  <w:marTop w:val="0"/>
                  <w:marBottom w:val="0"/>
                  <w:divBdr>
                    <w:top w:val="none" w:sz="0" w:space="0" w:color="auto"/>
                    <w:left w:val="none" w:sz="0" w:space="0" w:color="auto"/>
                    <w:bottom w:val="none" w:sz="0" w:space="0" w:color="auto"/>
                    <w:right w:val="none" w:sz="0" w:space="0" w:color="auto"/>
                  </w:divBdr>
                  <w:divsChild>
                    <w:div w:id="746265067">
                      <w:marLeft w:val="0"/>
                      <w:marRight w:val="0"/>
                      <w:marTop w:val="150"/>
                      <w:marBottom w:val="300"/>
                      <w:divBdr>
                        <w:top w:val="single" w:sz="6" w:space="0" w:color="D8D8D8"/>
                        <w:left w:val="single" w:sz="6" w:space="0" w:color="D8D8D8"/>
                        <w:bottom w:val="single" w:sz="6" w:space="0" w:color="D8D8D8"/>
                        <w:right w:val="single" w:sz="6" w:space="0" w:color="D8D8D8"/>
                      </w:divBdr>
                      <w:divsChild>
                        <w:div w:id="1924995975">
                          <w:marLeft w:val="270"/>
                          <w:marRight w:val="270"/>
                          <w:marTop w:val="270"/>
                          <w:marBottom w:val="270"/>
                          <w:divBdr>
                            <w:top w:val="none" w:sz="0" w:space="0" w:color="auto"/>
                            <w:left w:val="none" w:sz="0" w:space="0" w:color="auto"/>
                            <w:bottom w:val="none" w:sz="0" w:space="0" w:color="auto"/>
                            <w:right w:val="none" w:sz="0" w:space="0" w:color="auto"/>
                          </w:divBdr>
                          <w:divsChild>
                            <w:div w:id="1485465760">
                              <w:marLeft w:val="0"/>
                              <w:marRight w:val="0"/>
                              <w:marTop w:val="0"/>
                              <w:marBottom w:val="0"/>
                              <w:divBdr>
                                <w:top w:val="none" w:sz="0" w:space="0" w:color="auto"/>
                                <w:left w:val="none" w:sz="0" w:space="0" w:color="auto"/>
                                <w:bottom w:val="none" w:sz="0" w:space="0" w:color="auto"/>
                                <w:right w:val="none" w:sz="0" w:space="0" w:color="auto"/>
                              </w:divBdr>
                              <w:divsChild>
                                <w:div w:id="1361322976">
                                  <w:marLeft w:val="0"/>
                                  <w:marRight w:val="0"/>
                                  <w:marTop w:val="0"/>
                                  <w:marBottom w:val="0"/>
                                  <w:divBdr>
                                    <w:top w:val="none" w:sz="0" w:space="0" w:color="auto"/>
                                    <w:left w:val="none" w:sz="0" w:space="0" w:color="auto"/>
                                    <w:bottom w:val="none" w:sz="0" w:space="0" w:color="auto"/>
                                    <w:right w:val="none" w:sz="0" w:space="0" w:color="auto"/>
                                  </w:divBdr>
                                  <w:divsChild>
                                    <w:div w:id="1522817109">
                                      <w:marLeft w:val="0"/>
                                      <w:marRight w:val="0"/>
                                      <w:marTop w:val="0"/>
                                      <w:marBottom w:val="600"/>
                                      <w:divBdr>
                                        <w:top w:val="none" w:sz="0" w:space="0" w:color="auto"/>
                                        <w:left w:val="none" w:sz="0" w:space="0" w:color="auto"/>
                                        <w:bottom w:val="none" w:sz="0" w:space="0" w:color="auto"/>
                                        <w:right w:val="none" w:sz="0" w:space="0" w:color="auto"/>
                                      </w:divBdr>
                                      <w:divsChild>
                                        <w:div w:id="825823610">
                                          <w:blockQuote w:val="1"/>
                                          <w:marLeft w:val="0"/>
                                          <w:marRight w:val="0"/>
                                          <w:marTop w:val="0"/>
                                          <w:marBottom w:val="0"/>
                                          <w:divBdr>
                                            <w:top w:val="none" w:sz="0" w:space="0" w:color="auto"/>
                                            <w:left w:val="none" w:sz="0" w:space="0" w:color="auto"/>
                                            <w:bottom w:val="none" w:sz="0" w:space="0" w:color="auto"/>
                                            <w:right w:val="none" w:sz="0" w:space="0" w:color="auto"/>
                                          </w:divBdr>
                                        </w:div>
                                        <w:div w:id="1980574921">
                                          <w:blockQuote w:val="1"/>
                                          <w:marLeft w:val="0"/>
                                          <w:marRight w:val="0"/>
                                          <w:marTop w:val="0"/>
                                          <w:marBottom w:val="0"/>
                                          <w:divBdr>
                                            <w:top w:val="none" w:sz="0" w:space="0" w:color="auto"/>
                                            <w:left w:val="none" w:sz="0" w:space="0" w:color="auto"/>
                                            <w:bottom w:val="none" w:sz="0" w:space="0" w:color="auto"/>
                                            <w:right w:val="none" w:sz="0" w:space="0" w:color="auto"/>
                                          </w:divBdr>
                                        </w:div>
                                        <w:div w:id="483933193">
                                          <w:blockQuote w:val="1"/>
                                          <w:marLeft w:val="0"/>
                                          <w:marRight w:val="0"/>
                                          <w:marTop w:val="0"/>
                                          <w:marBottom w:val="0"/>
                                          <w:divBdr>
                                            <w:top w:val="none" w:sz="0" w:space="0" w:color="auto"/>
                                            <w:left w:val="none" w:sz="0" w:space="0" w:color="auto"/>
                                            <w:bottom w:val="none" w:sz="0" w:space="0" w:color="auto"/>
                                            <w:right w:val="none" w:sz="0" w:space="0" w:color="auto"/>
                                          </w:divBdr>
                                        </w:div>
                                        <w:div w:id="1262445135">
                                          <w:blockQuote w:val="1"/>
                                          <w:marLeft w:val="0"/>
                                          <w:marRight w:val="0"/>
                                          <w:marTop w:val="0"/>
                                          <w:marBottom w:val="0"/>
                                          <w:divBdr>
                                            <w:top w:val="none" w:sz="0" w:space="0" w:color="auto"/>
                                            <w:left w:val="none" w:sz="0" w:space="0" w:color="auto"/>
                                            <w:bottom w:val="none" w:sz="0" w:space="0" w:color="auto"/>
                                            <w:right w:val="none" w:sz="0" w:space="0" w:color="auto"/>
                                          </w:divBdr>
                                        </w:div>
                                        <w:div w:id="99492103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ticles.mercola.com/sites/articles/archive/2014/02/22/cauliflower-health-benefits.asp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articles.mercola.com/sites/articles/archive/2013/11/06/kale-benefits.aspx" TargetMode="External"/><Relationship Id="rId12" Type="http://schemas.openxmlformats.org/officeDocument/2006/relationships/hyperlink" Target="http://articles.mercola.com/sites/articles/archive/2010/10/30/rudi-moerck-on-cooking-oils.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rticles.mercola.com/sites/articles/archive/2013/10/12/vitamin-k2-benefits.aspx" TargetMode="External"/><Relationship Id="rId11" Type="http://schemas.openxmlformats.org/officeDocument/2006/relationships/hyperlink" Target="http://foodfacts.mercola.com/kale.html" TargetMode="Externa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mercola.com/article/omega3.htm"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2408</Words>
  <Characters>13248</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2014-09-22T02:01:00Z</dcterms:created>
  <dcterms:modified xsi:type="dcterms:W3CDTF">2014-09-22T02:03:00Z</dcterms:modified>
</cp:coreProperties>
</file>